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679C" w14:textId="6743F8F3" w:rsidR="009B5FBD" w:rsidRPr="00854706" w:rsidRDefault="009B5FBD" w:rsidP="009B5FBD">
      <w:pPr>
        <w:spacing w:after="120" w:line="259" w:lineRule="auto"/>
        <w:jc w:val="center"/>
        <w:rPr>
          <w:rFonts w:eastAsia="Times New Roman"/>
          <w:b/>
          <w:bCs/>
          <w:sz w:val="30"/>
          <w:szCs w:val="30"/>
        </w:rPr>
      </w:pPr>
      <w:r w:rsidRPr="00854706">
        <w:rPr>
          <w:rFonts w:ascii="Latha" w:eastAsia="Times New Roman" w:hAnsi="Latha" w:cs="Latha" w:hint="cs"/>
          <w:b/>
          <w:bCs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D7051D0" wp14:editId="55EE653D">
            <wp:simplePos x="0" y="0"/>
            <wp:positionH relativeFrom="column">
              <wp:posOffset>2923540</wp:posOffset>
            </wp:positionH>
            <wp:positionV relativeFrom="paragraph">
              <wp:posOffset>-191135</wp:posOffset>
            </wp:positionV>
            <wp:extent cx="395785" cy="324250"/>
            <wp:effectExtent l="0" t="0" r="4445" b="0"/>
            <wp:wrapNone/>
            <wp:docPr id="1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" cy="3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706">
        <w:rPr>
          <w:rFonts w:eastAsia="Times New Roman"/>
          <w:b/>
          <w:bCs/>
          <w:sz w:val="26"/>
          <w:szCs w:val="26"/>
        </w:rPr>
        <w:t xml:space="preserve">ANNAMALAI           </w:t>
      </w:r>
      <w:r w:rsidR="000D3F9B" w:rsidRPr="00854706">
        <w:rPr>
          <w:rFonts w:eastAsia="Times New Roman"/>
          <w:b/>
          <w:bCs/>
          <w:sz w:val="26"/>
          <w:szCs w:val="26"/>
        </w:rPr>
        <w:t xml:space="preserve"> </w:t>
      </w:r>
      <w:r w:rsidRPr="00854706">
        <w:rPr>
          <w:rFonts w:eastAsia="Times New Roman"/>
          <w:b/>
          <w:bCs/>
          <w:sz w:val="26"/>
          <w:szCs w:val="26"/>
        </w:rPr>
        <w:t>UNIVERSITY</w:t>
      </w:r>
    </w:p>
    <w:p w14:paraId="103D7C3B" w14:textId="77777777" w:rsidR="009B5FBD" w:rsidRPr="00D16BB4" w:rsidRDefault="009B5FBD" w:rsidP="009B5FBD">
      <w:pPr>
        <w:pStyle w:val="F4"/>
        <w:shd w:val="clear" w:color="auto" w:fill="FFFFFF"/>
        <w:spacing w:before="0" w:after="0"/>
        <w:ind w:right="29"/>
        <w:rPr>
          <w:rFonts w:ascii="Times New Roman" w:hAnsi="Times New Roman" w:cs="Times New Roman"/>
          <w:caps w:val="0"/>
          <w:color w:val="000000"/>
          <w:sz w:val="24"/>
          <w:szCs w:val="24"/>
        </w:rPr>
      </w:pPr>
      <w:r w:rsidRPr="00D16BB4">
        <w:rPr>
          <w:rFonts w:ascii="Times New Roman" w:hAnsi="Times New Roman" w:cs="Times New Roman"/>
          <w:caps w:val="0"/>
          <w:color w:val="000000"/>
          <w:sz w:val="24"/>
          <w:szCs w:val="24"/>
        </w:rPr>
        <w:t>(Affiliated Colleges)</w:t>
      </w:r>
    </w:p>
    <w:p w14:paraId="21D38B86" w14:textId="77777777" w:rsidR="009B5FBD" w:rsidRPr="00D16BB4" w:rsidRDefault="009B5FBD" w:rsidP="009B5FBD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16BB4">
        <w:rPr>
          <w:rFonts w:eastAsia="Times New Roman"/>
          <w:b/>
          <w:bCs/>
          <w:sz w:val="28"/>
          <w:szCs w:val="28"/>
        </w:rPr>
        <w:t>207 - B.Sc. Environmental Management</w:t>
      </w:r>
    </w:p>
    <w:p w14:paraId="4B9C4DF9" w14:textId="77777777" w:rsidR="009B5FBD" w:rsidRPr="00B879D2" w:rsidRDefault="009B5FBD" w:rsidP="009B5FBD">
      <w:pPr>
        <w:widowControl w:val="0"/>
        <w:autoSpaceDE w:val="0"/>
        <w:autoSpaceDN w:val="0"/>
        <w:jc w:val="center"/>
        <w:rPr>
          <w:rFonts w:eastAsia="Times New Roman"/>
          <w:bCs/>
          <w:sz w:val="22"/>
          <w:szCs w:val="22"/>
        </w:rPr>
      </w:pPr>
      <w:r w:rsidRPr="00B879D2">
        <w:rPr>
          <w:rFonts w:eastAsia="Times New Roman"/>
          <w:bCs/>
          <w:sz w:val="22"/>
          <w:szCs w:val="22"/>
        </w:rPr>
        <w:t xml:space="preserve">Programme Structure and Scheme of Examination (under CBCS) </w:t>
      </w:r>
    </w:p>
    <w:p w14:paraId="46682F6F" w14:textId="77777777" w:rsidR="009B5FBD" w:rsidRPr="00B879D2" w:rsidRDefault="009B5FBD" w:rsidP="009B5FBD">
      <w:pPr>
        <w:jc w:val="center"/>
        <w:rPr>
          <w:rFonts w:eastAsia="Times New Roman"/>
          <w:sz w:val="22"/>
          <w:szCs w:val="22"/>
        </w:rPr>
      </w:pPr>
      <w:r w:rsidRPr="00B879D2">
        <w:rPr>
          <w:rFonts w:eastAsia="Times New Roman"/>
          <w:sz w:val="22"/>
          <w:szCs w:val="22"/>
        </w:rPr>
        <w:t>(Applicable to the candidates admitted from the academic year 2023 -2024 onwards)</w:t>
      </w:r>
    </w:p>
    <w:tbl>
      <w:tblPr>
        <w:tblW w:w="104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577"/>
        <w:gridCol w:w="4395"/>
        <w:gridCol w:w="839"/>
        <w:gridCol w:w="992"/>
        <w:gridCol w:w="630"/>
        <w:gridCol w:w="720"/>
        <w:gridCol w:w="720"/>
      </w:tblGrid>
      <w:tr w:rsidR="009B5FBD" w:rsidRPr="00B879D2" w14:paraId="7786829E" w14:textId="77777777" w:rsidTr="00316BC1">
        <w:tc>
          <w:tcPr>
            <w:tcW w:w="568" w:type="dxa"/>
            <w:vMerge w:val="restart"/>
            <w:shd w:val="clear" w:color="auto" w:fill="FFFFFF"/>
            <w:vAlign w:val="center"/>
          </w:tcPr>
          <w:p w14:paraId="19EA61D6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-108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1577" w:type="dxa"/>
            <w:vMerge w:val="restart"/>
            <w:shd w:val="clear" w:color="auto" w:fill="FFFFFF"/>
            <w:vAlign w:val="center"/>
          </w:tcPr>
          <w:p w14:paraId="4FB80CEF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34" w:firstLine="0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62D4FD85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0" w:right="-1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Study Components &amp; Course Title</w:t>
            </w:r>
          </w:p>
        </w:tc>
        <w:tc>
          <w:tcPr>
            <w:tcW w:w="839" w:type="dxa"/>
            <w:vMerge w:val="restart"/>
            <w:shd w:val="clear" w:color="auto" w:fill="FFFFFF"/>
            <w:vAlign w:val="center"/>
          </w:tcPr>
          <w:p w14:paraId="200EC936" w14:textId="77777777" w:rsidR="009B5FBD" w:rsidRPr="00B879D2" w:rsidRDefault="009B5FBD" w:rsidP="00B444A9">
            <w:pPr>
              <w:shd w:val="clear" w:color="auto" w:fill="FFFFFF"/>
              <w:spacing w:before="60" w:after="60"/>
              <w:ind w:left="-25" w:right="-73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249D3B0" w14:textId="77777777" w:rsidR="009B5FBD" w:rsidRPr="00B879D2" w:rsidRDefault="009B5FBD" w:rsidP="00B444A9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Hours/ Week</w:t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 w14:paraId="154AF430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0" w:right="-18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Maximum Marks</w:t>
            </w:r>
          </w:p>
        </w:tc>
      </w:tr>
      <w:tr w:rsidR="009B5FBD" w:rsidRPr="00B879D2" w14:paraId="4DC6A747" w14:textId="77777777" w:rsidTr="00316BC1">
        <w:tc>
          <w:tcPr>
            <w:tcW w:w="568" w:type="dxa"/>
            <w:vMerge/>
            <w:shd w:val="clear" w:color="auto" w:fill="FFFFFF"/>
          </w:tcPr>
          <w:p w14:paraId="7E4DD58A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14:paraId="0B060FF0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14:paraId="029E26F5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-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FFFFFF"/>
            <w:vAlign w:val="center"/>
          </w:tcPr>
          <w:p w14:paraId="08494466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-7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DD1A3CB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0" w:right="-1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E85900E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0" w:right="-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4F45A9B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ESE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D44A6F9" w14:textId="77777777" w:rsidR="009B5FBD" w:rsidRPr="00B879D2" w:rsidRDefault="009B5FBD" w:rsidP="00B444A9">
            <w:pPr>
              <w:pStyle w:val="F3-BodySingle"/>
              <w:shd w:val="clear" w:color="auto" w:fill="FFFFFF"/>
              <w:spacing w:before="60" w:after="60"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9B5FBD" w:rsidRPr="00B879D2" w14:paraId="53C7CB76" w14:textId="77777777" w:rsidTr="00316BC1">
        <w:tc>
          <w:tcPr>
            <w:tcW w:w="568" w:type="dxa"/>
            <w:shd w:val="clear" w:color="auto" w:fill="FFFFFF"/>
          </w:tcPr>
          <w:p w14:paraId="590C1C58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</w:tcPr>
          <w:p w14:paraId="40A835BC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/>
          </w:tcPr>
          <w:p w14:paraId="10223801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-1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SEMESTER - I</w:t>
            </w:r>
          </w:p>
        </w:tc>
        <w:tc>
          <w:tcPr>
            <w:tcW w:w="839" w:type="dxa"/>
            <w:shd w:val="clear" w:color="auto" w:fill="FFFFFF"/>
          </w:tcPr>
          <w:p w14:paraId="0BCB3584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DD0B072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A0DAE54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-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19E586BD" w14:textId="77777777" w:rsidR="009B5FBD" w:rsidRPr="00B879D2" w:rsidRDefault="009B5FBD" w:rsidP="00B444A9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156EB94F" w14:textId="77777777" w:rsidR="009B5FBD" w:rsidRPr="00B879D2" w:rsidRDefault="009B5FBD" w:rsidP="00B444A9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B5FBD" w:rsidRPr="00B879D2" w14:paraId="7FF00B85" w14:textId="77777777" w:rsidTr="00316BC1">
        <w:tc>
          <w:tcPr>
            <w:tcW w:w="568" w:type="dxa"/>
            <w:shd w:val="clear" w:color="auto" w:fill="FFFFFF"/>
          </w:tcPr>
          <w:p w14:paraId="32D55DD0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E7CB646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577" w:type="dxa"/>
            <w:shd w:val="clear" w:color="auto" w:fill="FFFFFF"/>
          </w:tcPr>
          <w:p w14:paraId="516980BB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577C75F3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23UTAMC11/</w:t>
            </w:r>
          </w:p>
          <w:p w14:paraId="5CC5DA52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23UHINL11/</w:t>
            </w:r>
          </w:p>
          <w:p w14:paraId="2D555CF9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23UFREL11</w:t>
            </w:r>
          </w:p>
        </w:tc>
        <w:tc>
          <w:tcPr>
            <w:tcW w:w="4395" w:type="dxa"/>
            <w:shd w:val="clear" w:color="auto" w:fill="FFFFFF"/>
          </w:tcPr>
          <w:p w14:paraId="3EDC867D" w14:textId="7777777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Language -  I – </w:t>
            </w:r>
          </w:p>
          <w:p w14:paraId="2D202E92" w14:textId="17B4FC1C" w:rsidR="009B5FBD" w:rsidRPr="00244EE9" w:rsidRDefault="009B5FBD" w:rsidP="005D6703">
            <w:pPr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244EE9">
              <w:rPr>
                <w:rFonts w:ascii="Nirmala UI" w:eastAsia="Times New Roman" w:hAnsi="Nirmala UI" w:cs="Nirmala UI"/>
                <w:b/>
                <w:sz w:val="20"/>
                <w:szCs w:val="20"/>
                <w:cs/>
                <w:lang w:bidi="ta-IN"/>
              </w:rPr>
              <w:t>பொதுதமிழ்</w:t>
            </w:r>
            <w:r w:rsidRPr="00244EE9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>- I</w:t>
            </w:r>
            <w:r w:rsidR="00B879D2" w:rsidRPr="00244EE9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 xml:space="preserve">: </w:t>
            </w:r>
            <w:r w:rsidR="00B879D2" w:rsidRPr="00244EE9">
              <w:rPr>
                <w:rFonts w:ascii="Nirmala UI" w:eastAsia="Arial Unicode MS" w:hAnsi="Nirmala UI" w:cs="Nirmala UI"/>
                <w:bCs/>
                <w:color w:val="000000"/>
                <w:sz w:val="16"/>
                <w:szCs w:val="16"/>
                <w:cs/>
                <w:lang w:eastAsia="en-IN" w:bidi="ta-IN"/>
              </w:rPr>
              <w:t>தமிழிலக்கிய வரலாறு</w:t>
            </w:r>
            <w:r w:rsidR="00B879D2" w:rsidRPr="00244EE9">
              <w:rPr>
                <w:rFonts w:ascii="Nirmala UI" w:eastAsia="Arial Unicode MS" w:hAnsi="Nirmala UI" w:cs="Nirmala UI"/>
                <w:bCs/>
                <w:color w:val="000000"/>
                <w:sz w:val="16"/>
                <w:szCs w:val="16"/>
                <w:lang w:eastAsia="en-IN" w:bidi="ta-IN"/>
              </w:rPr>
              <w:t>-1/</w:t>
            </w:r>
          </w:p>
          <w:p w14:paraId="46A7639E" w14:textId="7777777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Hindi-I/</w:t>
            </w:r>
          </w:p>
          <w:p w14:paraId="1EA5704E" w14:textId="08E9679A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French-I</w:t>
            </w:r>
          </w:p>
        </w:tc>
        <w:tc>
          <w:tcPr>
            <w:tcW w:w="839" w:type="dxa"/>
            <w:shd w:val="clear" w:color="auto" w:fill="FFFFFF"/>
          </w:tcPr>
          <w:p w14:paraId="4BD213E3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</w:p>
          <w:p w14:paraId="5551C41B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CDD1514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</w:p>
          <w:p w14:paraId="087E6EDE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14:paraId="757002E0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</w:p>
          <w:p w14:paraId="652B4F79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4994B7CA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695B8A43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77D409EC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1C8D9DEB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2693FDB6" w14:textId="77777777" w:rsidTr="00316BC1">
        <w:tc>
          <w:tcPr>
            <w:tcW w:w="568" w:type="dxa"/>
            <w:shd w:val="clear" w:color="auto" w:fill="FFFFFF"/>
          </w:tcPr>
          <w:p w14:paraId="36F6F4A3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3B13ECDA" w14:textId="77777777" w:rsidR="009B5FBD" w:rsidRPr="00B879D2" w:rsidRDefault="009B5FBD" w:rsidP="005D6703">
            <w:pPr>
              <w:ind w:right="-27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23UENGL12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67246A8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General English – I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690D5E3D" w14:textId="77777777" w:rsidR="009B5FBD" w:rsidRPr="00B879D2" w:rsidRDefault="009B5FBD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E547BE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6FE07FC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A851EB8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F86051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5B2AFAC1" w14:textId="77777777" w:rsidTr="00316BC1">
        <w:tc>
          <w:tcPr>
            <w:tcW w:w="568" w:type="dxa"/>
            <w:vMerge w:val="restart"/>
            <w:shd w:val="clear" w:color="auto" w:fill="FFFFFF"/>
          </w:tcPr>
          <w:p w14:paraId="1678F361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91D95EC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3F0D55BA" w14:textId="77777777" w:rsidR="009B5FBD" w:rsidRPr="00B879D2" w:rsidRDefault="009B5FBD" w:rsidP="005D6703">
            <w:pPr>
              <w:ind w:right="-27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23UEVMC13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D9E95FC" w14:textId="15B2D6DC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 xml:space="preserve">Core – I: Environmental </w:t>
            </w:r>
            <w:r w:rsidR="00F844EF" w:rsidRPr="00B879D2">
              <w:rPr>
                <w:color w:val="000000"/>
                <w:sz w:val="22"/>
                <w:szCs w:val="22"/>
              </w:rPr>
              <w:t>E</w:t>
            </w:r>
            <w:r w:rsidRPr="00B879D2">
              <w:rPr>
                <w:color w:val="000000"/>
                <w:sz w:val="22"/>
                <w:szCs w:val="22"/>
              </w:rPr>
              <w:t xml:space="preserve">cology 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47ECE772" w14:textId="77777777" w:rsidR="009B5FBD" w:rsidRPr="00B879D2" w:rsidRDefault="009B5FBD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77E6D7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0DFAB90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FC5648A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2AEE8F0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07FD4ECB" w14:textId="77777777" w:rsidTr="00316BC1">
        <w:tc>
          <w:tcPr>
            <w:tcW w:w="568" w:type="dxa"/>
            <w:vMerge/>
            <w:shd w:val="clear" w:color="auto" w:fill="FFFFFF"/>
          </w:tcPr>
          <w:p w14:paraId="1AE2A777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043F428C" w14:textId="77777777" w:rsidR="009B5FBD" w:rsidRPr="00B879D2" w:rsidRDefault="009B5FBD" w:rsidP="005D6703">
            <w:pPr>
              <w:ind w:right="-27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23UEVMP14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9E89ED3" w14:textId="05B8982E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Core – II: Practical – I: Enviro</w:t>
            </w:r>
            <w:r w:rsidR="006775D0" w:rsidRPr="00B879D2">
              <w:rPr>
                <w:color w:val="000000"/>
                <w:sz w:val="22"/>
                <w:szCs w:val="22"/>
              </w:rPr>
              <w:t>nmental E</w:t>
            </w:r>
            <w:r w:rsidRPr="00B879D2">
              <w:rPr>
                <w:color w:val="000000"/>
                <w:sz w:val="22"/>
                <w:szCs w:val="22"/>
              </w:rPr>
              <w:t xml:space="preserve">cology 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3C21AD57" w14:textId="77777777" w:rsidR="009B5FBD" w:rsidRPr="00B879D2" w:rsidRDefault="009B5FBD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03AE48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F41EB87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F57F1F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1AA373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5E6C35D0" w14:textId="77777777" w:rsidTr="00316BC1">
        <w:tc>
          <w:tcPr>
            <w:tcW w:w="568" w:type="dxa"/>
            <w:vMerge/>
            <w:shd w:val="clear" w:color="auto" w:fill="FFFFFF"/>
          </w:tcPr>
          <w:p w14:paraId="1BC47753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</w:tcPr>
          <w:p w14:paraId="5B2259C2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02EBD365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23UBOTE15</w:t>
            </w:r>
          </w:p>
          <w:p w14:paraId="2C197F91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23UBOTEP1</w:t>
            </w:r>
          </w:p>
        </w:tc>
        <w:tc>
          <w:tcPr>
            <w:tcW w:w="4395" w:type="dxa"/>
            <w:shd w:val="clear" w:color="auto" w:fill="FFFFFF"/>
          </w:tcPr>
          <w:p w14:paraId="693FA828" w14:textId="1CE9281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Elective - I: </w:t>
            </w:r>
          </w:p>
          <w:p w14:paraId="37E3C43A" w14:textId="37B3BF24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Botany - I</w:t>
            </w:r>
          </w:p>
          <w:p w14:paraId="37EBB40C" w14:textId="7777777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Botany Practical - 1</w:t>
            </w:r>
          </w:p>
        </w:tc>
        <w:tc>
          <w:tcPr>
            <w:tcW w:w="839" w:type="dxa"/>
            <w:shd w:val="clear" w:color="auto" w:fill="FFFFFF"/>
          </w:tcPr>
          <w:p w14:paraId="50D47CAB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</w:p>
          <w:p w14:paraId="02BF90C1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  <w:p w14:paraId="0A20ED6B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C40E948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</w:p>
          <w:p w14:paraId="7541E7FD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  <w:p w14:paraId="7C6DCF7D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1BBDF4E9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</w:p>
          <w:p w14:paraId="1E5F6DD5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  <w:p w14:paraId="4E054797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5B51F3DC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72053575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  <w:p w14:paraId="4CE0B0FB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62F2612D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5E3C9B1D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  <w:p w14:paraId="56177EE7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5A8BC229" w14:textId="77777777" w:rsidTr="00316BC1">
        <w:tc>
          <w:tcPr>
            <w:tcW w:w="568" w:type="dxa"/>
            <w:vMerge w:val="restart"/>
            <w:shd w:val="clear" w:color="auto" w:fill="FFFFFF"/>
          </w:tcPr>
          <w:p w14:paraId="78595ADB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20213B17" w14:textId="77777777" w:rsidR="006C2B4F" w:rsidRDefault="006C2B4F" w:rsidP="006C2B4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5CE8E7ED" w14:textId="77777777" w:rsidR="007B61E7" w:rsidRDefault="007B61E7" w:rsidP="006C2B4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14:paraId="35E4943C" w14:textId="099965F4" w:rsidR="006C2B4F" w:rsidRDefault="006C2B4F" w:rsidP="006C2B4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14:paraId="16FF6BC9" w14:textId="1D178216" w:rsidR="009B5FBD" w:rsidRPr="00B879D2" w:rsidRDefault="006C2B4F" w:rsidP="006C2B4F">
            <w:pPr>
              <w:widowControl w:val="0"/>
              <w:ind w:left="-32" w:right="-2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EA0B67D" w14:textId="19973502" w:rsidR="006C2B4F" w:rsidRDefault="006C2B4F" w:rsidP="006C2B4F">
            <w:pPr>
              <w:rPr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Skill Enhancement Course – I</w:t>
            </w:r>
            <w:r>
              <w:rPr>
                <w:sz w:val="20"/>
                <w:szCs w:val="20"/>
              </w:rPr>
              <w:t>*</w:t>
            </w:r>
          </w:p>
          <w:p w14:paraId="58D9422D" w14:textId="26183441" w:rsidR="007B61E7" w:rsidRDefault="007B61E7" w:rsidP="006C2B4F">
            <w:pPr>
              <w:rPr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NME-I</w:t>
            </w:r>
            <w:r>
              <w:rPr>
                <w:sz w:val="20"/>
                <w:szCs w:val="20"/>
              </w:rPr>
              <w:t xml:space="preserve"> /</w:t>
            </w:r>
          </w:p>
          <w:p w14:paraId="7685E7FF" w14:textId="77777777" w:rsidR="006C2B4F" w:rsidRDefault="006C2B4F" w:rsidP="006C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14:paraId="5FD6CAF8" w14:textId="0A2214F4" w:rsidR="009B5FBD" w:rsidRPr="00B879D2" w:rsidRDefault="006C2B4F" w:rsidP="006C2B4F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Advanced Tamil - I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4E357AD6" w14:textId="77777777" w:rsidR="009B5FBD" w:rsidRPr="00B879D2" w:rsidRDefault="009B5FBD" w:rsidP="00595FA7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B64F69" w14:textId="77777777" w:rsidR="009B5FBD" w:rsidRPr="00B879D2" w:rsidRDefault="009B5FBD" w:rsidP="00890808">
            <w:pPr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1117006" w14:textId="77777777" w:rsidR="009B5FBD" w:rsidRPr="00B879D2" w:rsidRDefault="009B5FBD" w:rsidP="00B444A9">
            <w:pPr>
              <w:widowControl w:val="0"/>
              <w:spacing w:before="1" w:after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50359D7" w14:textId="77777777" w:rsidR="009B5FBD" w:rsidRPr="00B879D2" w:rsidRDefault="009B5FBD" w:rsidP="00B444A9">
            <w:pPr>
              <w:widowControl w:val="0"/>
              <w:spacing w:before="1" w:after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9A67C5" w14:textId="77777777" w:rsidR="009B5FBD" w:rsidRPr="00B879D2" w:rsidRDefault="009B5FBD" w:rsidP="00B444A9">
            <w:pPr>
              <w:widowControl w:val="0"/>
              <w:spacing w:before="1" w:after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5EC9C8D1" w14:textId="77777777" w:rsidTr="00316BC1">
        <w:tc>
          <w:tcPr>
            <w:tcW w:w="568" w:type="dxa"/>
            <w:vMerge/>
            <w:shd w:val="clear" w:color="auto" w:fill="FFFFFF"/>
          </w:tcPr>
          <w:p w14:paraId="3EA497AE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4B5BC08F" w14:textId="77777777" w:rsidR="009B5FBD" w:rsidRPr="00B879D2" w:rsidRDefault="009B5FBD" w:rsidP="00CA1761">
            <w:pPr>
              <w:widowControl w:val="0"/>
              <w:ind w:left="-32"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23UEVMF17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9F6F954" w14:textId="0BEEA468" w:rsidR="009B5FBD" w:rsidRPr="00B879D2" w:rsidRDefault="009B5FBD" w:rsidP="00B444A9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Foundation Course:</w:t>
            </w:r>
          </w:p>
          <w:p w14:paraId="32C7DB04" w14:textId="77777777" w:rsidR="009B5FBD" w:rsidRPr="00B879D2" w:rsidRDefault="009B5FBD" w:rsidP="00B444A9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bCs/>
                <w:sz w:val="22"/>
                <w:szCs w:val="22"/>
              </w:rPr>
              <w:t>Environmental Education and Awareness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3829F794" w14:textId="77777777" w:rsidR="009B5FBD" w:rsidRPr="00B879D2" w:rsidRDefault="009B5FBD" w:rsidP="00595FA7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0BBB69" w14:textId="77777777" w:rsidR="009B5FBD" w:rsidRPr="00B879D2" w:rsidRDefault="009B5FBD" w:rsidP="00890808">
            <w:pPr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6219266" w14:textId="77777777" w:rsidR="009B5FBD" w:rsidRPr="00B879D2" w:rsidRDefault="009B5FBD" w:rsidP="00B444A9">
            <w:pPr>
              <w:widowControl w:val="0"/>
              <w:spacing w:before="1" w:after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0FA1212" w14:textId="77777777" w:rsidR="009B5FBD" w:rsidRPr="00B879D2" w:rsidRDefault="009B5FBD" w:rsidP="00B444A9">
            <w:pPr>
              <w:widowControl w:val="0"/>
              <w:spacing w:before="1" w:after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940D2A" w14:textId="77777777" w:rsidR="009B5FBD" w:rsidRPr="00B879D2" w:rsidRDefault="009B5FBD" w:rsidP="00B444A9">
            <w:pPr>
              <w:widowControl w:val="0"/>
              <w:spacing w:before="1" w:after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349F8806" w14:textId="77777777" w:rsidTr="00316BC1">
        <w:tc>
          <w:tcPr>
            <w:tcW w:w="568" w:type="dxa"/>
            <w:shd w:val="clear" w:color="auto" w:fill="FFFFFF"/>
          </w:tcPr>
          <w:p w14:paraId="7E29DB7B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26D5EA8E" w14:textId="77777777" w:rsidR="009B5FBD" w:rsidRPr="00B879D2" w:rsidRDefault="009B5FBD" w:rsidP="00CA1761">
            <w:pPr>
              <w:widowControl w:val="0"/>
              <w:ind w:left="-32" w:right="-27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7942093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08B2A330" w14:textId="77777777" w:rsidR="009B5FBD" w:rsidRPr="00B879D2" w:rsidRDefault="009B5FBD" w:rsidP="00595FA7">
            <w:pPr>
              <w:pStyle w:val="F5"/>
              <w:ind w:right="-73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2B1E9C" w14:textId="77777777" w:rsidR="009B5FBD" w:rsidRPr="00B879D2" w:rsidRDefault="009B5FBD" w:rsidP="00890808">
            <w:pPr>
              <w:pStyle w:val="F5"/>
              <w:tabs>
                <w:tab w:val="left" w:pos="754"/>
              </w:tabs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9422D06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AC61DAA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D6CDE78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800</w:t>
            </w:r>
          </w:p>
        </w:tc>
      </w:tr>
      <w:tr w:rsidR="009B5FBD" w:rsidRPr="00B879D2" w14:paraId="318AB1BF" w14:textId="77777777" w:rsidTr="00316BC1">
        <w:tc>
          <w:tcPr>
            <w:tcW w:w="568" w:type="dxa"/>
            <w:shd w:val="clear" w:color="auto" w:fill="FFFFFF"/>
          </w:tcPr>
          <w:p w14:paraId="67320D44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0633E7A9" w14:textId="77777777" w:rsidR="009B5FBD" w:rsidRPr="00B879D2" w:rsidRDefault="009B5FBD" w:rsidP="00CA1761">
            <w:pPr>
              <w:widowControl w:val="0"/>
              <w:ind w:left="-32" w:right="-27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104AFED6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SEMESTER – II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281F1350" w14:textId="77777777" w:rsidR="009B5FBD" w:rsidRPr="00B879D2" w:rsidRDefault="009B5FBD" w:rsidP="00595FA7">
            <w:pPr>
              <w:pStyle w:val="F5"/>
              <w:ind w:right="-73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34A70C" w14:textId="77777777" w:rsidR="009B5FBD" w:rsidRPr="00B879D2" w:rsidRDefault="009B5FBD" w:rsidP="00890808">
            <w:pPr>
              <w:pStyle w:val="F5"/>
              <w:tabs>
                <w:tab w:val="left" w:pos="754"/>
              </w:tabs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DF96009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2E60998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E0ADB44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</w:tr>
      <w:tr w:rsidR="009B5FBD" w:rsidRPr="00B879D2" w14:paraId="26951724" w14:textId="77777777" w:rsidTr="00E645C7">
        <w:trPr>
          <w:trHeight w:val="1105"/>
        </w:trPr>
        <w:tc>
          <w:tcPr>
            <w:tcW w:w="568" w:type="dxa"/>
            <w:shd w:val="clear" w:color="auto" w:fill="FFFFFF"/>
            <w:vAlign w:val="center"/>
          </w:tcPr>
          <w:p w14:paraId="30D1B18C" w14:textId="77777777" w:rsidR="009B5FBD" w:rsidRPr="00B879D2" w:rsidRDefault="009B5FBD" w:rsidP="00E645C7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577" w:type="dxa"/>
            <w:shd w:val="clear" w:color="auto" w:fill="FFFFFF"/>
          </w:tcPr>
          <w:p w14:paraId="7795146F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2D3DD897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23UTAMC21/</w:t>
            </w:r>
          </w:p>
          <w:p w14:paraId="38AAF2D8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23UHINL21/</w:t>
            </w:r>
          </w:p>
          <w:p w14:paraId="11332815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23UFREL21</w:t>
            </w:r>
          </w:p>
        </w:tc>
        <w:tc>
          <w:tcPr>
            <w:tcW w:w="4395" w:type="dxa"/>
            <w:shd w:val="clear" w:color="auto" w:fill="FFFFFF"/>
          </w:tcPr>
          <w:p w14:paraId="72955869" w14:textId="7777777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Language – II: </w:t>
            </w:r>
          </w:p>
          <w:p w14:paraId="666DA97B" w14:textId="5D7642AF" w:rsidR="009B5FBD" w:rsidRPr="00244EE9" w:rsidRDefault="009B5FBD" w:rsidP="005D6703">
            <w:pPr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244EE9">
              <w:rPr>
                <w:rFonts w:ascii="Nirmala UI" w:eastAsia="Times New Roman" w:hAnsi="Nirmala UI" w:cs="Nirmala UI"/>
                <w:b/>
                <w:sz w:val="20"/>
                <w:szCs w:val="20"/>
                <w:cs/>
                <w:lang w:bidi="ta-IN"/>
              </w:rPr>
              <w:t>பொதுதமிழ்</w:t>
            </w:r>
            <w:r w:rsidRPr="00244EE9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>- II</w:t>
            </w:r>
            <w:r w:rsidR="00B879D2" w:rsidRPr="00244EE9"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  <w:t xml:space="preserve">: </w:t>
            </w:r>
            <w:r w:rsidR="00B879D2" w:rsidRPr="00244EE9">
              <w:rPr>
                <w:rFonts w:ascii="Nirmala UI" w:eastAsia="Arial Unicode MS" w:hAnsi="Nirmala UI" w:cs="Nirmala UI"/>
                <w:bCs/>
                <w:color w:val="000000"/>
                <w:sz w:val="16"/>
                <w:szCs w:val="16"/>
                <w:cs/>
                <w:lang w:eastAsia="en-IN" w:bidi="ta-IN"/>
              </w:rPr>
              <w:t>தமிழிலக்கிய வரலாறு</w:t>
            </w:r>
            <w:r w:rsidR="00B879D2" w:rsidRPr="00244EE9">
              <w:rPr>
                <w:rFonts w:ascii="Nirmala UI" w:eastAsia="Arial Unicode MS" w:hAnsi="Nirmala UI" w:cs="Nirmala UI"/>
                <w:bCs/>
                <w:color w:val="000000"/>
                <w:sz w:val="16"/>
                <w:szCs w:val="16"/>
                <w:lang w:eastAsia="en-IN" w:bidi="ta-IN"/>
              </w:rPr>
              <w:t>-</w:t>
            </w:r>
            <w:r w:rsidR="00B879D2" w:rsidRPr="00244EE9">
              <w:rPr>
                <w:rFonts w:ascii="Nirmala UI" w:eastAsia="Arial Unicode MS" w:hAnsi="Nirmala UI" w:cs="Nirmala UI"/>
                <w:b/>
                <w:color w:val="000000"/>
                <w:sz w:val="16"/>
                <w:szCs w:val="16"/>
                <w:lang w:eastAsia="en-IN" w:bidi="ta-IN"/>
              </w:rPr>
              <w:t>2</w:t>
            </w:r>
            <w:r w:rsidR="00B879D2" w:rsidRPr="00244EE9">
              <w:rPr>
                <w:rFonts w:ascii="Nirmala UI" w:eastAsia="Arial Unicode MS" w:hAnsi="Nirmala UI" w:cs="Nirmala UI"/>
                <w:bCs/>
                <w:color w:val="000000"/>
                <w:sz w:val="16"/>
                <w:szCs w:val="16"/>
                <w:lang w:eastAsia="en-IN" w:bidi="ta-IN"/>
              </w:rPr>
              <w:t>/</w:t>
            </w:r>
          </w:p>
          <w:p w14:paraId="180BBEE9" w14:textId="7777777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Hindi-II/</w:t>
            </w:r>
          </w:p>
          <w:p w14:paraId="15A7A15A" w14:textId="417818B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French-II</w:t>
            </w:r>
          </w:p>
        </w:tc>
        <w:tc>
          <w:tcPr>
            <w:tcW w:w="839" w:type="dxa"/>
            <w:shd w:val="clear" w:color="auto" w:fill="FFFFFF"/>
          </w:tcPr>
          <w:p w14:paraId="5AE5AFB8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</w:p>
          <w:p w14:paraId="3892FE43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A3110B3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</w:p>
          <w:p w14:paraId="475AA45A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14:paraId="7B5FFE50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</w:p>
          <w:p w14:paraId="2CAC394D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661F0AB9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4FEB4D8C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110AD4BF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6790518A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0EE5DA6B" w14:textId="77777777" w:rsidTr="00E645C7">
        <w:tc>
          <w:tcPr>
            <w:tcW w:w="568" w:type="dxa"/>
            <w:shd w:val="clear" w:color="auto" w:fill="FFFFFF"/>
            <w:vAlign w:val="center"/>
          </w:tcPr>
          <w:p w14:paraId="40A58B28" w14:textId="77777777" w:rsidR="009B5FBD" w:rsidRPr="00B879D2" w:rsidRDefault="009B5FBD" w:rsidP="00E645C7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29D85786" w14:textId="77777777" w:rsidR="009B5FBD" w:rsidRPr="00B879D2" w:rsidRDefault="009B5FBD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23UENCL22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BA268EC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General English – II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50A01D3F" w14:textId="77777777" w:rsidR="009B5FBD" w:rsidRPr="00B879D2" w:rsidRDefault="009B5FBD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8EC8F0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5BF6ADD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B738BA7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AC1910A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2675F77D" w14:textId="77777777" w:rsidTr="00E645C7">
        <w:tc>
          <w:tcPr>
            <w:tcW w:w="568" w:type="dxa"/>
            <w:vMerge w:val="restart"/>
            <w:shd w:val="clear" w:color="auto" w:fill="FFFFFF"/>
            <w:vAlign w:val="center"/>
          </w:tcPr>
          <w:p w14:paraId="22F8EDAD" w14:textId="77777777" w:rsidR="009B5FBD" w:rsidRPr="00B879D2" w:rsidRDefault="009B5FBD" w:rsidP="00E645C7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42C2BF2B" w14:textId="77777777" w:rsidR="009B5FBD" w:rsidRPr="00B879D2" w:rsidRDefault="009B5FBD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23UEVMC23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42CACBD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Core – III : Aquaculture and Environment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00EB9985" w14:textId="77777777" w:rsidR="009B5FBD" w:rsidRPr="00B879D2" w:rsidRDefault="009B5FBD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6D2209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ABF9F3F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44CE903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93E99C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2D02D7D9" w14:textId="77777777" w:rsidTr="00E645C7">
        <w:tc>
          <w:tcPr>
            <w:tcW w:w="568" w:type="dxa"/>
            <w:vMerge/>
            <w:shd w:val="clear" w:color="auto" w:fill="FFFFFF"/>
            <w:vAlign w:val="center"/>
          </w:tcPr>
          <w:p w14:paraId="16A44CE1" w14:textId="77777777" w:rsidR="009B5FBD" w:rsidRPr="00B879D2" w:rsidRDefault="009B5FBD" w:rsidP="00E645C7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38261EBE" w14:textId="77777777" w:rsidR="009B5FBD" w:rsidRPr="00B879D2" w:rsidRDefault="009B5FBD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23UEVMP24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976320C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Core –IV : Practical – II: Aquarium Keeping and Management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366AB3BA" w14:textId="77777777" w:rsidR="009B5FBD" w:rsidRPr="00B879D2" w:rsidRDefault="009B5FBD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DB758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FEF7D78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1AD178B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86D1D1E" w14:textId="77777777" w:rsidR="009B5FBD" w:rsidRPr="00B879D2" w:rsidRDefault="009B5FBD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1BEAEA6D" w14:textId="77777777" w:rsidTr="00E645C7">
        <w:tc>
          <w:tcPr>
            <w:tcW w:w="568" w:type="dxa"/>
            <w:vMerge/>
            <w:shd w:val="clear" w:color="auto" w:fill="FFFFFF"/>
            <w:vAlign w:val="center"/>
          </w:tcPr>
          <w:p w14:paraId="611F7267" w14:textId="77777777" w:rsidR="009B5FBD" w:rsidRPr="00B879D2" w:rsidRDefault="009B5FBD" w:rsidP="00E645C7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</w:tcPr>
          <w:p w14:paraId="0E74B9B4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6BB2984A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23UBOTE25</w:t>
            </w:r>
          </w:p>
          <w:p w14:paraId="3D893D54" w14:textId="77777777" w:rsidR="009B5FBD" w:rsidRPr="00B879D2" w:rsidRDefault="009B5FB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23UBOTEP2</w:t>
            </w:r>
          </w:p>
        </w:tc>
        <w:tc>
          <w:tcPr>
            <w:tcW w:w="4395" w:type="dxa"/>
            <w:shd w:val="clear" w:color="auto" w:fill="FFFFFF"/>
          </w:tcPr>
          <w:p w14:paraId="55028F77" w14:textId="34E07471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Elective - I</w:t>
            </w:r>
            <w:r w:rsidR="00B8356E" w:rsidRPr="00B879D2">
              <w:rPr>
                <w:bCs/>
                <w:color w:val="000000"/>
                <w:sz w:val="22"/>
                <w:szCs w:val="22"/>
              </w:rPr>
              <w:t>I</w:t>
            </w:r>
            <w:r w:rsidRPr="00B879D2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55AD8AC1" w14:textId="21DFE998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Botany - II</w:t>
            </w:r>
          </w:p>
          <w:p w14:paraId="7DB0F79C" w14:textId="77777777" w:rsidR="009B5FBD" w:rsidRPr="00B879D2" w:rsidRDefault="009B5FB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Botany Practical – 1I</w:t>
            </w:r>
          </w:p>
        </w:tc>
        <w:tc>
          <w:tcPr>
            <w:tcW w:w="839" w:type="dxa"/>
            <w:shd w:val="clear" w:color="auto" w:fill="FFFFFF"/>
          </w:tcPr>
          <w:p w14:paraId="09181249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</w:p>
          <w:p w14:paraId="4F44BD9D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  <w:p w14:paraId="1B2B1710" w14:textId="77777777" w:rsidR="009B5FBD" w:rsidRPr="00B879D2" w:rsidRDefault="009B5FBD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F209149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</w:p>
          <w:p w14:paraId="65D290A9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  <w:p w14:paraId="5A048F84" w14:textId="77777777" w:rsidR="009B5FBD" w:rsidRPr="00B879D2" w:rsidRDefault="009B5FBD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7C0298E9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</w:p>
          <w:p w14:paraId="474AFF52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  <w:p w14:paraId="2331D697" w14:textId="77777777" w:rsidR="009B5FBD" w:rsidRPr="00B879D2" w:rsidRDefault="009B5FBD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4A02249D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6A859FEF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  <w:p w14:paraId="235570BD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1FD2BF21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14:paraId="26DC083C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  <w:p w14:paraId="6234BAB0" w14:textId="77777777" w:rsidR="009B5FBD" w:rsidRPr="00B879D2" w:rsidRDefault="009B5FBD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6C04FB7D" w14:textId="77777777" w:rsidTr="00E645C7">
        <w:tc>
          <w:tcPr>
            <w:tcW w:w="568" w:type="dxa"/>
            <w:vMerge w:val="restart"/>
            <w:shd w:val="clear" w:color="auto" w:fill="FFFFFF"/>
            <w:vAlign w:val="center"/>
          </w:tcPr>
          <w:p w14:paraId="1E300E13" w14:textId="77777777" w:rsidR="00AE5EDC" w:rsidRPr="00B879D2" w:rsidRDefault="00AE5EDC" w:rsidP="00E645C7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2CF49425" w14:textId="77777777" w:rsidR="00CD33A2" w:rsidRDefault="00CD33A2" w:rsidP="005D6703">
            <w:pPr>
              <w:rPr>
                <w:sz w:val="20"/>
                <w:szCs w:val="20"/>
                <w:lang w:eastAsia="en-IN" w:bidi="ta-IN"/>
              </w:rPr>
            </w:pPr>
          </w:p>
          <w:p w14:paraId="3D4BB83F" w14:textId="77777777" w:rsidR="007B61E7" w:rsidRDefault="007B61E7" w:rsidP="005D6703">
            <w:pPr>
              <w:rPr>
                <w:sz w:val="20"/>
                <w:szCs w:val="20"/>
                <w:lang w:eastAsia="en-IN" w:bidi="ta-IN"/>
              </w:rPr>
            </w:pPr>
          </w:p>
          <w:p w14:paraId="3DE40803" w14:textId="15FA4592" w:rsidR="00CD33A2" w:rsidRDefault="00CD33A2" w:rsidP="005D6703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14:paraId="3498A467" w14:textId="70143A3F" w:rsidR="00AE5EDC" w:rsidRPr="00B879D2" w:rsidRDefault="00CD33A2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1384D4A" w14:textId="55683401" w:rsidR="00CD33A2" w:rsidRDefault="00CD33A2" w:rsidP="005D6703">
            <w:pPr>
              <w:rPr>
                <w:color w:val="000000"/>
                <w:sz w:val="20"/>
                <w:szCs w:val="20"/>
              </w:rPr>
            </w:pPr>
            <w:r w:rsidRPr="008A2B2D">
              <w:rPr>
                <w:color w:val="000000"/>
                <w:sz w:val="20"/>
                <w:szCs w:val="20"/>
              </w:rPr>
              <w:t>Skill Enhancement Course – II</w:t>
            </w:r>
            <w:r w:rsidRPr="005D1CEA">
              <w:rPr>
                <w:color w:val="000000"/>
                <w:sz w:val="20"/>
                <w:szCs w:val="20"/>
              </w:rPr>
              <w:t>*</w:t>
            </w:r>
          </w:p>
          <w:p w14:paraId="199FF716" w14:textId="67828A23" w:rsidR="007B61E7" w:rsidRPr="005D1CEA" w:rsidRDefault="007B61E7" w:rsidP="005D6703">
            <w:pPr>
              <w:rPr>
                <w:color w:val="000000"/>
                <w:sz w:val="20"/>
                <w:szCs w:val="20"/>
              </w:rPr>
            </w:pPr>
            <w:r w:rsidRPr="008A2B2D">
              <w:rPr>
                <w:color w:val="000000"/>
                <w:sz w:val="20"/>
                <w:szCs w:val="20"/>
              </w:rPr>
              <w:t>NME-II</w:t>
            </w:r>
            <w:r w:rsidRPr="005D1CEA">
              <w:rPr>
                <w:color w:val="000000"/>
                <w:sz w:val="20"/>
                <w:szCs w:val="20"/>
              </w:rPr>
              <w:t>/</w:t>
            </w:r>
          </w:p>
          <w:p w14:paraId="77F9EE11" w14:textId="77777777" w:rsidR="00CD33A2" w:rsidRPr="005D1CEA" w:rsidRDefault="00CD33A2" w:rsidP="005D6703">
            <w:pPr>
              <w:rPr>
                <w:color w:val="000000"/>
                <w:sz w:val="20"/>
                <w:szCs w:val="20"/>
              </w:rPr>
            </w:pPr>
            <w:r w:rsidRPr="005D1CEA">
              <w:rPr>
                <w:color w:val="000000"/>
                <w:sz w:val="20"/>
                <w:szCs w:val="20"/>
              </w:rPr>
              <w:t>Basic Tamil – II /</w:t>
            </w:r>
          </w:p>
          <w:p w14:paraId="5EE7D16B" w14:textId="4A2EE861" w:rsidR="00AE5EDC" w:rsidRPr="00B879D2" w:rsidRDefault="00CD33A2" w:rsidP="005D6703">
            <w:pPr>
              <w:rPr>
                <w:color w:val="000000"/>
                <w:sz w:val="22"/>
                <w:szCs w:val="22"/>
              </w:rPr>
            </w:pPr>
            <w:r w:rsidRPr="005D1CEA">
              <w:rPr>
                <w:color w:val="000000"/>
                <w:sz w:val="20"/>
                <w:szCs w:val="20"/>
              </w:rPr>
              <w:t>Advanced Tamil - II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7E59D314" w14:textId="77777777" w:rsidR="00AE5EDC" w:rsidRPr="00B879D2" w:rsidRDefault="00AE5EDC" w:rsidP="005D6703">
            <w:pPr>
              <w:ind w:right="-73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03A4F8" w14:textId="77777777" w:rsidR="00AE5EDC" w:rsidRPr="00B879D2" w:rsidRDefault="00AE5EDC" w:rsidP="005D6703">
            <w:pPr>
              <w:ind w:right="57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1DC9DED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A37326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48561C7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2AA34416" w14:textId="77777777" w:rsidTr="00316BC1">
        <w:tc>
          <w:tcPr>
            <w:tcW w:w="568" w:type="dxa"/>
            <w:vMerge/>
            <w:shd w:val="clear" w:color="auto" w:fill="FFFFFF"/>
          </w:tcPr>
          <w:p w14:paraId="1630CF57" w14:textId="77777777" w:rsidR="00AE5EDC" w:rsidRPr="00B879D2" w:rsidRDefault="00AE5EDC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698F09DB" w14:textId="77777777" w:rsidR="00AE5EDC" w:rsidRPr="00B879D2" w:rsidRDefault="00AE5EDC" w:rsidP="005D6703">
            <w:pPr>
              <w:ind w:right="-27"/>
              <w:rPr>
                <w:rFonts w:eastAsia="Times New Roman"/>
                <w:bCs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23USECG27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F79FAD0" w14:textId="1F0EC03D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Skill Enhancement Course – III</w:t>
            </w:r>
            <w:r>
              <w:rPr>
                <w:bCs/>
                <w:color w:val="000000"/>
                <w:sz w:val="22"/>
                <w:szCs w:val="22"/>
                <w:lang w:val="en-IN"/>
              </w:rPr>
              <w:t>:</w:t>
            </w:r>
          </w:p>
          <w:p w14:paraId="7597D8BF" w14:textId="77777777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Internet and its Applications (Common Paper)</w:t>
            </w:r>
          </w:p>
        </w:tc>
        <w:tc>
          <w:tcPr>
            <w:tcW w:w="839" w:type="dxa"/>
            <w:shd w:val="clear" w:color="auto" w:fill="FFFFFF"/>
          </w:tcPr>
          <w:p w14:paraId="5D6319C3" w14:textId="77777777" w:rsidR="00AE5EDC" w:rsidRPr="00B879D2" w:rsidRDefault="00AE5EDC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3DE029C7" w14:textId="77777777" w:rsidR="00AE5EDC" w:rsidRPr="00B879D2" w:rsidRDefault="00AE5EDC" w:rsidP="005D6703">
            <w:pPr>
              <w:shd w:val="clear" w:color="auto" w:fill="FFFFFF"/>
              <w:ind w:right="5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5BAF8C43" w14:textId="77777777" w:rsidR="00AE5EDC" w:rsidRPr="00B879D2" w:rsidRDefault="00AE5EDC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78A4BF6D" w14:textId="77777777" w:rsidR="00AE5EDC" w:rsidRPr="00B879D2" w:rsidRDefault="00AE5EDC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6350B7AD" w14:textId="77777777" w:rsidR="00AE5EDC" w:rsidRPr="00B879D2" w:rsidRDefault="00AE5EDC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5016851B" w14:textId="77777777" w:rsidTr="00316BC1">
        <w:tc>
          <w:tcPr>
            <w:tcW w:w="568" w:type="dxa"/>
            <w:vMerge/>
            <w:shd w:val="clear" w:color="auto" w:fill="FFFFFF"/>
          </w:tcPr>
          <w:p w14:paraId="5477CA78" w14:textId="77777777" w:rsidR="00AE5EDC" w:rsidRPr="00B879D2" w:rsidRDefault="00AE5EDC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129F4C91" w14:textId="77777777" w:rsidR="00AE5EDC" w:rsidRPr="00B879D2" w:rsidRDefault="00AE5EDC" w:rsidP="005D6703">
            <w:pPr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23UNMSD01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4490A88" w14:textId="54F7FAFF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color w:val="000000"/>
                <w:sz w:val="21"/>
                <w:szCs w:val="21"/>
              </w:rPr>
              <w:t>Language Proficiency for employability: Overview of English Communication**</w:t>
            </w:r>
          </w:p>
        </w:tc>
        <w:tc>
          <w:tcPr>
            <w:tcW w:w="839" w:type="dxa"/>
            <w:shd w:val="clear" w:color="auto" w:fill="FFFFFF"/>
          </w:tcPr>
          <w:p w14:paraId="0125AB33" w14:textId="4864FA4E" w:rsidR="00AE5EDC" w:rsidRPr="00B879D2" w:rsidRDefault="00AE5EDC" w:rsidP="005D6703">
            <w:pPr>
              <w:shd w:val="clear" w:color="auto" w:fill="FFFFFF"/>
              <w:ind w:right="-7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1D2561F3" w14:textId="64E34ADD" w:rsidR="00AE5EDC" w:rsidRPr="00B879D2" w:rsidRDefault="00AE5EDC" w:rsidP="005D6703">
            <w:pPr>
              <w:shd w:val="clear" w:color="auto" w:fill="FFFFFF"/>
              <w:tabs>
                <w:tab w:val="left" w:pos="754"/>
              </w:tabs>
              <w:ind w:right="5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14:paraId="3E2B7761" w14:textId="0C6E9877" w:rsidR="00AE5EDC" w:rsidRPr="00B879D2" w:rsidRDefault="00AE5EDC" w:rsidP="005D6703">
            <w:pPr>
              <w:shd w:val="clear" w:color="auto" w:fill="FFFFFF"/>
              <w:ind w:right="-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248F89E3" w14:textId="510C13F0" w:rsidR="00AE5EDC" w:rsidRPr="00B879D2" w:rsidRDefault="00AE5EDC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31A989C1" w14:textId="67A54599" w:rsidR="00AE5EDC" w:rsidRPr="00B879D2" w:rsidRDefault="00AE5EDC" w:rsidP="005D6703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B5FBD" w:rsidRPr="00B879D2" w14:paraId="48C8780C" w14:textId="77777777" w:rsidTr="00316BC1">
        <w:tc>
          <w:tcPr>
            <w:tcW w:w="568" w:type="dxa"/>
            <w:shd w:val="clear" w:color="auto" w:fill="FFFFFF"/>
          </w:tcPr>
          <w:p w14:paraId="0AFD4E67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/>
            <w:vAlign w:val="center"/>
          </w:tcPr>
          <w:p w14:paraId="32B586FB" w14:textId="77777777" w:rsidR="009B5FBD" w:rsidRPr="00B879D2" w:rsidRDefault="009B5FBD" w:rsidP="00B444A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908228C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48224D1E" w14:textId="2762ED03" w:rsidR="009B5FBD" w:rsidRPr="00B879D2" w:rsidRDefault="009B5FBD" w:rsidP="00595FA7">
            <w:pPr>
              <w:pStyle w:val="F5"/>
              <w:ind w:right="-73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</w:t>
            </w:r>
            <w:r w:rsidR="00D7147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F56644" w14:textId="77777777" w:rsidR="009B5FBD" w:rsidRPr="00B879D2" w:rsidRDefault="009B5FBD" w:rsidP="00890808">
            <w:pPr>
              <w:pStyle w:val="F5"/>
              <w:tabs>
                <w:tab w:val="left" w:pos="754"/>
              </w:tabs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F612DE5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E2A994E" w14:textId="77777777" w:rsidR="009B5FBD" w:rsidRPr="00B879D2" w:rsidRDefault="009B5FBD" w:rsidP="00B444A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34853ED" w14:textId="0F85A3B6" w:rsidR="009B5FBD" w:rsidRPr="00B879D2" w:rsidRDefault="00C0004A" w:rsidP="008908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9</w:t>
            </w:r>
            <w:r w:rsidR="009B5FBD"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14:paraId="4DB2531A" w14:textId="77777777" w:rsidR="009B5FBD" w:rsidRPr="00B879D2" w:rsidRDefault="009B5FBD" w:rsidP="009B5FBD">
      <w:pPr>
        <w:jc w:val="center"/>
        <w:rPr>
          <w:rFonts w:eastAsia="Times New Roman"/>
          <w:sz w:val="22"/>
          <w:szCs w:val="22"/>
        </w:rPr>
      </w:pPr>
    </w:p>
    <w:p w14:paraId="4D2AF81E" w14:textId="3758F7BA" w:rsidR="00244EE9" w:rsidRDefault="00244EE9">
      <w:pPr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6B246CD7" w14:textId="77777777" w:rsidR="009B5FBD" w:rsidRPr="00B879D2" w:rsidRDefault="009B5FBD" w:rsidP="009B5FBD">
      <w:pPr>
        <w:jc w:val="center"/>
        <w:rPr>
          <w:rFonts w:eastAsia="Times New Roman"/>
          <w:sz w:val="22"/>
          <w:szCs w:val="22"/>
        </w:rPr>
      </w:pPr>
    </w:p>
    <w:tbl>
      <w:tblPr>
        <w:tblW w:w="105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567"/>
        <w:gridCol w:w="4631"/>
        <w:gridCol w:w="709"/>
        <w:gridCol w:w="992"/>
        <w:gridCol w:w="630"/>
        <w:gridCol w:w="720"/>
        <w:gridCol w:w="720"/>
      </w:tblGrid>
      <w:tr w:rsidR="006F13E3" w:rsidRPr="00B879D2" w14:paraId="335D48E5" w14:textId="77777777" w:rsidTr="00854706">
        <w:tc>
          <w:tcPr>
            <w:tcW w:w="568" w:type="dxa"/>
            <w:shd w:val="clear" w:color="auto" w:fill="FFFFFF"/>
          </w:tcPr>
          <w:p w14:paraId="7A234165" w14:textId="7648E9DE" w:rsidR="006F13E3" w:rsidRPr="00B879D2" w:rsidRDefault="008E7505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 w:type="page"/>
            </w:r>
          </w:p>
        </w:tc>
        <w:tc>
          <w:tcPr>
            <w:tcW w:w="1567" w:type="dxa"/>
            <w:shd w:val="clear" w:color="auto" w:fill="FFFFFF"/>
          </w:tcPr>
          <w:p w14:paraId="3590BB40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FFFFFF"/>
          </w:tcPr>
          <w:p w14:paraId="0C6C4DF6" w14:textId="77777777" w:rsidR="006F13E3" w:rsidRPr="00B879D2" w:rsidRDefault="006F13E3" w:rsidP="00C0004A">
            <w:pPr>
              <w:shd w:val="clear" w:color="auto" w:fill="FFFFFF"/>
              <w:spacing w:after="60"/>
              <w:ind w:right="-10"/>
              <w:jc w:val="center"/>
              <w:rPr>
                <w:b/>
                <w:color w:val="000000"/>
                <w:sz w:val="22"/>
                <w:szCs w:val="22"/>
              </w:rPr>
            </w:pPr>
            <w:r w:rsidRPr="00B879D2">
              <w:rPr>
                <w:b/>
                <w:color w:val="000000"/>
                <w:sz w:val="22"/>
                <w:szCs w:val="22"/>
              </w:rPr>
              <w:t>SEMESTER - III</w:t>
            </w:r>
          </w:p>
        </w:tc>
        <w:tc>
          <w:tcPr>
            <w:tcW w:w="709" w:type="dxa"/>
            <w:shd w:val="clear" w:color="auto" w:fill="FFFFFF"/>
          </w:tcPr>
          <w:p w14:paraId="31F78353" w14:textId="77777777" w:rsidR="006F13E3" w:rsidRPr="00B879D2" w:rsidRDefault="006F13E3" w:rsidP="00C0004A">
            <w:pPr>
              <w:shd w:val="clear" w:color="auto" w:fill="FFFFFF"/>
              <w:spacing w:after="6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F75E063" w14:textId="77777777" w:rsidR="006F13E3" w:rsidRPr="00B879D2" w:rsidRDefault="006F13E3" w:rsidP="00C0004A">
            <w:pPr>
              <w:shd w:val="clear" w:color="auto" w:fill="FFFFFF"/>
              <w:spacing w:after="6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82E42FA" w14:textId="77777777" w:rsidR="006F13E3" w:rsidRPr="00B879D2" w:rsidRDefault="006F13E3" w:rsidP="00C0004A">
            <w:pPr>
              <w:shd w:val="clear" w:color="auto" w:fill="FFFFFF"/>
              <w:spacing w:after="60"/>
              <w:ind w:right="-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51CC6B54" w14:textId="77777777" w:rsidR="006F13E3" w:rsidRPr="00B879D2" w:rsidRDefault="006F13E3" w:rsidP="00C0004A">
            <w:pPr>
              <w:shd w:val="clear" w:color="auto" w:fill="FFFFFF"/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2A3E4EAF" w14:textId="77777777" w:rsidR="006F13E3" w:rsidRPr="00B879D2" w:rsidRDefault="006F13E3" w:rsidP="00C0004A">
            <w:pPr>
              <w:shd w:val="clear" w:color="auto" w:fill="FFFFFF"/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3E3" w:rsidRPr="00B879D2" w14:paraId="52A221C6" w14:textId="77777777" w:rsidTr="00854706">
        <w:tc>
          <w:tcPr>
            <w:tcW w:w="568" w:type="dxa"/>
            <w:shd w:val="clear" w:color="auto" w:fill="FFFFFF"/>
          </w:tcPr>
          <w:p w14:paraId="1CC2514F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5B60E8D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567" w:type="dxa"/>
            <w:shd w:val="clear" w:color="auto" w:fill="FFFFFF"/>
          </w:tcPr>
          <w:p w14:paraId="145922AC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3A93E618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23UTAMC31/</w:t>
            </w:r>
          </w:p>
          <w:p w14:paraId="56EEF6BE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23UHINL31/</w:t>
            </w:r>
          </w:p>
          <w:p w14:paraId="287CB091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23UFREL31</w:t>
            </w:r>
          </w:p>
        </w:tc>
        <w:tc>
          <w:tcPr>
            <w:tcW w:w="4631" w:type="dxa"/>
            <w:shd w:val="clear" w:color="auto" w:fill="FFFFFF"/>
          </w:tcPr>
          <w:p w14:paraId="528E6079" w14:textId="77777777" w:rsidR="006F13E3" w:rsidRPr="00B879D2" w:rsidRDefault="006F13E3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Language -  III – </w:t>
            </w:r>
          </w:p>
          <w:p w14:paraId="3B17EBD5" w14:textId="63640A72" w:rsidR="006F13E3" w:rsidRPr="00244EE9" w:rsidRDefault="00C0004A" w:rsidP="005D6703">
            <w:pPr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244EE9">
              <w:rPr>
                <w:rFonts w:ascii="Nirmala UI" w:hAnsi="Nirmala UI" w:cs="Nirmala UI" w:hint="cs"/>
                <w:color w:val="000000"/>
                <w:sz w:val="14"/>
                <w:szCs w:val="14"/>
                <w:cs/>
                <w:lang w:bidi="ta-IN"/>
              </w:rPr>
              <w:t>பொது</w:t>
            </w:r>
            <w:r w:rsidRPr="00244EE9">
              <w:rPr>
                <w:rFonts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244EE9">
              <w:rPr>
                <w:rFonts w:ascii="Nirmala UI" w:hAnsi="Nirmala UI" w:cs="Nirmala UI" w:hint="cs"/>
                <w:color w:val="000000"/>
                <w:sz w:val="14"/>
                <w:szCs w:val="14"/>
                <w:cs/>
                <w:lang w:bidi="ta-IN"/>
              </w:rPr>
              <w:t>தமிழ்</w:t>
            </w:r>
            <w:r w:rsidRPr="00244EE9">
              <w:rPr>
                <w:rFonts w:cs="Latha"/>
                <w:color w:val="000000"/>
                <w:sz w:val="14"/>
                <w:szCs w:val="14"/>
                <w:cs/>
                <w:lang w:bidi="ta-IN"/>
              </w:rPr>
              <w:t xml:space="preserve"> – </w:t>
            </w:r>
            <w:r w:rsidRPr="00244EE9">
              <w:rPr>
                <w:rFonts w:cs="Latha"/>
                <w:color w:val="000000"/>
                <w:sz w:val="14"/>
                <w:szCs w:val="14"/>
              </w:rPr>
              <w:t>III</w:t>
            </w:r>
            <w:r w:rsidRPr="00244EE9">
              <w:rPr>
                <w:color w:val="000000"/>
                <w:sz w:val="16"/>
                <w:szCs w:val="16"/>
              </w:rPr>
              <w:t xml:space="preserve">: </w:t>
            </w:r>
            <w:r w:rsidRPr="00244EE9">
              <w:rPr>
                <w:rFonts w:ascii="Nirmala UI" w:hAnsi="Nirmala UI" w:cs="Nirmala UI"/>
                <w:color w:val="000000"/>
                <w:sz w:val="16"/>
                <w:szCs w:val="16"/>
                <w:cs/>
                <w:lang w:bidi="ta-IN"/>
              </w:rPr>
              <w:t>தமிழக வரலாறும்</w:t>
            </w:r>
            <w:r w:rsidRPr="00244EE9">
              <w:rPr>
                <w:rFonts w:ascii="Nirmala UI" w:hAnsi="Nirmala UI" w:cs="Nirmala UI"/>
                <w:color w:val="000000"/>
                <w:sz w:val="16"/>
                <w:szCs w:val="16"/>
              </w:rPr>
              <w:t xml:space="preserve">, </w:t>
            </w:r>
            <w:r w:rsidRPr="00244EE9">
              <w:rPr>
                <w:rFonts w:ascii="Nirmala UI" w:hAnsi="Nirmala UI" w:cs="Nirmala UI"/>
                <w:color w:val="000000"/>
                <w:sz w:val="16"/>
                <w:szCs w:val="16"/>
                <w:cs/>
                <w:lang w:bidi="ta-IN"/>
              </w:rPr>
              <w:t>பண்பாடும்/</w:t>
            </w:r>
          </w:p>
          <w:p w14:paraId="1FBF171C" w14:textId="77777777" w:rsidR="006F13E3" w:rsidRPr="00B879D2" w:rsidRDefault="006F13E3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Hindi-III/</w:t>
            </w:r>
          </w:p>
          <w:p w14:paraId="00E640A7" w14:textId="0FF1ADBB" w:rsidR="006F13E3" w:rsidRPr="00B879D2" w:rsidRDefault="006F13E3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French-III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4AF1FB" w14:textId="77777777" w:rsidR="006F13E3" w:rsidRPr="00B879D2" w:rsidRDefault="006F13E3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231DD37" w14:textId="77777777" w:rsidR="006F13E3" w:rsidRPr="00B879D2" w:rsidRDefault="006F13E3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03A58" w14:textId="77777777" w:rsidR="006F13E3" w:rsidRPr="00B879D2" w:rsidRDefault="006F13E3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9CB1C5E" w14:textId="77777777" w:rsidR="006F13E3" w:rsidRPr="00B879D2" w:rsidRDefault="006F13E3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00C4BDF" w14:textId="77777777" w:rsidR="006F13E3" w:rsidRPr="00B879D2" w:rsidRDefault="006F13E3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2C75817" w14:textId="77777777" w:rsidR="006F13E3" w:rsidRPr="00B879D2" w:rsidRDefault="006F13E3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48B5F65" w14:textId="77777777" w:rsidR="006F13E3" w:rsidRPr="00B879D2" w:rsidRDefault="006F13E3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1D782AD" w14:textId="77777777" w:rsidR="006F13E3" w:rsidRPr="00B879D2" w:rsidRDefault="006F13E3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3BD10A5" w14:textId="77777777" w:rsidR="006F13E3" w:rsidRPr="00B879D2" w:rsidRDefault="006F13E3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347611" w14:textId="77777777" w:rsidR="006F13E3" w:rsidRPr="00B879D2" w:rsidRDefault="006F13E3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7E86C8AD" w14:textId="77777777" w:rsidTr="00854706">
        <w:tc>
          <w:tcPr>
            <w:tcW w:w="568" w:type="dxa"/>
            <w:shd w:val="clear" w:color="auto" w:fill="FFFFFF"/>
          </w:tcPr>
          <w:p w14:paraId="30F67A3A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7ABBDFFA" w14:textId="77777777" w:rsidR="006F13E3" w:rsidRPr="00B879D2" w:rsidRDefault="006F13E3" w:rsidP="005D6703">
            <w:pPr>
              <w:ind w:right="-27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23UENGL32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148C8304" w14:textId="77777777" w:rsidR="006F13E3" w:rsidRPr="00B879D2" w:rsidRDefault="006F13E3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English – III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8AFA68" w14:textId="77777777" w:rsidR="006F13E3" w:rsidRPr="00B879D2" w:rsidRDefault="006F13E3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B54C57" w14:textId="77777777" w:rsidR="006F13E3" w:rsidRPr="00B879D2" w:rsidRDefault="006F13E3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13E5017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E935BD1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6365C7B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621FF43F" w14:textId="77777777" w:rsidTr="00854706">
        <w:tc>
          <w:tcPr>
            <w:tcW w:w="568" w:type="dxa"/>
            <w:vMerge w:val="restart"/>
            <w:shd w:val="clear" w:color="auto" w:fill="FFFFFF"/>
          </w:tcPr>
          <w:p w14:paraId="13CD8791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ED67CBF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157C98A3" w14:textId="77777777" w:rsidR="006F13E3" w:rsidRPr="00B879D2" w:rsidRDefault="006F13E3" w:rsidP="005D6703">
            <w:pPr>
              <w:ind w:right="-27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23UEVMC33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67F8523F" w14:textId="77777777" w:rsidR="006F13E3" w:rsidRPr="00B879D2" w:rsidRDefault="006F13E3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Core – V : Natural Resources and Management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781B18" w14:textId="77777777" w:rsidR="006F13E3" w:rsidRPr="00B879D2" w:rsidRDefault="006F13E3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B44A3F" w14:textId="77777777" w:rsidR="006F13E3" w:rsidRPr="00B879D2" w:rsidRDefault="006F13E3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D914D9F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A5B9478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65B92E9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5A172BA6" w14:textId="77777777" w:rsidTr="00854706">
        <w:tc>
          <w:tcPr>
            <w:tcW w:w="568" w:type="dxa"/>
            <w:vMerge/>
            <w:shd w:val="clear" w:color="auto" w:fill="FFFFFF"/>
          </w:tcPr>
          <w:p w14:paraId="7EE9FB89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7163B120" w14:textId="77777777" w:rsidR="006F13E3" w:rsidRPr="00B879D2" w:rsidRDefault="006F13E3" w:rsidP="005D6703">
            <w:pPr>
              <w:ind w:right="-27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23UEVMP34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188F0A4B" w14:textId="77777777" w:rsidR="006F13E3" w:rsidRPr="00B879D2" w:rsidRDefault="006F13E3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 xml:space="preserve">Core – VI : Practical –III: </w:t>
            </w:r>
          </w:p>
          <w:p w14:paraId="428AA7DA" w14:textId="77777777" w:rsidR="006F13E3" w:rsidRPr="00B879D2" w:rsidRDefault="006F13E3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Natural Resources and Environmental Toxins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563068" w14:textId="77777777" w:rsidR="006F13E3" w:rsidRPr="00B879D2" w:rsidRDefault="006F13E3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8BFA4B" w14:textId="299940B8" w:rsidR="006F13E3" w:rsidRPr="00B879D2" w:rsidRDefault="0025213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20DFA65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D4BC4F1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ECF19A2" w14:textId="77777777" w:rsidR="006F13E3" w:rsidRPr="00B879D2" w:rsidRDefault="006F13E3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7BB8ADF2" w14:textId="77777777" w:rsidTr="00854706">
        <w:trPr>
          <w:trHeight w:val="552"/>
        </w:trPr>
        <w:tc>
          <w:tcPr>
            <w:tcW w:w="568" w:type="dxa"/>
            <w:vMerge/>
            <w:shd w:val="clear" w:color="auto" w:fill="FFFFFF"/>
          </w:tcPr>
          <w:p w14:paraId="45F26A4D" w14:textId="77777777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</w:tcPr>
          <w:p w14:paraId="7FE4F47E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493E1300" w14:textId="77777777" w:rsidR="006F13E3" w:rsidRDefault="006F13E3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23UCHEE35</w:t>
            </w:r>
          </w:p>
          <w:p w14:paraId="5A136025" w14:textId="6D6BB4A0" w:rsidR="00883B8D" w:rsidRPr="00B879D2" w:rsidRDefault="00883B8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23UCHEEP3</w:t>
            </w:r>
          </w:p>
        </w:tc>
        <w:tc>
          <w:tcPr>
            <w:tcW w:w="4631" w:type="dxa"/>
            <w:shd w:val="clear" w:color="auto" w:fill="FFFFFF"/>
          </w:tcPr>
          <w:p w14:paraId="345C559E" w14:textId="2488A697" w:rsidR="006F13E3" w:rsidRPr="00B879D2" w:rsidRDefault="006F13E3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Elective - III: </w:t>
            </w:r>
          </w:p>
          <w:p w14:paraId="5F0D1680" w14:textId="77777777" w:rsidR="006F13E3" w:rsidRDefault="003F2648" w:rsidP="005D6703">
            <w:pPr>
              <w:shd w:val="clear" w:color="auto" w:fill="FFFFFF"/>
              <w:ind w:right="-10"/>
              <w:rPr>
                <w:sz w:val="22"/>
                <w:szCs w:val="22"/>
              </w:rPr>
            </w:pPr>
            <w:r w:rsidRPr="007A5BA8">
              <w:rPr>
                <w:sz w:val="22"/>
                <w:szCs w:val="22"/>
              </w:rPr>
              <w:t xml:space="preserve">Chemistry </w:t>
            </w:r>
            <w:r w:rsidR="00163457">
              <w:rPr>
                <w:sz w:val="22"/>
                <w:szCs w:val="22"/>
              </w:rPr>
              <w:t xml:space="preserve">-I </w:t>
            </w:r>
            <w:r w:rsidRPr="007A5BA8">
              <w:rPr>
                <w:sz w:val="22"/>
                <w:szCs w:val="22"/>
              </w:rPr>
              <w:t>for Biological Sciences</w:t>
            </w:r>
          </w:p>
          <w:p w14:paraId="3B6F2236" w14:textId="14250B70" w:rsidR="00883B8D" w:rsidRPr="00B879D2" w:rsidRDefault="00883B8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7A5BA8">
              <w:rPr>
                <w:sz w:val="22"/>
                <w:szCs w:val="22"/>
              </w:rPr>
              <w:t xml:space="preserve">Chemistry Practical </w:t>
            </w:r>
            <w:r>
              <w:rPr>
                <w:sz w:val="22"/>
                <w:szCs w:val="22"/>
              </w:rPr>
              <w:t xml:space="preserve">- </w:t>
            </w:r>
            <w:r w:rsidRPr="007A5BA8">
              <w:rPr>
                <w:sz w:val="22"/>
                <w:szCs w:val="22"/>
              </w:rPr>
              <w:t>I for Biological Sciences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B5D192" w14:textId="77777777" w:rsidR="00883B8D" w:rsidRDefault="00883B8D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531E2C0" w14:textId="1A75CFE9" w:rsidR="006F13E3" w:rsidRDefault="0025213C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14:paraId="363C558D" w14:textId="55D4A129" w:rsidR="00883B8D" w:rsidRPr="00B879D2" w:rsidRDefault="00883B8D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C11C8F" w14:textId="77777777" w:rsidR="00883B8D" w:rsidRDefault="00883B8D" w:rsidP="004A53C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3DCE714" w14:textId="3E35A328" w:rsidR="006F13E3" w:rsidRDefault="0025213C" w:rsidP="004A53C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  <w:p w14:paraId="1CF70E54" w14:textId="0C99B173" w:rsidR="00883B8D" w:rsidRPr="00B879D2" w:rsidRDefault="00883B8D" w:rsidP="004A53C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30C8E39" w14:textId="77777777" w:rsidR="00883B8D" w:rsidRDefault="00883B8D" w:rsidP="004A53C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4FF764C" w14:textId="4D716A6C" w:rsidR="006F13E3" w:rsidRDefault="006F13E3" w:rsidP="004A53C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  <w:p w14:paraId="7379548E" w14:textId="6E32CADC" w:rsidR="00883B8D" w:rsidRPr="00B879D2" w:rsidRDefault="00883B8D" w:rsidP="004A53C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7152533" w14:textId="77777777" w:rsidR="00883B8D" w:rsidRDefault="00883B8D" w:rsidP="004A53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5053880" w14:textId="63B8E424" w:rsidR="006F13E3" w:rsidRDefault="006F13E3" w:rsidP="004A53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  <w:p w14:paraId="135A059A" w14:textId="4683C7A3" w:rsidR="00883B8D" w:rsidRPr="00B879D2" w:rsidRDefault="00883B8D" w:rsidP="004A53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3C9D3B6" w14:textId="77777777" w:rsidR="00883B8D" w:rsidRDefault="00883B8D" w:rsidP="004A53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F919FC1" w14:textId="1140F37E" w:rsidR="006F13E3" w:rsidRDefault="006F13E3" w:rsidP="004A53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  <w:p w14:paraId="7873560A" w14:textId="1ED5ABC4" w:rsidR="00883B8D" w:rsidRPr="00B879D2" w:rsidRDefault="00883B8D" w:rsidP="004A53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396DF381" w14:textId="77777777" w:rsidTr="00854706">
        <w:tc>
          <w:tcPr>
            <w:tcW w:w="568" w:type="dxa"/>
            <w:vMerge w:val="restart"/>
            <w:shd w:val="clear" w:color="auto" w:fill="FFFFFF"/>
          </w:tcPr>
          <w:p w14:paraId="76F627E7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5C65C705" w14:textId="590DE02C" w:rsidR="00AE5EDC" w:rsidRPr="00B879D2" w:rsidRDefault="00AE5EDC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23UEVMS36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5CDCF4F8" w14:textId="77777777" w:rsidR="00E3367B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Skill Enhancement Course –</w:t>
            </w:r>
            <w:r>
              <w:rPr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IV</w:t>
            </w:r>
            <w:r>
              <w:rPr>
                <w:bCs/>
                <w:color w:val="000000"/>
                <w:sz w:val="22"/>
                <w:szCs w:val="22"/>
                <w:lang w:val="en-IN"/>
              </w:rPr>
              <w:t>:</w:t>
            </w: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</w:p>
          <w:p w14:paraId="4790FFA1" w14:textId="5A111845" w:rsidR="00AE5EDC" w:rsidRPr="00B879D2" w:rsidRDefault="00AE5EDC" w:rsidP="005D6703">
            <w:pPr>
              <w:rPr>
                <w:bCs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(</w:t>
            </w:r>
            <w:r w:rsidRPr="00B879D2">
              <w:rPr>
                <w:bCs/>
                <w:color w:val="000000" w:themeColor="text1"/>
                <w:sz w:val="22"/>
                <w:szCs w:val="22"/>
                <w:lang w:val="en-IN"/>
              </w:rPr>
              <w:t>E</w:t>
            </w:r>
            <w:proofErr w:type="spellStart"/>
            <w:r w:rsidRPr="00B879D2">
              <w:rPr>
                <w:color w:val="000000" w:themeColor="text1"/>
                <w:sz w:val="22"/>
                <w:szCs w:val="22"/>
                <w:shd w:val="clear" w:color="auto" w:fill="FFFFFF"/>
              </w:rPr>
              <w:t>ntr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B879D2">
              <w:rPr>
                <w:color w:val="000000" w:themeColor="text1"/>
                <w:sz w:val="22"/>
                <w:szCs w:val="22"/>
                <w:shd w:val="clear" w:color="auto" w:fill="FFFFFF"/>
              </w:rPr>
              <w:t>preneurial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879D2">
              <w:rPr>
                <w:bCs/>
                <w:color w:val="000000" w:themeColor="text1"/>
                <w:sz w:val="22"/>
                <w:szCs w:val="22"/>
                <w:lang w:val="en-IN"/>
              </w:rPr>
              <w:t>Skill):</w:t>
            </w:r>
          </w:p>
          <w:p w14:paraId="20ABA426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bCs/>
                <w:sz w:val="22"/>
                <w:szCs w:val="22"/>
                <w:lang w:bidi="ta-IN"/>
              </w:rPr>
              <w:t xml:space="preserve">Vermicomposting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C5056A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6DBBE0" w14:textId="77777777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4CD70B1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8691ADA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3381442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12440464" w14:textId="77777777" w:rsidTr="00854706">
        <w:tc>
          <w:tcPr>
            <w:tcW w:w="568" w:type="dxa"/>
            <w:vMerge/>
            <w:shd w:val="clear" w:color="auto" w:fill="FFFFFF"/>
          </w:tcPr>
          <w:p w14:paraId="4A23794C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4DF145DB" w14:textId="6947194E" w:rsidR="00AE5EDC" w:rsidRPr="00B879D2" w:rsidRDefault="00AE5EDC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23UEVMS37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3C11B5F4" w14:textId="41366ADD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Skill Enhancement Course –</w:t>
            </w:r>
            <w:r>
              <w:rPr>
                <w:bCs/>
                <w:color w:val="000000"/>
                <w:sz w:val="22"/>
                <w:szCs w:val="22"/>
                <w:lang w:val="en-IN"/>
              </w:rPr>
              <w:t xml:space="preserve"> </w:t>
            </w: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 xml:space="preserve">V: </w:t>
            </w:r>
          </w:p>
          <w:p w14:paraId="0E7E31DA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 xml:space="preserve">Environmental Toxicology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4B345E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24A827" w14:textId="77777777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353CE3C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11BCD7C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2A6C0EC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01F1C37E" w14:textId="77777777" w:rsidTr="00854706">
        <w:tc>
          <w:tcPr>
            <w:tcW w:w="568" w:type="dxa"/>
            <w:vMerge/>
            <w:shd w:val="clear" w:color="auto" w:fill="FFFFFF"/>
          </w:tcPr>
          <w:p w14:paraId="56691DF5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19AF3199" w14:textId="07C0C45D" w:rsidR="00AE5EDC" w:rsidRPr="00B879D2" w:rsidRDefault="00AE5EDC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FFFFFF"/>
            <w:vAlign w:val="center"/>
          </w:tcPr>
          <w:p w14:paraId="710E7C24" w14:textId="0939E6ED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bCs/>
                <w:sz w:val="22"/>
                <w:szCs w:val="22"/>
              </w:rPr>
              <w:t>Environmental Studies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BD6ECF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50CD3F" w14:textId="77777777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7DEBFC2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76F2F19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6E9FB5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E5EDC" w:rsidRPr="00B879D2" w14:paraId="0AFBC520" w14:textId="77777777" w:rsidTr="00854706">
        <w:tc>
          <w:tcPr>
            <w:tcW w:w="568" w:type="dxa"/>
            <w:shd w:val="clear" w:color="auto" w:fill="FFFFFF"/>
          </w:tcPr>
          <w:p w14:paraId="32E55912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2396C609" w14:textId="77777777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631" w:type="dxa"/>
            <w:shd w:val="clear" w:color="auto" w:fill="FFFFFF"/>
            <w:vAlign w:val="center"/>
          </w:tcPr>
          <w:p w14:paraId="6A37FE1D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1C9D3E" w14:textId="77777777" w:rsidR="00AE5EDC" w:rsidRPr="00B879D2" w:rsidRDefault="00AE5EDC" w:rsidP="005D6703">
            <w:pPr>
              <w:pStyle w:val="F5"/>
              <w:spacing w:line="240" w:lineRule="auto"/>
              <w:ind w:right="-73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C90CEB" w14:textId="77777777" w:rsidR="00AE5EDC" w:rsidRPr="00B879D2" w:rsidRDefault="00AE5EDC" w:rsidP="005D6703">
            <w:pPr>
              <w:pStyle w:val="F5"/>
              <w:spacing w:line="24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9017274" w14:textId="77777777" w:rsidR="00AE5EDC" w:rsidRPr="00B879D2" w:rsidRDefault="00AE5EDC" w:rsidP="005D670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790C4B4" w14:textId="77777777" w:rsidR="00AE5EDC" w:rsidRPr="00B879D2" w:rsidRDefault="00AE5EDC" w:rsidP="005D670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7D6EAD4" w14:textId="42D174AD" w:rsidR="00AE5EDC" w:rsidRPr="00B879D2" w:rsidRDefault="00AE5EDC" w:rsidP="005D670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8</w:t>
            </w: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  <w:tr w:rsidR="00AE5EDC" w:rsidRPr="00B879D2" w14:paraId="101E2A1A" w14:textId="77777777" w:rsidTr="00854706">
        <w:tc>
          <w:tcPr>
            <w:tcW w:w="568" w:type="dxa"/>
            <w:shd w:val="clear" w:color="auto" w:fill="FFFFFF"/>
          </w:tcPr>
          <w:p w14:paraId="77C604B5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02AF9AC7" w14:textId="77777777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631" w:type="dxa"/>
            <w:shd w:val="clear" w:color="auto" w:fill="FFFFFF"/>
            <w:vAlign w:val="center"/>
          </w:tcPr>
          <w:p w14:paraId="25D1840F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SEMESTER – IV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C3FD07" w14:textId="77777777" w:rsidR="00AE5EDC" w:rsidRPr="00B879D2" w:rsidRDefault="00AE5EDC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CEF4A0" w14:textId="77777777" w:rsidR="00AE5EDC" w:rsidRPr="00B879D2" w:rsidRDefault="00AE5EDC" w:rsidP="005D6703">
            <w:pPr>
              <w:pStyle w:val="F5"/>
              <w:spacing w:line="240" w:lineRule="auto"/>
              <w:ind w:right="57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C8B53FF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8224E7B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7298D49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</w:tr>
      <w:tr w:rsidR="00AE5EDC" w:rsidRPr="00B879D2" w14:paraId="2FBE4C5E" w14:textId="77777777" w:rsidTr="00854706">
        <w:tc>
          <w:tcPr>
            <w:tcW w:w="568" w:type="dxa"/>
            <w:shd w:val="clear" w:color="auto" w:fill="FFFFFF"/>
          </w:tcPr>
          <w:p w14:paraId="7041CF3B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567" w:type="dxa"/>
            <w:shd w:val="clear" w:color="auto" w:fill="FFFFFF"/>
          </w:tcPr>
          <w:p w14:paraId="27B7F595" w14:textId="77777777" w:rsidR="00AE5EDC" w:rsidRPr="00B879D2" w:rsidRDefault="00AE5EDC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57552560" w14:textId="77777777" w:rsidR="00AE5EDC" w:rsidRPr="00B879D2" w:rsidRDefault="00AE5EDC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23UTAMC41/</w:t>
            </w:r>
          </w:p>
          <w:p w14:paraId="7887C251" w14:textId="77777777" w:rsidR="00AE5EDC" w:rsidRPr="00B879D2" w:rsidRDefault="00AE5EDC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23UHINL41/</w:t>
            </w:r>
          </w:p>
          <w:p w14:paraId="0B369397" w14:textId="77777777" w:rsidR="00AE5EDC" w:rsidRPr="00B879D2" w:rsidRDefault="00AE5EDC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23UFREL41</w:t>
            </w:r>
          </w:p>
        </w:tc>
        <w:tc>
          <w:tcPr>
            <w:tcW w:w="4631" w:type="dxa"/>
            <w:shd w:val="clear" w:color="auto" w:fill="FFFFFF"/>
          </w:tcPr>
          <w:p w14:paraId="47C8CC91" w14:textId="77777777" w:rsidR="00AE5EDC" w:rsidRPr="00B879D2" w:rsidRDefault="00AE5EDC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Language – IV: </w:t>
            </w:r>
          </w:p>
          <w:p w14:paraId="7D5C9FCD" w14:textId="4A7377E2" w:rsidR="00AE5EDC" w:rsidRPr="006622CF" w:rsidRDefault="00AE5EDC" w:rsidP="005D6703">
            <w:pPr>
              <w:rPr>
                <w:b/>
                <w:color w:val="000000"/>
                <w:sz w:val="22"/>
                <w:szCs w:val="22"/>
              </w:rPr>
            </w:pPr>
            <w:r w:rsidRPr="006622C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ta-IN"/>
              </w:rPr>
              <w:t>பொது</w:t>
            </w:r>
            <w:r w:rsidRPr="006622CF">
              <w:rPr>
                <w:rFonts w:cs="Latha"/>
                <w:color w:val="000000"/>
                <w:sz w:val="20"/>
                <w:szCs w:val="20"/>
                <w:cs/>
                <w:lang w:bidi="ta-IN"/>
              </w:rPr>
              <w:t xml:space="preserve"> </w:t>
            </w:r>
            <w:r w:rsidRPr="006622C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ta-IN"/>
              </w:rPr>
              <w:t>தமிழ்</w:t>
            </w:r>
            <w:r w:rsidRPr="006622CF">
              <w:rPr>
                <w:rFonts w:cs="Latha"/>
                <w:color w:val="000000"/>
                <w:sz w:val="20"/>
                <w:szCs w:val="20"/>
                <w:cs/>
                <w:lang w:bidi="ta-IN"/>
              </w:rPr>
              <w:t>–</w:t>
            </w:r>
            <w:r w:rsidRPr="006622CF">
              <w:rPr>
                <w:rFonts w:cs="Latha"/>
                <w:color w:val="000000"/>
                <w:sz w:val="20"/>
                <w:szCs w:val="20"/>
              </w:rPr>
              <w:t>IV</w:t>
            </w:r>
            <w:r w:rsidRPr="006622CF">
              <w:rPr>
                <w:rFonts w:ascii="Nirmala UI" w:hAnsi="Nirmala UI" w:cs="Nirmala UI"/>
                <w:color w:val="000000"/>
                <w:sz w:val="20"/>
                <w:szCs w:val="20"/>
              </w:rPr>
              <w:t>:</w:t>
            </w:r>
            <w:r w:rsidRPr="006622CF"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 xml:space="preserve"> தமிழும்</w:t>
            </w:r>
            <w:r w:rsidR="006622CF" w:rsidRPr="006622C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ta-IN"/>
              </w:rPr>
              <w:t xml:space="preserve"> </w:t>
            </w:r>
            <w:r w:rsidRPr="006622CF"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அறிவியலும்</w:t>
            </w:r>
            <w:r w:rsidRPr="006622CF">
              <w:rPr>
                <w:rFonts w:cs="Arial Unicode MS"/>
                <w:color w:val="000000"/>
                <w:sz w:val="22"/>
                <w:szCs w:val="22"/>
                <w:cs/>
                <w:lang w:bidi="ta-IN"/>
              </w:rPr>
              <w:t>/</w:t>
            </w:r>
          </w:p>
          <w:p w14:paraId="656B8676" w14:textId="77777777" w:rsidR="00AE5EDC" w:rsidRPr="00B879D2" w:rsidRDefault="00AE5EDC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Hindi-IV/</w:t>
            </w:r>
          </w:p>
          <w:p w14:paraId="69125AF8" w14:textId="6F705EE0" w:rsidR="00AE5EDC" w:rsidRPr="00B879D2" w:rsidRDefault="00AE5EDC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French-IV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38D0D6" w14:textId="77777777" w:rsidR="00AE5EDC" w:rsidRPr="00B879D2" w:rsidRDefault="00AE5EDC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EB05512" w14:textId="77777777" w:rsidR="00AE5EDC" w:rsidRPr="00B879D2" w:rsidRDefault="00AE5EDC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BC5746" w14:textId="77777777" w:rsidR="00AE5EDC" w:rsidRPr="00B879D2" w:rsidRDefault="00AE5EDC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D6D0872" w14:textId="77777777" w:rsidR="00AE5EDC" w:rsidRPr="00B879D2" w:rsidRDefault="00AE5EDC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AE9EC89" w14:textId="77777777" w:rsidR="00AE5EDC" w:rsidRPr="00B879D2" w:rsidRDefault="00AE5EDC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B2405A2" w14:textId="77777777" w:rsidR="00AE5EDC" w:rsidRPr="00B879D2" w:rsidRDefault="00AE5EDC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FF8E4BA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A6B9B58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336EC4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92D08FA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5579482C" w14:textId="77777777" w:rsidTr="00854706">
        <w:tc>
          <w:tcPr>
            <w:tcW w:w="568" w:type="dxa"/>
            <w:shd w:val="clear" w:color="auto" w:fill="FFFFFF"/>
          </w:tcPr>
          <w:p w14:paraId="32847B0E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1F7197D0" w14:textId="77777777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23UENCL42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63D9C43A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English – IV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49D1B8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FF41DC" w14:textId="77777777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18E495E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AA1A10B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5AC139E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495908D8" w14:textId="77777777" w:rsidTr="00854706">
        <w:tc>
          <w:tcPr>
            <w:tcW w:w="568" w:type="dxa"/>
            <w:vMerge w:val="restart"/>
            <w:shd w:val="clear" w:color="auto" w:fill="FFFFFF"/>
          </w:tcPr>
          <w:p w14:paraId="28D2AD88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35580350" w14:textId="77777777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23UEVMC43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0C83E3CA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Core – VII : Environmental Pollution and Control Measures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C67A0D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450B01" w14:textId="556671BA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2C40DBD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64FE68C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24C6F5E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0C081398" w14:textId="77777777" w:rsidTr="00854706">
        <w:tc>
          <w:tcPr>
            <w:tcW w:w="568" w:type="dxa"/>
            <w:vMerge/>
            <w:shd w:val="clear" w:color="auto" w:fill="FFFFFF"/>
          </w:tcPr>
          <w:p w14:paraId="77B519F0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79B10A5D" w14:textId="77777777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23UEVMP44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17E78D7F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 xml:space="preserve">Core –VIII : Practical – IV: Pollution Management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2BF06B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B303F4" w14:textId="63472C16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FAB5B45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D91F50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3931136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6BECB758" w14:textId="77777777" w:rsidTr="00854706">
        <w:trPr>
          <w:trHeight w:val="668"/>
        </w:trPr>
        <w:tc>
          <w:tcPr>
            <w:tcW w:w="568" w:type="dxa"/>
            <w:vMerge/>
            <w:shd w:val="clear" w:color="auto" w:fill="FFFFFF"/>
          </w:tcPr>
          <w:p w14:paraId="2CE472EE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</w:tcPr>
          <w:p w14:paraId="0F49DC5E" w14:textId="77777777" w:rsidR="00AE5EDC" w:rsidRPr="00B879D2" w:rsidRDefault="00AE5EDC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</w:p>
          <w:p w14:paraId="2CFFCDCB" w14:textId="77777777" w:rsidR="00AE5EDC" w:rsidRDefault="00AE5EDC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23UCHEE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B879D2">
              <w:rPr>
                <w:bCs/>
                <w:color w:val="000000"/>
                <w:sz w:val="22"/>
                <w:szCs w:val="22"/>
              </w:rPr>
              <w:t>5</w:t>
            </w:r>
          </w:p>
          <w:p w14:paraId="5DD82DE3" w14:textId="6C86BC09" w:rsidR="00883B8D" w:rsidRPr="00B879D2" w:rsidRDefault="00883B8D" w:rsidP="005D6703">
            <w:pPr>
              <w:shd w:val="clear" w:color="auto" w:fill="FFFFFF"/>
              <w:tabs>
                <w:tab w:val="left" w:pos="1404"/>
              </w:tabs>
              <w:ind w:right="-2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23UCHEEP4</w:t>
            </w:r>
          </w:p>
        </w:tc>
        <w:tc>
          <w:tcPr>
            <w:tcW w:w="4631" w:type="dxa"/>
            <w:shd w:val="clear" w:color="auto" w:fill="FFFFFF"/>
          </w:tcPr>
          <w:p w14:paraId="1C97F059" w14:textId="31DE42A7" w:rsidR="00AE5EDC" w:rsidRPr="00B879D2" w:rsidRDefault="00AE5EDC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Elective - I</w:t>
            </w:r>
            <w:r>
              <w:rPr>
                <w:bCs/>
                <w:color w:val="000000"/>
                <w:sz w:val="22"/>
                <w:szCs w:val="22"/>
              </w:rPr>
              <w:t>V</w:t>
            </w:r>
            <w:r w:rsidRPr="00B879D2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4C6FB684" w14:textId="77777777" w:rsidR="00AE5EDC" w:rsidRDefault="00AE5EDC" w:rsidP="005D6703">
            <w:pPr>
              <w:shd w:val="clear" w:color="auto" w:fill="FFFFFF"/>
              <w:ind w:right="-10"/>
              <w:rPr>
                <w:sz w:val="22"/>
                <w:szCs w:val="22"/>
              </w:rPr>
            </w:pPr>
            <w:r w:rsidRPr="007A5BA8">
              <w:rPr>
                <w:sz w:val="22"/>
                <w:szCs w:val="22"/>
              </w:rPr>
              <w:t xml:space="preserve">Chemistry </w:t>
            </w:r>
            <w:r w:rsidR="00E3367B">
              <w:rPr>
                <w:sz w:val="22"/>
                <w:szCs w:val="22"/>
              </w:rPr>
              <w:t xml:space="preserve">– II </w:t>
            </w:r>
            <w:r w:rsidRPr="007A5BA8">
              <w:rPr>
                <w:sz w:val="22"/>
                <w:szCs w:val="22"/>
              </w:rPr>
              <w:t xml:space="preserve">for Biological Sciences </w:t>
            </w:r>
          </w:p>
          <w:p w14:paraId="47BF2B13" w14:textId="74B9CBDA" w:rsidR="00883B8D" w:rsidRPr="00B879D2" w:rsidRDefault="00883B8D" w:rsidP="005D6703">
            <w:pPr>
              <w:shd w:val="clear" w:color="auto" w:fill="FFFFFF"/>
              <w:ind w:right="-10"/>
              <w:rPr>
                <w:bCs/>
                <w:color w:val="000000"/>
                <w:sz w:val="22"/>
                <w:szCs w:val="22"/>
              </w:rPr>
            </w:pPr>
            <w:r w:rsidRPr="007A5BA8">
              <w:rPr>
                <w:sz w:val="22"/>
                <w:szCs w:val="22"/>
              </w:rPr>
              <w:t>Chemistry Practical</w:t>
            </w:r>
            <w:r>
              <w:rPr>
                <w:sz w:val="22"/>
                <w:szCs w:val="22"/>
              </w:rPr>
              <w:t xml:space="preserve"> – II</w:t>
            </w:r>
            <w:r w:rsidRPr="007A5BA8">
              <w:rPr>
                <w:sz w:val="22"/>
                <w:szCs w:val="22"/>
              </w:rPr>
              <w:t xml:space="preserve"> for Biological Sciences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C3F0B3" w14:textId="77777777" w:rsidR="00883B8D" w:rsidRDefault="00883B8D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8C1FC14" w14:textId="251E9196" w:rsidR="00AE5EDC" w:rsidRDefault="00AE5EDC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14:paraId="159D42A8" w14:textId="54F0634E" w:rsidR="00883B8D" w:rsidRPr="00B879D2" w:rsidRDefault="00883B8D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40334E" w14:textId="77777777" w:rsidR="00AE5EDC" w:rsidRDefault="00AE5EDC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0D2198C" w14:textId="0F34A23A" w:rsidR="00AE5EDC" w:rsidRPr="00B879D2" w:rsidRDefault="00AE5EDC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  <w:p w14:paraId="70530329" w14:textId="17F5C844" w:rsidR="00AE5EDC" w:rsidRPr="00B879D2" w:rsidRDefault="00883B8D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16921A3" w14:textId="77777777" w:rsidR="00883B8D" w:rsidRDefault="00883B8D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3ED1D3F" w14:textId="0B6D0BC4" w:rsidR="00AE5EDC" w:rsidRDefault="00AE5EDC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  <w:p w14:paraId="3B456708" w14:textId="51369742" w:rsidR="00883B8D" w:rsidRPr="00B879D2" w:rsidRDefault="00883B8D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3BDDA81" w14:textId="77777777" w:rsidR="00883B8D" w:rsidRDefault="00883B8D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AC8FF47" w14:textId="7743165D" w:rsidR="00AE5EDC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  <w:p w14:paraId="671CE898" w14:textId="4C125B3D" w:rsidR="00883B8D" w:rsidRPr="00B879D2" w:rsidRDefault="00883B8D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F63206" w14:textId="77777777" w:rsidR="00883B8D" w:rsidRDefault="00883B8D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CB1F7EC" w14:textId="679EE64E" w:rsidR="00AE5EDC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  <w:p w14:paraId="1CD32986" w14:textId="4280F0B3" w:rsidR="00883B8D" w:rsidRPr="00B879D2" w:rsidRDefault="00883B8D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7FE40998" w14:textId="77777777" w:rsidTr="00854706">
        <w:tc>
          <w:tcPr>
            <w:tcW w:w="568" w:type="dxa"/>
            <w:vMerge w:val="restart"/>
            <w:shd w:val="clear" w:color="auto" w:fill="FFFFFF"/>
          </w:tcPr>
          <w:p w14:paraId="7342979D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5CBF4A8F" w14:textId="71C669CA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23UEVMS46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319C38C6" w14:textId="31EDFE2D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Skill Enhancement Course – VI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513AE230" w14:textId="77777777" w:rsidR="00AE5EDC" w:rsidRPr="00B879D2" w:rsidRDefault="00AE5EDC" w:rsidP="005D6703">
            <w:pPr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 w:themeColor="text1"/>
                <w:sz w:val="22"/>
                <w:szCs w:val="22"/>
              </w:rPr>
              <w:t>Remote Sensing and GIS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04389B" w14:textId="77777777" w:rsidR="00AE5EDC" w:rsidRPr="00B879D2" w:rsidRDefault="00AE5EDC" w:rsidP="005D6703">
            <w:pPr>
              <w:ind w:right="-73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C8519" w14:textId="77777777" w:rsidR="00AE5EDC" w:rsidRPr="00B879D2" w:rsidRDefault="00AE5EDC" w:rsidP="005D6703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18AF46A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ACF424D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C2F5BDD" w14:textId="77777777" w:rsidR="00AE5EDC" w:rsidRPr="00B879D2" w:rsidRDefault="00AE5EDC" w:rsidP="005D6703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B879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04E8F5F7" w14:textId="77777777" w:rsidTr="00854706">
        <w:tc>
          <w:tcPr>
            <w:tcW w:w="568" w:type="dxa"/>
            <w:vMerge/>
            <w:shd w:val="clear" w:color="auto" w:fill="FFFFFF"/>
          </w:tcPr>
          <w:p w14:paraId="6A510407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41146B77" w14:textId="2DF82245" w:rsidR="00AE5EDC" w:rsidRPr="00B879D2" w:rsidRDefault="00AE5EDC" w:rsidP="005D6703">
            <w:pPr>
              <w:ind w:right="-27"/>
              <w:rPr>
                <w:rFonts w:eastAsia="Times New Roman"/>
                <w:bCs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23UEVMS47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476B95C9" w14:textId="3284F66A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Skill Enhancement Course – VII</w:t>
            </w:r>
            <w:r>
              <w:rPr>
                <w:bCs/>
                <w:color w:val="000000"/>
                <w:sz w:val="22"/>
                <w:szCs w:val="22"/>
                <w:lang w:val="en-IN"/>
              </w:rPr>
              <w:t>:</w:t>
            </w:r>
          </w:p>
          <w:p w14:paraId="055E2CE5" w14:textId="77777777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 w:bidi="ta-IN"/>
              </w:rPr>
              <w:t xml:space="preserve">Environmental Microbiology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ECFDC0" w14:textId="77777777" w:rsidR="00AE5EDC" w:rsidRPr="00B879D2" w:rsidRDefault="00AE5EDC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CF56D7" w14:textId="77777777" w:rsidR="00AE5EDC" w:rsidRPr="00B879D2" w:rsidRDefault="00AE5EDC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B433066" w14:textId="77777777" w:rsidR="00AE5EDC" w:rsidRPr="00B879D2" w:rsidRDefault="00AE5EDC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A49F08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575D7EA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1F63B95C" w14:textId="77777777" w:rsidTr="00854706">
        <w:tc>
          <w:tcPr>
            <w:tcW w:w="568" w:type="dxa"/>
            <w:vMerge/>
            <w:shd w:val="clear" w:color="auto" w:fill="FFFFFF"/>
          </w:tcPr>
          <w:p w14:paraId="7830C2EB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01B2A870" w14:textId="1F67444F" w:rsidR="00AE5EDC" w:rsidRPr="00B879D2" w:rsidRDefault="00AE5EDC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23UEVS</w:t>
            </w:r>
            <w:r w:rsidR="00F300E1">
              <w:rPr>
                <w:rFonts w:eastAsia="Times New Roman"/>
                <w:sz w:val="22"/>
                <w:szCs w:val="22"/>
              </w:rPr>
              <w:t>G</w:t>
            </w:r>
            <w:r w:rsidRPr="00B879D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4631" w:type="dxa"/>
            <w:shd w:val="clear" w:color="auto" w:fill="FFFFFF"/>
            <w:vAlign w:val="center"/>
          </w:tcPr>
          <w:p w14:paraId="3DF475ED" w14:textId="27B18863" w:rsidR="00AE5EDC" w:rsidRPr="00B879D2" w:rsidRDefault="00AE5EDC" w:rsidP="005D6703">
            <w:pPr>
              <w:rPr>
                <w:bCs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bCs/>
                <w:color w:val="000000"/>
                <w:sz w:val="22"/>
                <w:szCs w:val="22"/>
                <w:lang w:val="en-IN"/>
              </w:rPr>
              <w:t>Environmental studies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5CE980" w14:textId="77777777" w:rsidR="00AE5EDC" w:rsidRPr="00B879D2" w:rsidRDefault="00AE5EDC" w:rsidP="005D6703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76D3A1" w14:textId="77777777" w:rsidR="00AE5EDC" w:rsidRPr="00B879D2" w:rsidRDefault="00AE5EDC" w:rsidP="005D6703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AA19232" w14:textId="77777777" w:rsidR="00AE5EDC" w:rsidRPr="00B879D2" w:rsidRDefault="00AE5EDC" w:rsidP="005D6703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3723F4F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F3ADEB" w14:textId="77777777" w:rsidR="00AE5EDC" w:rsidRPr="00B879D2" w:rsidRDefault="00AE5EDC" w:rsidP="005D67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E5EDC" w:rsidRPr="00B879D2" w14:paraId="66B2A804" w14:textId="77777777" w:rsidTr="00854706">
        <w:trPr>
          <w:trHeight w:val="440"/>
        </w:trPr>
        <w:tc>
          <w:tcPr>
            <w:tcW w:w="568" w:type="dxa"/>
            <w:shd w:val="clear" w:color="auto" w:fill="FFFFFF"/>
          </w:tcPr>
          <w:p w14:paraId="68748D68" w14:textId="77777777" w:rsidR="00AE5EDC" w:rsidRPr="00B879D2" w:rsidRDefault="00AE5EDC" w:rsidP="00AE5EDC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5A61C22B" w14:textId="77777777" w:rsidR="00AE5EDC" w:rsidRPr="00B879D2" w:rsidRDefault="00AE5EDC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631" w:type="dxa"/>
            <w:shd w:val="clear" w:color="auto" w:fill="FFFFFF"/>
            <w:vAlign w:val="center"/>
          </w:tcPr>
          <w:p w14:paraId="7362E155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6B616E" w14:textId="77777777" w:rsidR="00AE5EDC" w:rsidRPr="00B879D2" w:rsidRDefault="00AE5EDC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859400" w14:textId="77777777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48B9213" w14:textId="5DBA37BC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96FC716" w14:textId="5C3D853D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ECC8261" w14:textId="4E4707A8" w:rsidR="00AE5EDC" w:rsidRPr="00B879D2" w:rsidRDefault="00AE5EDC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9</w:t>
            </w:r>
            <w:r w:rsidRPr="00B879D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14:paraId="3306B3BC" w14:textId="77777777" w:rsidR="005D6703" w:rsidRDefault="005D6703">
      <w:r>
        <w:br w:type="page"/>
      </w:r>
    </w:p>
    <w:tbl>
      <w:tblPr>
        <w:tblW w:w="10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567"/>
        <w:gridCol w:w="4395"/>
        <w:gridCol w:w="583"/>
        <w:gridCol w:w="992"/>
        <w:gridCol w:w="630"/>
        <w:gridCol w:w="720"/>
        <w:gridCol w:w="720"/>
      </w:tblGrid>
      <w:tr w:rsidR="006F13E3" w:rsidRPr="00B879D2" w14:paraId="51E44528" w14:textId="77777777" w:rsidTr="005D6703">
        <w:tc>
          <w:tcPr>
            <w:tcW w:w="568" w:type="dxa"/>
            <w:shd w:val="clear" w:color="auto" w:fill="FFFFFF"/>
          </w:tcPr>
          <w:p w14:paraId="6EE4870E" w14:textId="364C9541" w:rsidR="006F13E3" w:rsidRPr="00B879D2" w:rsidRDefault="006F13E3" w:rsidP="00C0004A">
            <w:pPr>
              <w:shd w:val="clear" w:color="auto" w:fill="FFFFFF"/>
              <w:tabs>
                <w:tab w:val="left" w:pos="1404"/>
              </w:tabs>
              <w:spacing w:after="60"/>
              <w:ind w:left="-1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</w:tcPr>
          <w:p w14:paraId="501E099D" w14:textId="77777777" w:rsidR="006F13E3" w:rsidRPr="00B879D2" w:rsidRDefault="006F13E3" w:rsidP="00C0004A">
            <w:pPr>
              <w:widowControl w:val="0"/>
              <w:ind w:left="-18" w:right="-27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</w:tcPr>
          <w:p w14:paraId="2B63AAAC" w14:textId="77777777" w:rsidR="006F13E3" w:rsidRPr="00B879D2" w:rsidRDefault="006F13E3" w:rsidP="00C0004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color w:val="000000"/>
                <w:sz w:val="22"/>
                <w:szCs w:val="22"/>
              </w:rPr>
              <w:t>SEMESTER - V</w:t>
            </w:r>
          </w:p>
        </w:tc>
        <w:tc>
          <w:tcPr>
            <w:tcW w:w="583" w:type="dxa"/>
            <w:shd w:val="clear" w:color="auto" w:fill="FFFFFF"/>
          </w:tcPr>
          <w:p w14:paraId="29974BC6" w14:textId="77777777" w:rsidR="006F13E3" w:rsidRPr="00B879D2" w:rsidRDefault="006F13E3" w:rsidP="00C0004A">
            <w:pPr>
              <w:pStyle w:val="F5"/>
              <w:spacing w:line="240" w:lineRule="auto"/>
              <w:ind w:right="-73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992" w:type="dxa"/>
            <w:shd w:val="clear" w:color="auto" w:fill="FFFFFF"/>
          </w:tcPr>
          <w:p w14:paraId="2C42A2C1" w14:textId="77777777" w:rsidR="006F13E3" w:rsidRPr="00B879D2" w:rsidRDefault="006F13E3" w:rsidP="00C0004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30" w:type="dxa"/>
            <w:shd w:val="clear" w:color="auto" w:fill="FFFFFF"/>
          </w:tcPr>
          <w:p w14:paraId="136A85F5" w14:textId="77777777" w:rsidR="006F13E3" w:rsidRPr="00B879D2" w:rsidRDefault="006F13E3" w:rsidP="00C0004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</w:tcPr>
          <w:p w14:paraId="78A1B22F" w14:textId="77777777" w:rsidR="006F13E3" w:rsidRPr="00B879D2" w:rsidRDefault="006F13E3" w:rsidP="00C0004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</w:tcPr>
          <w:p w14:paraId="6E3DBF64" w14:textId="77777777" w:rsidR="006F13E3" w:rsidRPr="00B879D2" w:rsidRDefault="006F13E3" w:rsidP="00C0004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</w:tr>
      <w:tr w:rsidR="0083496A" w:rsidRPr="00B879D2" w14:paraId="67FDFBEE" w14:textId="77777777" w:rsidTr="005D6703">
        <w:trPr>
          <w:trHeight w:val="378"/>
        </w:trPr>
        <w:tc>
          <w:tcPr>
            <w:tcW w:w="568" w:type="dxa"/>
            <w:vMerge w:val="restart"/>
            <w:shd w:val="clear" w:color="auto" w:fill="FFFFFF"/>
          </w:tcPr>
          <w:p w14:paraId="0A543D04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67" w:type="dxa"/>
            <w:shd w:val="clear" w:color="auto" w:fill="FFFFFF"/>
          </w:tcPr>
          <w:p w14:paraId="5CB57BC6" w14:textId="77777777" w:rsidR="0083496A" w:rsidRPr="00B879D2" w:rsidRDefault="0083496A" w:rsidP="005D6703">
            <w:pPr>
              <w:ind w:right="-27"/>
              <w:rPr>
                <w:sz w:val="22"/>
                <w:szCs w:val="22"/>
                <w:lang w:eastAsia="en-IN" w:bidi="ta-IN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23UEVMC51</w:t>
            </w:r>
          </w:p>
        </w:tc>
        <w:tc>
          <w:tcPr>
            <w:tcW w:w="4395" w:type="dxa"/>
            <w:shd w:val="clear" w:color="auto" w:fill="FFFFFF"/>
          </w:tcPr>
          <w:p w14:paraId="395A330C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Core – IX: Environmental Safety, Health and Management</w:t>
            </w:r>
          </w:p>
        </w:tc>
        <w:tc>
          <w:tcPr>
            <w:tcW w:w="583" w:type="dxa"/>
            <w:shd w:val="clear" w:color="auto" w:fill="FFFFFF"/>
          </w:tcPr>
          <w:p w14:paraId="54651E36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644E910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14:paraId="5CADF6C8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18E14D0C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1655788A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43A79896" w14:textId="77777777" w:rsidTr="005D6703">
        <w:tc>
          <w:tcPr>
            <w:tcW w:w="568" w:type="dxa"/>
            <w:vMerge/>
            <w:shd w:val="clear" w:color="auto" w:fill="FFFFFF"/>
          </w:tcPr>
          <w:p w14:paraId="15B6C356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1F7086F9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23UEVMC52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AF6B1EF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Core – X: Computers in Environment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514EF7F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4B487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3FE6D45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B2BBD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DC3344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4D15880C" w14:textId="77777777" w:rsidTr="005D6703">
        <w:tc>
          <w:tcPr>
            <w:tcW w:w="568" w:type="dxa"/>
            <w:vMerge/>
            <w:shd w:val="clear" w:color="auto" w:fill="FFFFFF"/>
          </w:tcPr>
          <w:p w14:paraId="0F958704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766953BB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23UEVMC53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1BE1E60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Core – XI : Solid Waste Management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35A02304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6C17A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CD3911E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7321FC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AEBA493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740196BB" w14:textId="77777777" w:rsidTr="005D6703">
        <w:tc>
          <w:tcPr>
            <w:tcW w:w="568" w:type="dxa"/>
            <w:vMerge/>
            <w:shd w:val="clear" w:color="auto" w:fill="FFFFFF"/>
          </w:tcPr>
          <w:p w14:paraId="4E111CBC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0188331D" w14:textId="4DBFF523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</w:t>
            </w:r>
            <w:r w:rsidR="00C0788F">
              <w:rPr>
                <w:rFonts w:eastAsia="Times New Roman"/>
                <w:sz w:val="22"/>
                <w:szCs w:val="22"/>
              </w:rPr>
              <w:t>D</w:t>
            </w:r>
            <w:r w:rsidRPr="00B879D2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11D98B4" w14:textId="35DE963C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Core – XII : </w:t>
            </w:r>
            <w:r w:rsidR="00C0788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Project with Viva-voce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77821EF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BAAC6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2740E49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54C276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3B50EB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182A2403" w14:textId="77777777" w:rsidTr="005D6703">
        <w:tc>
          <w:tcPr>
            <w:tcW w:w="568" w:type="dxa"/>
            <w:vMerge/>
            <w:shd w:val="clear" w:color="auto" w:fill="FFFFFF"/>
          </w:tcPr>
          <w:p w14:paraId="7C007C7D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</w:tcPr>
          <w:p w14:paraId="39B4D1A7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  <w:highlight w:val="yellow"/>
              </w:rPr>
            </w:pPr>
            <w:r w:rsidRPr="00B879D2">
              <w:rPr>
                <w:color w:val="000000"/>
                <w:sz w:val="22"/>
                <w:szCs w:val="22"/>
              </w:rPr>
              <w:t>23UEVME55</w:t>
            </w:r>
          </w:p>
        </w:tc>
        <w:tc>
          <w:tcPr>
            <w:tcW w:w="4395" w:type="dxa"/>
            <w:shd w:val="clear" w:color="auto" w:fill="FFFFFF"/>
          </w:tcPr>
          <w:p w14:paraId="68DBD273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Elective-V: Forest Conservation and Management</w:t>
            </w:r>
          </w:p>
        </w:tc>
        <w:tc>
          <w:tcPr>
            <w:tcW w:w="583" w:type="dxa"/>
            <w:shd w:val="clear" w:color="auto" w:fill="FFFFFF"/>
          </w:tcPr>
          <w:p w14:paraId="54257D5D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D472EBA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bidi="ta-IN"/>
              </w:rPr>
              <w:t>4</w:t>
            </w:r>
          </w:p>
        </w:tc>
        <w:tc>
          <w:tcPr>
            <w:tcW w:w="630" w:type="dxa"/>
            <w:shd w:val="clear" w:color="auto" w:fill="FFFFFF"/>
          </w:tcPr>
          <w:p w14:paraId="6ED87C85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022DEA30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367DEE4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5276C56C" w14:textId="77777777" w:rsidTr="005D6703">
        <w:tc>
          <w:tcPr>
            <w:tcW w:w="568" w:type="dxa"/>
            <w:vMerge/>
            <w:shd w:val="clear" w:color="auto" w:fill="FFFFFF"/>
          </w:tcPr>
          <w:p w14:paraId="23B43CE4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</w:tcPr>
          <w:p w14:paraId="5490BA56" w14:textId="77777777" w:rsidR="0083496A" w:rsidRPr="00B879D2" w:rsidRDefault="0083496A" w:rsidP="005D6703">
            <w:pPr>
              <w:ind w:right="-27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23UEVME56</w:t>
            </w:r>
          </w:p>
        </w:tc>
        <w:tc>
          <w:tcPr>
            <w:tcW w:w="4395" w:type="dxa"/>
            <w:shd w:val="clear" w:color="auto" w:fill="FFFFFF"/>
          </w:tcPr>
          <w:p w14:paraId="4F496855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Elective VI : Conservation Biology and Management</w:t>
            </w:r>
          </w:p>
        </w:tc>
        <w:tc>
          <w:tcPr>
            <w:tcW w:w="583" w:type="dxa"/>
            <w:shd w:val="clear" w:color="auto" w:fill="FFFFFF"/>
          </w:tcPr>
          <w:p w14:paraId="4E345EB8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A228A84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shd w:val="clear" w:color="auto" w:fill="FFFFFF"/>
          </w:tcPr>
          <w:p w14:paraId="2A28C358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78DAD531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7E31AAEA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53BF745D" w14:textId="77777777" w:rsidTr="005D6703">
        <w:tc>
          <w:tcPr>
            <w:tcW w:w="568" w:type="dxa"/>
            <w:vMerge w:val="restart"/>
            <w:shd w:val="clear" w:color="auto" w:fill="FFFFFF"/>
          </w:tcPr>
          <w:p w14:paraId="3180A829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2FC00443" w14:textId="7855A12D" w:rsidR="0083496A" w:rsidRPr="00B879D2" w:rsidRDefault="0083496A" w:rsidP="005D6703">
            <w:pPr>
              <w:ind w:right="-27"/>
              <w:rPr>
                <w:color w:val="000000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</w:t>
            </w:r>
            <w:r>
              <w:rPr>
                <w:rFonts w:eastAsia="Times New Roman"/>
                <w:sz w:val="22"/>
                <w:szCs w:val="22"/>
              </w:rPr>
              <w:t>VALG</w:t>
            </w:r>
            <w:r w:rsidRPr="00B879D2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470503C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IN"/>
              </w:rPr>
              <w:t>Value Education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3C2FC18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4DE695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993AF01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1ADA124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D0BAB8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1C830B09" w14:textId="77777777" w:rsidTr="005D6703">
        <w:tc>
          <w:tcPr>
            <w:tcW w:w="568" w:type="dxa"/>
            <w:vMerge/>
            <w:shd w:val="clear" w:color="auto" w:fill="FFFFFF"/>
          </w:tcPr>
          <w:p w14:paraId="72E00154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169FE2C9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23UEVMI58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ECC08D2" w14:textId="618676E4" w:rsidR="0083496A" w:rsidRPr="00316BC1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IN"/>
              </w:rPr>
            </w:pPr>
            <w:r w:rsidRPr="00316BC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Summer Internship</w:t>
            </w:r>
            <w:r w:rsidR="007B61E7" w:rsidRPr="00316BC1">
              <w:rPr>
                <w:rFonts w:ascii="Times New Roman" w:hAnsi="Times New Roman"/>
                <w:b w:val="0"/>
                <w:bCs w:val="0"/>
                <w:sz w:val="22"/>
                <w:szCs w:val="22"/>
                <w:vertAlign w:val="superscript"/>
              </w:rPr>
              <w:t xml:space="preserve"> </w:t>
            </w:r>
            <w:r w:rsidRPr="00316BC1">
              <w:rPr>
                <w:rFonts w:ascii="Times New Roman" w:hAnsi="Times New Roman"/>
                <w:b w:val="0"/>
                <w:bCs w:val="0"/>
                <w:sz w:val="22"/>
                <w:szCs w:val="22"/>
                <w:vertAlign w:val="superscript"/>
              </w:rPr>
              <w:t>++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47B24EC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445A4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0477EBA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1D57CDD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623F537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1B692BBE" w14:textId="77777777" w:rsidTr="005D6703">
        <w:tc>
          <w:tcPr>
            <w:tcW w:w="568" w:type="dxa"/>
            <w:shd w:val="clear" w:color="auto" w:fill="FFFFFF"/>
          </w:tcPr>
          <w:p w14:paraId="6A4B19C1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5E27F7E0" w14:textId="77777777" w:rsidR="006F13E3" w:rsidRPr="00B879D2" w:rsidRDefault="006F13E3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3E5D2265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Total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5FD4440" w14:textId="77777777" w:rsidR="006F13E3" w:rsidRPr="00B879D2" w:rsidRDefault="006F13E3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010A3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EFAF855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D15BAC8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5AB65B3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800</w:t>
            </w:r>
          </w:p>
        </w:tc>
      </w:tr>
      <w:tr w:rsidR="006F13E3" w:rsidRPr="00B879D2" w14:paraId="47F47FF8" w14:textId="77777777" w:rsidTr="005D6703">
        <w:tc>
          <w:tcPr>
            <w:tcW w:w="568" w:type="dxa"/>
            <w:shd w:val="clear" w:color="auto" w:fill="FFFFFF"/>
          </w:tcPr>
          <w:p w14:paraId="2CBFD5D7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567B6D53" w14:textId="77777777" w:rsidR="006F13E3" w:rsidRPr="00B879D2" w:rsidRDefault="006F13E3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81DE949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sz w:val="22"/>
                <w:szCs w:val="22"/>
              </w:rPr>
              <w:t>SEMESTER – VI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E8B7116" w14:textId="77777777" w:rsidR="006F13E3" w:rsidRPr="00B879D2" w:rsidRDefault="006F13E3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7E0B1F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C7D6B97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2957D0F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BEB965E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</w:p>
        </w:tc>
      </w:tr>
      <w:tr w:rsidR="0083496A" w:rsidRPr="00B879D2" w14:paraId="34D1D91C" w14:textId="77777777" w:rsidTr="005D6703">
        <w:tc>
          <w:tcPr>
            <w:tcW w:w="568" w:type="dxa"/>
            <w:vMerge w:val="restart"/>
            <w:shd w:val="clear" w:color="auto" w:fill="FFFFFF"/>
          </w:tcPr>
          <w:p w14:paraId="09DE359F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67" w:type="dxa"/>
            <w:shd w:val="clear" w:color="auto" w:fill="FFFFFF"/>
          </w:tcPr>
          <w:p w14:paraId="2CBBD726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23UEVMC61</w:t>
            </w:r>
          </w:p>
        </w:tc>
        <w:tc>
          <w:tcPr>
            <w:tcW w:w="4395" w:type="dxa"/>
            <w:shd w:val="clear" w:color="auto" w:fill="FFFFFF"/>
          </w:tcPr>
          <w:p w14:paraId="3D39A419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Core – XIII: Environmental Impact Analysis</w:t>
            </w:r>
          </w:p>
        </w:tc>
        <w:tc>
          <w:tcPr>
            <w:tcW w:w="583" w:type="dxa"/>
            <w:shd w:val="clear" w:color="auto" w:fill="FFFFFF"/>
          </w:tcPr>
          <w:p w14:paraId="67591E02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0E12524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14:paraId="385ABDEE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0C3523DD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6DAD84F0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69B5269C" w14:textId="77777777" w:rsidTr="005D6703">
        <w:tc>
          <w:tcPr>
            <w:tcW w:w="568" w:type="dxa"/>
            <w:vMerge/>
            <w:shd w:val="clear" w:color="auto" w:fill="FFFFFF"/>
          </w:tcPr>
          <w:p w14:paraId="7182CCA1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41F124F0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23UEVMC62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B22ED1E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Core – XIV: Natural Hazard and Disaster Management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5EF813F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E3690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DC002A2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A31F644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C15A61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529EEC80" w14:textId="77777777" w:rsidTr="005D6703">
        <w:tc>
          <w:tcPr>
            <w:tcW w:w="568" w:type="dxa"/>
            <w:vMerge/>
            <w:shd w:val="clear" w:color="auto" w:fill="FFFFFF"/>
          </w:tcPr>
          <w:p w14:paraId="659713AC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6FDAA7FD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23UEVMP63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26B9470" w14:textId="4B615DED" w:rsidR="0083496A" w:rsidRPr="00B879D2" w:rsidRDefault="0083496A" w:rsidP="00425ACA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Core – XV : Practical – V: </w:t>
            </w: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bidi="ta-IN"/>
              </w:rPr>
              <w:t>Waste Recycling Techniques &amp;</w:t>
            </w: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Environmental Impact Assessment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42A6C85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92105E" w14:textId="7964FA6A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08ACF1F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838C475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4D5A16F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74494334" w14:textId="77777777" w:rsidTr="005D6703">
        <w:tc>
          <w:tcPr>
            <w:tcW w:w="568" w:type="dxa"/>
            <w:vMerge/>
            <w:shd w:val="clear" w:color="auto" w:fill="FFFFFF"/>
          </w:tcPr>
          <w:p w14:paraId="35E3C7C9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7E744953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23UEVME64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E2DF727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Elective-VII: Environmental Economics</w:t>
            </w:r>
          </w:p>
        </w:tc>
        <w:tc>
          <w:tcPr>
            <w:tcW w:w="583" w:type="dxa"/>
            <w:shd w:val="clear" w:color="auto" w:fill="FFFFFF"/>
          </w:tcPr>
          <w:p w14:paraId="546F72B3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52902D92" w14:textId="0C1AB7F5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14:paraId="00310D24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14:paraId="74D1BC0C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14:paraId="2D280B61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3496A" w:rsidRPr="00B879D2" w14:paraId="226D756A" w14:textId="77777777" w:rsidTr="005D6703">
        <w:tc>
          <w:tcPr>
            <w:tcW w:w="568" w:type="dxa"/>
            <w:vMerge/>
            <w:shd w:val="clear" w:color="auto" w:fill="FFFFFF"/>
          </w:tcPr>
          <w:p w14:paraId="39A42038" w14:textId="77777777" w:rsidR="0083496A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6874E7C5" w14:textId="77777777" w:rsidR="0083496A" w:rsidRPr="00B879D2" w:rsidRDefault="0083496A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rFonts w:eastAsia="Times New Roman"/>
                <w:sz w:val="22"/>
                <w:szCs w:val="22"/>
              </w:rPr>
              <w:t>23UEVME65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7EC7231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Elective-VIII: Environmental Laws , Policies and Treaties 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4E5A4C7" w14:textId="77777777" w:rsidR="0083496A" w:rsidRPr="00B879D2" w:rsidRDefault="0083496A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EF6479" w14:textId="21749AC6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2EE4B4E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ACB9E8B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08DFE9C" w14:textId="77777777" w:rsidR="0083496A" w:rsidRPr="00B879D2" w:rsidRDefault="0083496A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33490CDB" w14:textId="77777777" w:rsidTr="005D6703">
        <w:tc>
          <w:tcPr>
            <w:tcW w:w="568" w:type="dxa"/>
            <w:shd w:val="clear" w:color="auto" w:fill="FFFFFF"/>
          </w:tcPr>
          <w:p w14:paraId="5C3E2A63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  <w:p w14:paraId="57ED11B9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3CCDC66A" w14:textId="6FAE6D75" w:rsidR="006F13E3" w:rsidRPr="00B879D2" w:rsidRDefault="006F13E3" w:rsidP="005D6703">
            <w:pPr>
              <w:ind w:right="-27"/>
              <w:rPr>
                <w:rFonts w:eastAsia="Times New Roman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23UEVM</w:t>
            </w:r>
            <w:r w:rsidR="00D039A8">
              <w:rPr>
                <w:color w:val="000000"/>
                <w:sz w:val="22"/>
                <w:szCs w:val="22"/>
              </w:rPr>
              <w:t>F</w:t>
            </w:r>
            <w:r w:rsidRPr="00B879D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411EDB8" w14:textId="77777777" w:rsidR="00FC0D94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IN"/>
              </w:rPr>
              <w:t>Professional Competency Skill</w:t>
            </w: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</w:p>
          <w:p w14:paraId="3D41B30A" w14:textId="32EFC97F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Environmental Biotechnology and Herbal Science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C7E5B01" w14:textId="77777777" w:rsidR="006F13E3" w:rsidRPr="00B879D2" w:rsidRDefault="006F13E3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5FD12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77A6EDB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EFBC729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C14568B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763C56CA" w14:textId="77777777" w:rsidTr="005D6703">
        <w:tc>
          <w:tcPr>
            <w:tcW w:w="568" w:type="dxa"/>
            <w:shd w:val="clear" w:color="auto" w:fill="FFFFFF"/>
          </w:tcPr>
          <w:p w14:paraId="147EF8DD" w14:textId="35CAF805" w:rsidR="006F13E3" w:rsidRPr="00B879D2" w:rsidRDefault="0083496A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661DFED0" w14:textId="4AF3BD75" w:rsidR="006F13E3" w:rsidRPr="00B879D2" w:rsidRDefault="006F13E3" w:rsidP="005D6703">
            <w:pPr>
              <w:ind w:right="-27"/>
              <w:rPr>
                <w:color w:val="000000"/>
                <w:sz w:val="22"/>
                <w:szCs w:val="22"/>
              </w:rPr>
            </w:pPr>
            <w:r w:rsidRPr="00B879D2">
              <w:rPr>
                <w:color w:val="000000"/>
                <w:sz w:val="22"/>
                <w:szCs w:val="22"/>
              </w:rPr>
              <w:t>23UEVM</w:t>
            </w:r>
            <w:r w:rsidR="004C7EC4">
              <w:rPr>
                <w:color w:val="000000"/>
                <w:sz w:val="22"/>
                <w:szCs w:val="22"/>
              </w:rPr>
              <w:t>X</w:t>
            </w:r>
            <w:r w:rsidRPr="00B879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7C56B2C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IN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IN"/>
              </w:rPr>
              <w:t>Extension Activity</w:t>
            </w:r>
          </w:p>
        </w:tc>
        <w:tc>
          <w:tcPr>
            <w:tcW w:w="583" w:type="dxa"/>
            <w:shd w:val="clear" w:color="auto" w:fill="FFFFFF"/>
          </w:tcPr>
          <w:p w14:paraId="5BAD4941" w14:textId="77777777" w:rsidR="006F13E3" w:rsidRPr="00B879D2" w:rsidRDefault="006F13E3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1E02D63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14:paraId="303A0296" w14:textId="6924EBB3" w:rsidR="006F13E3" w:rsidRPr="00B879D2" w:rsidRDefault="00E138E9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14:paraId="3C82033E" w14:textId="456B7BFE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62C337B0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6F13E3" w:rsidRPr="00B879D2" w14:paraId="7A40677D" w14:textId="77777777" w:rsidTr="005D6703">
        <w:tc>
          <w:tcPr>
            <w:tcW w:w="568" w:type="dxa"/>
            <w:shd w:val="clear" w:color="auto" w:fill="FFFFFF"/>
          </w:tcPr>
          <w:p w14:paraId="03DA8D41" w14:textId="77777777" w:rsidR="006F13E3" w:rsidRPr="00B879D2" w:rsidRDefault="006F13E3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7269B27A" w14:textId="77777777" w:rsidR="006F13E3" w:rsidRPr="00B879D2" w:rsidRDefault="006F13E3" w:rsidP="005D6703">
            <w:pPr>
              <w:ind w:right="-2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BF0F78B" w14:textId="77777777" w:rsidR="006F13E3" w:rsidRPr="00FC0D94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IN"/>
              </w:rPr>
            </w:pPr>
            <w:r w:rsidRPr="00FC0D94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465567D6" w14:textId="77777777" w:rsidR="006F13E3" w:rsidRPr="00B879D2" w:rsidRDefault="006F13E3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7D5C80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5527996" w14:textId="2245B2DC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80F363A" w14:textId="101C21B4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AA01487" w14:textId="77777777" w:rsidR="006F13E3" w:rsidRPr="00B879D2" w:rsidRDefault="006F13E3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700</w:t>
            </w:r>
          </w:p>
        </w:tc>
      </w:tr>
      <w:tr w:rsidR="002D2816" w:rsidRPr="00B879D2" w14:paraId="594A9C75" w14:textId="77777777" w:rsidTr="005D6703">
        <w:tc>
          <w:tcPr>
            <w:tcW w:w="568" w:type="dxa"/>
            <w:shd w:val="clear" w:color="auto" w:fill="FFFFFF"/>
          </w:tcPr>
          <w:p w14:paraId="175943EC" w14:textId="77777777" w:rsidR="002D2816" w:rsidRPr="00B879D2" w:rsidRDefault="002D2816" w:rsidP="005D6703">
            <w:pPr>
              <w:shd w:val="clear" w:color="auto" w:fill="FFFFFF"/>
              <w:tabs>
                <w:tab w:val="left" w:pos="1404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14:paraId="568F7B17" w14:textId="77777777" w:rsidR="002D2816" w:rsidRPr="00B879D2" w:rsidRDefault="002D2816" w:rsidP="005D6703">
            <w:pPr>
              <w:ind w:right="-2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97210B3" w14:textId="75AAE0AB" w:rsidR="002D2816" w:rsidRPr="00FC0D94" w:rsidRDefault="002D2816" w:rsidP="005D6703">
            <w:pPr>
              <w:pStyle w:val="F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0D94">
              <w:rPr>
                <w:rFonts w:ascii="Times New Roman" w:hAnsi="Times New Roman"/>
                <w:sz w:val="22"/>
                <w:szCs w:val="22"/>
              </w:rPr>
              <w:t>Grand Total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7F779B9" w14:textId="6AB0B352" w:rsidR="002D2816" w:rsidRPr="00B879D2" w:rsidRDefault="002D2816" w:rsidP="005D6703">
            <w:pPr>
              <w:pStyle w:val="F5"/>
              <w:spacing w:line="240" w:lineRule="auto"/>
              <w:ind w:right="-73"/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14</w:t>
            </w:r>
            <w:r w:rsidR="00FC0D94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0567C1" w14:textId="20276DA8" w:rsidR="002D2816" w:rsidRPr="00B879D2" w:rsidRDefault="002D2816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180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66A1DC6" w14:textId="77777777" w:rsidR="002D2816" w:rsidRPr="00B879D2" w:rsidRDefault="002D2816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004F36C" w14:textId="77777777" w:rsidR="002D2816" w:rsidRPr="00B879D2" w:rsidRDefault="002D2816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8FB3C70" w14:textId="3A3787FE" w:rsidR="002D2816" w:rsidRPr="00B879D2" w:rsidRDefault="002D2816" w:rsidP="005D6703">
            <w:pPr>
              <w:pStyle w:val="F5"/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</w:pP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4</w:t>
            </w:r>
            <w:r w:rsidR="00AE5EDC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9</w:t>
            </w:r>
            <w:r w:rsidRPr="00B879D2">
              <w:rPr>
                <w:rFonts w:ascii="Times New Roman" w:hAnsi="Times New Roman"/>
                <w:bCs w:val="0"/>
                <w:sz w:val="22"/>
                <w:szCs w:val="22"/>
                <w:lang w:eastAsia="en-IN" w:bidi="ta-IN"/>
              </w:rPr>
              <w:t>00</w:t>
            </w:r>
          </w:p>
        </w:tc>
      </w:tr>
    </w:tbl>
    <w:p w14:paraId="73CBFC4B" w14:textId="77777777" w:rsidR="008E7505" w:rsidRDefault="008E7505" w:rsidP="009B5FBD">
      <w:pPr>
        <w:spacing w:before="60" w:after="60"/>
        <w:jc w:val="center"/>
        <w:rPr>
          <w:rFonts w:eastAsia="Times New Roman"/>
          <w:b/>
          <w:bCs/>
          <w:sz w:val="22"/>
          <w:szCs w:val="22"/>
        </w:rPr>
      </w:pPr>
    </w:p>
    <w:p w14:paraId="270A5349" w14:textId="2D49659D" w:rsidR="009B5FBD" w:rsidRPr="00B879D2" w:rsidRDefault="009B5FBD" w:rsidP="009B5FBD">
      <w:pPr>
        <w:spacing w:before="60" w:after="60"/>
        <w:jc w:val="center"/>
        <w:rPr>
          <w:b/>
          <w:bCs/>
          <w:sz w:val="22"/>
          <w:szCs w:val="22"/>
        </w:rPr>
      </w:pPr>
      <w:r w:rsidRPr="00B879D2">
        <w:rPr>
          <w:rFonts w:eastAsia="Times New Roman"/>
          <w:b/>
          <w:bCs/>
          <w:sz w:val="22"/>
          <w:szCs w:val="22"/>
        </w:rPr>
        <w:t>Non-Major Elective Courses (NME) to other Departments)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25"/>
        <w:gridCol w:w="1486"/>
        <w:gridCol w:w="4151"/>
        <w:gridCol w:w="669"/>
        <w:gridCol w:w="939"/>
        <w:gridCol w:w="594"/>
        <w:gridCol w:w="680"/>
        <w:gridCol w:w="733"/>
      </w:tblGrid>
      <w:tr w:rsidR="009B5FBD" w:rsidRPr="00B879D2" w14:paraId="1A815EE6" w14:textId="77777777" w:rsidTr="006916B6">
        <w:trPr>
          <w:trHeight w:val="496"/>
        </w:trPr>
        <w:tc>
          <w:tcPr>
            <w:tcW w:w="268" w:type="pct"/>
            <w:vMerge w:val="restart"/>
            <w:shd w:val="clear" w:color="auto" w:fill="FFFFFF"/>
          </w:tcPr>
          <w:p w14:paraId="2CE0F652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D567A23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760" w:type="pct"/>
            <w:shd w:val="clear" w:color="auto" w:fill="FFFFFF"/>
          </w:tcPr>
          <w:p w14:paraId="09985C19" w14:textId="77777777" w:rsidR="009B5FBD" w:rsidRPr="00B879D2" w:rsidRDefault="009B5FBD" w:rsidP="00CA1761">
            <w:pPr>
              <w:shd w:val="clear" w:color="auto" w:fill="FFFFFF"/>
              <w:tabs>
                <w:tab w:val="left" w:pos="1404"/>
              </w:tabs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sz w:val="22"/>
                <w:szCs w:val="22"/>
              </w:rPr>
              <w:t>23UEVMN16</w:t>
            </w:r>
          </w:p>
        </w:tc>
        <w:tc>
          <w:tcPr>
            <w:tcW w:w="2123" w:type="pct"/>
            <w:shd w:val="clear" w:color="auto" w:fill="FFFFFF"/>
          </w:tcPr>
          <w:p w14:paraId="3511D438" w14:textId="77777777" w:rsidR="009B5FBD" w:rsidRPr="00B879D2" w:rsidRDefault="009B5FBD" w:rsidP="00B4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Global Environmental issues and Management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8073779" w14:textId="77777777" w:rsidR="009B5FBD" w:rsidRPr="00B879D2" w:rsidRDefault="009B5FBD" w:rsidP="00B444A9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17E7C93E" w14:textId="77777777" w:rsidR="009B5FBD" w:rsidRPr="00B879D2" w:rsidRDefault="009B5FBD" w:rsidP="00B444A9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3220106A" w14:textId="77777777" w:rsidR="009B5FBD" w:rsidRPr="00B879D2" w:rsidRDefault="009B5FBD" w:rsidP="00B444A9">
            <w:pPr>
              <w:spacing w:before="60" w:after="60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227187" w14:textId="77777777" w:rsidR="009B5FBD" w:rsidRPr="00B879D2" w:rsidRDefault="009B5FBD" w:rsidP="00B444A9">
            <w:pPr>
              <w:spacing w:before="60" w:after="60"/>
              <w:ind w:right="32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2B69F24E" w14:textId="77777777" w:rsidR="009B5FBD" w:rsidRPr="00B879D2" w:rsidRDefault="009B5FBD" w:rsidP="00B444A9">
            <w:pPr>
              <w:spacing w:before="60" w:after="60"/>
              <w:ind w:right="17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9B5FBD" w:rsidRPr="00B879D2" w14:paraId="0AE85C96" w14:textId="77777777" w:rsidTr="006916B6">
        <w:trPr>
          <w:trHeight w:val="496"/>
        </w:trPr>
        <w:tc>
          <w:tcPr>
            <w:tcW w:w="268" w:type="pct"/>
            <w:vMerge/>
            <w:shd w:val="clear" w:color="auto" w:fill="FFFFFF"/>
          </w:tcPr>
          <w:p w14:paraId="702258BF" w14:textId="77777777" w:rsidR="009B5FBD" w:rsidRPr="00B879D2" w:rsidRDefault="009B5FBD" w:rsidP="00B444A9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FFFFFF"/>
          </w:tcPr>
          <w:p w14:paraId="70B38441" w14:textId="77777777" w:rsidR="009B5FBD" w:rsidRPr="00B879D2" w:rsidRDefault="009B5FBD" w:rsidP="00CA1761">
            <w:pPr>
              <w:shd w:val="clear" w:color="auto" w:fill="FFFFFF"/>
              <w:tabs>
                <w:tab w:val="left" w:pos="1404"/>
              </w:tabs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sz w:val="22"/>
                <w:szCs w:val="22"/>
              </w:rPr>
              <w:t>23UEVMN26</w:t>
            </w:r>
          </w:p>
        </w:tc>
        <w:tc>
          <w:tcPr>
            <w:tcW w:w="2123" w:type="pct"/>
            <w:shd w:val="clear" w:color="auto" w:fill="FFFFFF"/>
          </w:tcPr>
          <w:p w14:paraId="31E5AEF8" w14:textId="77777777" w:rsidR="009B5FBD" w:rsidRPr="00B879D2" w:rsidRDefault="009B5FBD" w:rsidP="00B444A9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Occupational safety,  health and management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3763596" w14:textId="77777777" w:rsidR="009B5FBD" w:rsidRPr="00B879D2" w:rsidRDefault="009B5FBD" w:rsidP="00B444A9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78F29EFE" w14:textId="77777777" w:rsidR="009B5FBD" w:rsidRPr="00B879D2" w:rsidRDefault="009B5FBD" w:rsidP="00B444A9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0ECA7EDF" w14:textId="77777777" w:rsidR="009B5FBD" w:rsidRPr="00B879D2" w:rsidRDefault="009B5FBD" w:rsidP="00B444A9">
            <w:pPr>
              <w:spacing w:before="60" w:after="60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971E996" w14:textId="77777777" w:rsidR="009B5FBD" w:rsidRPr="00B879D2" w:rsidRDefault="009B5FBD" w:rsidP="00B444A9">
            <w:pPr>
              <w:spacing w:before="60" w:after="60"/>
              <w:ind w:right="32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721AD849" w14:textId="77777777" w:rsidR="009B5FBD" w:rsidRPr="00B879D2" w:rsidRDefault="009B5FBD" w:rsidP="00B444A9">
            <w:pPr>
              <w:spacing w:before="60" w:after="60"/>
              <w:ind w:right="17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879D2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</w:tbl>
    <w:p w14:paraId="6FD6471C" w14:textId="77777777" w:rsidR="009B5FBD" w:rsidRPr="00B879D2" w:rsidRDefault="009B5FBD" w:rsidP="009B5FBD">
      <w:pPr>
        <w:tabs>
          <w:tab w:val="left" w:pos="1118"/>
        </w:tabs>
        <w:spacing w:before="60" w:after="60"/>
        <w:rPr>
          <w:rFonts w:eastAsia="Times New Roman"/>
          <w:b/>
          <w:bCs/>
          <w:sz w:val="22"/>
          <w:szCs w:val="22"/>
        </w:rPr>
      </w:pPr>
    </w:p>
    <w:p w14:paraId="5BE579CA" w14:textId="77777777" w:rsidR="00075BE6" w:rsidRPr="00B879D2" w:rsidRDefault="00075BE6" w:rsidP="00075BE6">
      <w:pPr>
        <w:jc w:val="both"/>
        <w:rPr>
          <w:rFonts w:eastAsia="Arial Unicode MS"/>
          <w:sz w:val="22"/>
          <w:szCs w:val="22"/>
          <w:lang w:bidi="ta-IN"/>
        </w:rPr>
      </w:pPr>
      <w:r w:rsidRPr="00B879D2">
        <w:rPr>
          <w:rFonts w:eastAsia="Arial Unicode MS"/>
          <w:sz w:val="22"/>
          <w:szCs w:val="22"/>
          <w:lang w:bidi="ta-IN"/>
        </w:rPr>
        <w:t>* PART-IV: NME / Basic Tamil / Advanced Tamil (Any one)</w:t>
      </w:r>
    </w:p>
    <w:p w14:paraId="0D7E308C" w14:textId="77777777" w:rsidR="00075BE6" w:rsidRPr="00B879D2" w:rsidRDefault="00075BE6" w:rsidP="00075BE6">
      <w:pPr>
        <w:jc w:val="both"/>
        <w:rPr>
          <w:sz w:val="22"/>
          <w:szCs w:val="22"/>
        </w:rPr>
      </w:pPr>
      <w:r w:rsidRPr="00B879D2">
        <w:rPr>
          <w:sz w:val="22"/>
          <w:szCs w:val="22"/>
        </w:rPr>
        <w:t xml:space="preserve">Students who have not studied Tamil </w:t>
      </w:r>
      <w:proofErr w:type="spellStart"/>
      <w:r w:rsidRPr="00B879D2">
        <w:rPr>
          <w:sz w:val="22"/>
          <w:szCs w:val="22"/>
        </w:rPr>
        <w:t>upto</w:t>
      </w:r>
      <w:proofErr w:type="spellEnd"/>
      <w:r w:rsidRPr="00B879D2">
        <w:rPr>
          <w:sz w:val="22"/>
          <w:szCs w:val="22"/>
        </w:rPr>
        <w:t xml:space="preserve"> 12th Standard and have taken any Language other than Tamil in Part-I, must choose Basic Tamil-I in First Semester &amp; Basic Tamil-II in Second Semester.</w:t>
      </w:r>
    </w:p>
    <w:p w14:paraId="3D192F7F" w14:textId="77777777" w:rsidR="00075BE6" w:rsidRPr="00B879D2" w:rsidRDefault="00075BE6" w:rsidP="00075BE6">
      <w:pPr>
        <w:jc w:val="both"/>
        <w:rPr>
          <w:sz w:val="22"/>
          <w:szCs w:val="22"/>
        </w:rPr>
      </w:pPr>
      <w:r w:rsidRPr="00B879D2">
        <w:rPr>
          <w:sz w:val="22"/>
          <w:szCs w:val="22"/>
        </w:rPr>
        <w:t xml:space="preserve">Students who have studied Tamil </w:t>
      </w:r>
      <w:proofErr w:type="spellStart"/>
      <w:r w:rsidRPr="00B879D2">
        <w:rPr>
          <w:sz w:val="22"/>
          <w:szCs w:val="22"/>
        </w:rPr>
        <w:t>upto</w:t>
      </w:r>
      <w:proofErr w:type="spellEnd"/>
      <w:r w:rsidRPr="00B879D2">
        <w:rPr>
          <w:sz w:val="22"/>
          <w:szCs w:val="22"/>
        </w:rPr>
        <w:t xml:space="preserve"> 10th &amp; 12th Standard and have taken any Language other than Tamil in                Part-I, must choose Advanced Tamil-I in First Semester and Advanced Tamil-II in Second Semester.</w:t>
      </w:r>
    </w:p>
    <w:p w14:paraId="0A3FDD4D" w14:textId="7A750DEE" w:rsidR="00075BE6" w:rsidRDefault="00075BE6" w:rsidP="00075BE6">
      <w:pPr>
        <w:spacing w:after="160"/>
        <w:jc w:val="both"/>
        <w:rPr>
          <w:rFonts w:eastAsia="Arial Unicode MS"/>
          <w:sz w:val="22"/>
          <w:szCs w:val="22"/>
          <w:lang w:bidi="ta-IN"/>
        </w:rPr>
      </w:pPr>
      <w:r w:rsidRPr="00B879D2">
        <w:rPr>
          <w:rFonts w:eastAsia="Arial Unicode MS"/>
          <w:sz w:val="22"/>
          <w:szCs w:val="22"/>
          <w:lang w:bidi="ta-IN"/>
        </w:rPr>
        <w:t xml:space="preserve">** The course “23UNMSD01: Overview of English Communication” is to be taught by the experts </w:t>
      </w:r>
      <w:proofErr w:type="gramStart"/>
      <w:r w:rsidRPr="00B879D2">
        <w:rPr>
          <w:rFonts w:eastAsia="Arial Unicode MS"/>
          <w:sz w:val="22"/>
          <w:szCs w:val="22"/>
          <w:lang w:bidi="ta-IN"/>
        </w:rPr>
        <w:t>from  Naan</w:t>
      </w:r>
      <w:proofErr w:type="gramEnd"/>
      <w:r w:rsidRPr="00B879D2">
        <w:rPr>
          <w:rFonts w:eastAsia="Arial Unicode MS"/>
          <w:sz w:val="22"/>
          <w:szCs w:val="22"/>
          <w:lang w:bidi="ta-IN"/>
        </w:rPr>
        <w:t xml:space="preserve"> </w:t>
      </w:r>
      <w:proofErr w:type="spellStart"/>
      <w:r w:rsidRPr="00B879D2">
        <w:rPr>
          <w:rFonts w:eastAsia="Arial Unicode MS"/>
          <w:sz w:val="22"/>
          <w:szCs w:val="22"/>
          <w:lang w:bidi="ta-IN"/>
        </w:rPr>
        <w:t>Mudhalvan</w:t>
      </w:r>
      <w:proofErr w:type="spellEnd"/>
      <w:r w:rsidRPr="00B879D2">
        <w:rPr>
          <w:rFonts w:eastAsia="Arial Unicode MS"/>
          <w:sz w:val="22"/>
          <w:szCs w:val="22"/>
          <w:lang w:bidi="ta-IN"/>
        </w:rPr>
        <w:t xml:space="preserve"> Scheme team. However, the faculty members of Department of English should coordinate with the Naan </w:t>
      </w:r>
      <w:proofErr w:type="spellStart"/>
      <w:r w:rsidRPr="00B879D2">
        <w:rPr>
          <w:rFonts w:eastAsia="Arial Unicode MS"/>
          <w:sz w:val="22"/>
          <w:szCs w:val="22"/>
          <w:lang w:bidi="ta-IN"/>
        </w:rPr>
        <w:t>Mudhalvan</w:t>
      </w:r>
      <w:proofErr w:type="spellEnd"/>
      <w:r w:rsidRPr="00B879D2">
        <w:rPr>
          <w:rFonts w:eastAsia="Arial Unicode MS"/>
          <w:sz w:val="22"/>
          <w:szCs w:val="22"/>
          <w:lang w:bidi="ta-IN"/>
        </w:rPr>
        <w:t xml:space="preserve"> Scheme team for smooth conduct of this course.</w:t>
      </w:r>
    </w:p>
    <w:p w14:paraId="77A456FF" w14:textId="668CBF61" w:rsidR="00316BC1" w:rsidRPr="00B879D2" w:rsidRDefault="00316BC1" w:rsidP="00075BE6">
      <w:pPr>
        <w:spacing w:after="160"/>
        <w:jc w:val="both"/>
        <w:rPr>
          <w:rFonts w:eastAsia="Arial Unicode MS"/>
          <w:b/>
          <w:bCs/>
          <w:sz w:val="22"/>
          <w:szCs w:val="22"/>
          <w:cs/>
          <w:lang w:bidi="ta-IN"/>
        </w:rPr>
      </w:pPr>
      <w:r w:rsidRPr="00BD7CA1">
        <w:rPr>
          <w:sz w:val="22"/>
          <w:szCs w:val="22"/>
          <w:vertAlign w:val="superscript"/>
        </w:rPr>
        <w:t>++</w:t>
      </w:r>
      <w:r w:rsidRPr="00BD7CA1">
        <w:rPr>
          <w:sz w:val="22"/>
          <w:szCs w:val="22"/>
        </w:rPr>
        <w:t>Students should complete two weeks of internship before the commencement of V semester.</w:t>
      </w:r>
    </w:p>
    <w:p w14:paraId="4F19955C" w14:textId="2329FF6D" w:rsidR="005D6703" w:rsidRDefault="005D6703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D38C10E" w14:textId="77777777" w:rsidR="00075BE6" w:rsidRDefault="00075BE6" w:rsidP="00075BE6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5C2D45E3" w14:textId="77777777" w:rsidR="00316BC1" w:rsidRPr="00B879D2" w:rsidRDefault="00316BC1" w:rsidP="00316BC1">
      <w:pPr>
        <w:spacing w:before="60" w:after="60"/>
        <w:ind w:right="604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B879D2">
        <w:rPr>
          <w:rFonts w:eastAsia="Times New Roman"/>
          <w:b/>
          <w:bCs/>
          <w:color w:val="000000" w:themeColor="text1"/>
          <w:sz w:val="22"/>
          <w:szCs w:val="22"/>
        </w:rPr>
        <w:t>Elective Courses offered to other Science Department in I and II Semesters</w:t>
      </w:r>
    </w:p>
    <w:tbl>
      <w:tblPr>
        <w:tblW w:w="101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4207"/>
        <w:gridCol w:w="751"/>
        <w:gridCol w:w="950"/>
        <w:gridCol w:w="567"/>
        <w:gridCol w:w="763"/>
        <w:gridCol w:w="763"/>
      </w:tblGrid>
      <w:tr w:rsidR="00316BC1" w:rsidRPr="00B879D2" w14:paraId="1BFAD291" w14:textId="77777777" w:rsidTr="003F2648">
        <w:tc>
          <w:tcPr>
            <w:tcW w:w="568" w:type="dxa"/>
            <w:vMerge w:val="restart"/>
            <w:shd w:val="clear" w:color="auto" w:fill="FFFFFF"/>
          </w:tcPr>
          <w:p w14:paraId="4FDF06E8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588" w:type="dxa"/>
            <w:shd w:val="clear" w:color="auto" w:fill="FFFFFF"/>
          </w:tcPr>
          <w:p w14:paraId="3A18CC45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46152AC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23UEVME15</w:t>
            </w:r>
          </w:p>
          <w:p w14:paraId="04AD8800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23UEVMEP1</w:t>
            </w:r>
          </w:p>
        </w:tc>
        <w:tc>
          <w:tcPr>
            <w:tcW w:w="4207" w:type="dxa"/>
            <w:shd w:val="clear" w:color="auto" w:fill="FFFFFF"/>
          </w:tcPr>
          <w:p w14:paraId="1047109D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Elective  - I: </w:t>
            </w:r>
          </w:p>
          <w:p w14:paraId="11551BBF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10"/>
              <w:rPr>
                <w:color w:val="000000"/>
                <w:sz w:val="22"/>
                <w:szCs w:val="22"/>
              </w:rPr>
            </w:pPr>
            <w:r w:rsidRPr="00B879D2">
              <w:rPr>
                <w:sz w:val="22"/>
                <w:szCs w:val="22"/>
              </w:rPr>
              <w:t>Environmental Zoology  - I</w:t>
            </w:r>
          </w:p>
          <w:p w14:paraId="09163785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sz w:val="22"/>
                <w:szCs w:val="22"/>
              </w:rPr>
              <w:t>Environmental Zoology</w:t>
            </w:r>
            <w:r w:rsidRPr="00B879D2">
              <w:rPr>
                <w:color w:val="000000"/>
                <w:sz w:val="22"/>
                <w:szCs w:val="22"/>
              </w:rPr>
              <w:t xml:space="preserve"> Practical - 1</w:t>
            </w:r>
          </w:p>
        </w:tc>
        <w:tc>
          <w:tcPr>
            <w:tcW w:w="751" w:type="dxa"/>
            <w:shd w:val="clear" w:color="auto" w:fill="FFFFFF"/>
          </w:tcPr>
          <w:p w14:paraId="345CA795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195D6CB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  <w:p w14:paraId="4C5E1784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14:paraId="50B900C3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45F2290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  <w:p w14:paraId="30BDD378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7D665E4F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B3CF3FC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  <w:p w14:paraId="4C68EAFB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" w:type="dxa"/>
            <w:shd w:val="clear" w:color="auto" w:fill="FFFFFF"/>
          </w:tcPr>
          <w:p w14:paraId="700B7041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1DE5BFD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  <w:p w14:paraId="4A7B9B74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3" w:type="dxa"/>
            <w:shd w:val="clear" w:color="auto" w:fill="FFFFFF"/>
          </w:tcPr>
          <w:p w14:paraId="030780DF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1E79951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  <w:p w14:paraId="3CF19C02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6BC1" w:rsidRPr="00B879D2" w14:paraId="1B0AC3A9" w14:textId="77777777" w:rsidTr="003F2648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006CD65A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EDB8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017A06F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23UEVME25</w:t>
            </w:r>
          </w:p>
          <w:p w14:paraId="1572998B" w14:textId="77777777" w:rsidR="00316BC1" w:rsidRPr="00B879D2" w:rsidRDefault="00316BC1" w:rsidP="003F2648">
            <w:pPr>
              <w:shd w:val="clear" w:color="auto" w:fill="FFFFFF"/>
              <w:tabs>
                <w:tab w:val="left" w:pos="1404"/>
              </w:tabs>
              <w:spacing w:before="60"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23UEVMEP2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92D74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 xml:space="preserve">Elective  - II: </w:t>
            </w:r>
          </w:p>
          <w:p w14:paraId="0BD1B1AE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sz w:val="22"/>
                <w:szCs w:val="22"/>
              </w:rPr>
              <w:t xml:space="preserve">Environmental Zoology  </w:t>
            </w:r>
            <w:r w:rsidRPr="00B879D2">
              <w:rPr>
                <w:bCs/>
                <w:color w:val="000000"/>
                <w:sz w:val="22"/>
                <w:szCs w:val="22"/>
              </w:rPr>
              <w:t xml:space="preserve">  - II</w:t>
            </w:r>
          </w:p>
          <w:p w14:paraId="069A2154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sz w:val="22"/>
                <w:szCs w:val="22"/>
              </w:rPr>
              <w:t xml:space="preserve">Environmental Zoology  </w:t>
            </w:r>
            <w:r w:rsidRPr="00B879D2">
              <w:rPr>
                <w:bCs/>
                <w:color w:val="000000"/>
                <w:sz w:val="22"/>
                <w:szCs w:val="22"/>
              </w:rPr>
              <w:t xml:space="preserve"> Practical - II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4112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BB63A29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  <w:p w14:paraId="28E222F1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34E8C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AC8FFEA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3</w:t>
            </w:r>
          </w:p>
          <w:p w14:paraId="7C0E908A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C0AD9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FC90578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  <w:p w14:paraId="2DE38FE1" w14:textId="77777777" w:rsidR="00316BC1" w:rsidRPr="00B879D2" w:rsidRDefault="00316BC1" w:rsidP="003F264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388ED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E78ABF0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  <w:p w14:paraId="1668E6BD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9E40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58BE2EE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  <w:p w14:paraId="528D8A98" w14:textId="77777777" w:rsidR="00316BC1" w:rsidRPr="00B879D2" w:rsidRDefault="00316BC1" w:rsidP="003F264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9D2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6950CF4A" w14:textId="59864484" w:rsidR="00316BC1" w:rsidRDefault="00316BC1" w:rsidP="00075BE6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EFF51E6" w14:textId="77777777" w:rsidR="00316BC1" w:rsidRDefault="00316BC1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8AE15C7" w14:textId="6528A8B6" w:rsidR="00316BC1" w:rsidRDefault="00316BC1" w:rsidP="00075BE6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36FF2BEB" w14:textId="77777777" w:rsidR="009977BC" w:rsidRPr="00534C0C" w:rsidRDefault="009977BC" w:rsidP="009977BC">
      <w:pPr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  <w:r w:rsidRPr="00534C0C">
        <w:rPr>
          <w:b/>
          <w:bCs/>
          <w:sz w:val="28"/>
          <w:szCs w:val="28"/>
          <w:lang w:bidi="ta-IN"/>
        </w:rPr>
        <w:t xml:space="preserve">Choice Based Credit System (CBCS), Learning Outcomes Based Curriculum Framework (LOCF) Guideline Based Credit and Hours Distribution System </w:t>
      </w:r>
    </w:p>
    <w:p w14:paraId="76449EAD" w14:textId="77777777" w:rsidR="009977BC" w:rsidRPr="00534C0C" w:rsidRDefault="009977BC" w:rsidP="009977BC">
      <w:pPr>
        <w:spacing w:line="360" w:lineRule="auto"/>
        <w:jc w:val="center"/>
        <w:rPr>
          <w:b/>
          <w:bCs/>
          <w:sz w:val="28"/>
          <w:szCs w:val="28"/>
          <w:lang w:bidi="ta-IN"/>
        </w:rPr>
      </w:pPr>
      <w:r w:rsidRPr="00534C0C">
        <w:rPr>
          <w:b/>
          <w:bCs/>
          <w:sz w:val="28"/>
          <w:szCs w:val="28"/>
          <w:lang w:bidi="ta-IN"/>
        </w:rPr>
        <w:t>for all UG courses including Lab Hours</w:t>
      </w:r>
    </w:p>
    <w:p w14:paraId="4188378D" w14:textId="77777777" w:rsidR="009977BC" w:rsidRPr="00534C0C" w:rsidRDefault="009977BC" w:rsidP="009977BC">
      <w:pPr>
        <w:spacing w:line="360" w:lineRule="auto"/>
        <w:jc w:val="center"/>
        <w:rPr>
          <w:b/>
          <w:bCs/>
          <w:sz w:val="14"/>
          <w:lang w:bidi="ta-IN"/>
        </w:rPr>
      </w:pPr>
    </w:p>
    <w:p w14:paraId="21C7FADC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First Year – Semester-I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9977BC" w:rsidRPr="00534C0C" w14:paraId="649F3BD4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D36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0870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6E4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961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9977BC" w:rsidRPr="00534C0C" w14:paraId="5C8EA7F1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9B1" w14:textId="77777777" w:rsidR="009977BC" w:rsidRPr="00534C0C" w:rsidRDefault="009977BC" w:rsidP="000E7A8A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7CC" w14:textId="77777777" w:rsidR="009977BC" w:rsidRPr="00534C0C" w:rsidRDefault="009977BC" w:rsidP="000E7A8A">
            <w:pPr>
              <w:tabs>
                <w:tab w:val="right" w:pos="6500"/>
              </w:tabs>
              <w:spacing w:line="288" w:lineRule="auto"/>
            </w:pPr>
            <w:r w:rsidRPr="00534C0C">
              <w:t>Language – Tamil</w:t>
            </w:r>
            <w:r w:rsidRPr="00534C0C"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778B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18EB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9977BC" w:rsidRPr="00534C0C" w14:paraId="50A7D989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A7B5" w14:textId="77777777" w:rsidR="009977BC" w:rsidRPr="00534C0C" w:rsidRDefault="009977BC" w:rsidP="000E7A8A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BED1" w14:textId="77777777" w:rsidR="009977BC" w:rsidRPr="00534C0C" w:rsidRDefault="009977BC" w:rsidP="000E7A8A">
            <w:pPr>
              <w:spacing w:line="288" w:lineRule="auto"/>
            </w:pPr>
            <w:r w:rsidRPr="00534C0C"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FA0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C5F2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9977BC" w:rsidRPr="00534C0C" w14:paraId="7E7563FE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A17" w14:textId="77777777" w:rsidR="009977BC" w:rsidRPr="00534C0C" w:rsidRDefault="009977BC" w:rsidP="000E7A8A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EB9" w14:textId="77777777" w:rsidR="009977BC" w:rsidRPr="00534C0C" w:rsidRDefault="009977BC" w:rsidP="000E7A8A">
            <w:pPr>
              <w:spacing w:line="288" w:lineRule="auto"/>
            </w:pPr>
            <w:r>
              <w:t xml:space="preserve">Core Theory, Practical </w:t>
            </w:r>
            <w:r w:rsidRPr="00534C0C">
              <w:t xml:space="preserve">&amp; Elective Courses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24EE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A15F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14</w:t>
            </w:r>
          </w:p>
        </w:tc>
      </w:tr>
      <w:tr w:rsidR="009977BC" w:rsidRPr="00534C0C" w14:paraId="081D295D" w14:textId="77777777" w:rsidTr="000E7A8A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719" w14:textId="77777777" w:rsidR="009977BC" w:rsidRPr="00534C0C" w:rsidRDefault="009977BC" w:rsidP="000E7A8A">
            <w:pPr>
              <w:spacing w:line="288" w:lineRule="auto"/>
            </w:pPr>
          </w:p>
          <w:p w14:paraId="623F45C9" w14:textId="77777777" w:rsidR="009977BC" w:rsidRPr="00534C0C" w:rsidRDefault="009977BC" w:rsidP="000E7A8A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C07" w14:textId="77777777" w:rsidR="009977BC" w:rsidRPr="00534C0C" w:rsidRDefault="009977BC" w:rsidP="000E7A8A">
            <w:pPr>
              <w:spacing w:line="288" w:lineRule="auto"/>
            </w:pPr>
            <w:r w:rsidRPr="00534C0C">
              <w:t>Skill Enhancement Course SEC-1 (NME-I)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39F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4C1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9977BC" w:rsidRPr="00534C0C" w14:paraId="0F9D281D" w14:textId="77777777" w:rsidTr="000E7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F92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EA01" w14:textId="77777777" w:rsidR="009977BC" w:rsidRPr="00534C0C" w:rsidRDefault="009977BC" w:rsidP="000E7A8A">
            <w:pPr>
              <w:spacing w:line="288" w:lineRule="auto"/>
            </w:pPr>
            <w:r w:rsidRPr="00534C0C"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2173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0A3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9977BC" w:rsidRPr="00534C0C" w14:paraId="5EAF149B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B2C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806" w14:textId="77777777" w:rsidR="009977BC" w:rsidRPr="00534C0C" w:rsidRDefault="009977BC" w:rsidP="000E7A8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2B21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7FBC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14:paraId="7DB658D2" w14:textId="77777777" w:rsidR="009977BC" w:rsidRPr="00534C0C" w:rsidRDefault="009977BC" w:rsidP="009977BC">
      <w:pPr>
        <w:spacing w:line="360" w:lineRule="auto"/>
        <w:rPr>
          <w:lang w:bidi="ta-IN"/>
        </w:rPr>
      </w:pPr>
    </w:p>
    <w:p w14:paraId="577A5A50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Semester-II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9977BC" w:rsidRPr="00534C0C" w14:paraId="085A1CB8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89CE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560A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8BEE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228C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9977BC" w:rsidRPr="00534C0C" w14:paraId="23EFEB2D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79BE" w14:textId="77777777" w:rsidR="009977BC" w:rsidRPr="00534C0C" w:rsidRDefault="009977BC" w:rsidP="000E7A8A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18A8" w14:textId="77777777" w:rsidR="009977BC" w:rsidRPr="00534C0C" w:rsidRDefault="009977BC" w:rsidP="000E7A8A">
            <w:pPr>
              <w:spacing w:line="288" w:lineRule="auto"/>
            </w:pPr>
            <w:r w:rsidRPr="00534C0C">
              <w:t>Language –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CC6F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8B46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9977BC" w:rsidRPr="00534C0C" w14:paraId="605A9884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E2CE" w14:textId="77777777" w:rsidR="009977BC" w:rsidRPr="00534C0C" w:rsidRDefault="009977BC" w:rsidP="000E7A8A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E14A" w14:textId="77777777" w:rsidR="009977BC" w:rsidRPr="00534C0C" w:rsidRDefault="009977BC" w:rsidP="000E7A8A">
            <w:pPr>
              <w:spacing w:line="288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F4D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5863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9977BC" w:rsidRPr="00534C0C" w14:paraId="4F0B45CD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F5E5" w14:textId="77777777" w:rsidR="009977BC" w:rsidRPr="00534C0C" w:rsidRDefault="009977BC" w:rsidP="000E7A8A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1EC" w14:textId="77777777" w:rsidR="009977BC" w:rsidRPr="00534C0C" w:rsidRDefault="009977BC" w:rsidP="000E7A8A">
            <w:pPr>
              <w:spacing w:line="288" w:lineRule="auto"/>
            </w:pPr>
            <w:r>
              <w:t xml:space="preserve">Core Theory, Practical </w:t>
            </w:r>
            <w:r w:rsidRPr="00534C0C">
              <w:t xml:space="preserve">&amp; Elective Courses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8942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09B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14</w:t>
            </w:r>
          </w:p>
        </w:tc>
      </w:tr>
      <w:tr w:rsidR="009977BC" w:rsidRPr="00534C0C" w14:paraId="167FBB14" w14:textId="77777777" w:rsidTr="000E7A8A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BDA" w14:textId="77777777" w:rsidR="009977BC" w:rsidRPr="00534C0C" w:rsidRDefault="009977BC" w:rsidP="000E7A8A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B6FE" w14:textId="77777777" w:rsidR="009977BC" w:rsidRPr="00534C0C" w:rsidRDefault="009977BC" w:rsidP="000E7A8A">
            <w:pPr>
              <w:spacing w:line="288" w:lineRule="auto"/>
            </w:pPr>
            <w:r w:rsidRPr="00534C0C">
              <w:t>Skill Enhancement Course -SEC-2 (NME-II)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E38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347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9977BC" w:rsidRPr="00534C0C" w14:paraId="34B3A0F0" w14:textId="77777777" w:rsidTr="000E7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B167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CAB" w14:textId="77777777" w:rsidR="009977BC" w:rsidRPr="00534C0C" w:rsidRDefault="009977BC" w:rsidP="000E7A8A">
            <w:pPr>
              <w:spacing w:line="288" w:lineRule="auto"/>
            </w:pPr>
            <w:r w:rsidRPr="00534C0C">
              <w:t>Skill Enhancement Course -SEC-3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4434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4EB1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9977BC" w:rsidRPr="00534C0C" w14:paraId="08EA0DD0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959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416" w14:textId="77777777" w:rsidR="009977BC" w:rsidRPr="00534C0C" w:rsidRDefault="009977BC" w:rsidP="000E7A8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40EB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68A9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14:paraId="1620A60D" w14:textId="77777777" w:rsidR="009977BC" w:rsidRPr="00534C0C" w:rsidRDefault="009977BC" w:rsidP="009977BC">
      <w:pPr>
        <w:spacing w:line="360" w:lineRule="auto"/>
        <w:jc w:val="center"/>
        <w:rPr>
          <w:b/>
          <w:bCs/>
          <w:sz w:val="16"/>
          <w:lang w:bidi="ta-IN"/>
        </w:rPr>
      </w:pPr>
    </w:p>
    <w:p w14:paraId="7D8F111E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Second Year – Semester-III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9977BC" w:rsidRPr="00534C0C" w14:paraId="1C2DA7DF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A847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9B6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C6F1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CDB7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9977BC" w:rsidRPr="00534C0C" w14:paraId="62EA7E33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6F1" w14:textId="77777777" w:rsidR="009977BC" w:rsidRPr="00534C0C" w:rsidRDefault="009977BC" w:rsidP="000E7A8A">
            <w:pPr>
              <w:spacing w:line="288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67B" w14:textId="77777777" w:rsidR="009977BC" w:rsidRPr="00534C0C" w:rsidRDefault="009977BC" w:rsidP="000E7A8A">
            <w:pPr>
              <w:spacing w:line="288" w:lineRule="auto"/>
            </w:pPr>
            <w:r w:rsidRPr="00534C0C">
              <w:t>Language -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8BD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2C26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9977BC" w:rsidRPr="00534C0C" w14:paraId="20E9C68D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6E8" w14:textId="77777777" w:rsidR="009977BC" w:rsidRPr="00534C0C" w:rsidRDefault="009977BC" w:rsidP="000E7A8A">
            <w:pPr>
              <w:spacing w:line="288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033" w14:textId="77777777" w:rsidR="009977BC" w:rsidRPr="00534C0C" w:rsidRDefault="009977BC" w:rsidP="000E7A8A">
            <w:pPr>
              <w:spacing w:line="288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046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6EE9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6</w:t>
            </w:r>
          </w:p>
        </w:tc>
      </w:tr>
      <w:tr w:rsidR="009977BC" w:rsidRPr="00534C0C" w14:paraId="3F48BDBD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C3E6" w14:textId="77777777" w:rsidR="009977BC" w:rsidRPr="00534C0C" w:rsidRDefault="009977BC" w:rsidP="000E7A8A">
            <w:pPr>
              <w:spacing w:line="288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1CA2" w14:textId="77777777" w:rsidR="009977BC" w:rsidRPr="00534C0C" w:rsidRDefault="009977BC" w:rsidP="000E7A8A">
            <w:pPr>
              <w:spacing w:line="288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0AB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E457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14</w:t>
            </w:r>
          </w:p>
        </w:tc>
      </w:tr>
      <w:tr w:rsidR="009977BC" w:rsidRPr="00534C0C" w14:paraId="3D6F75B0" w14:textId="77777777" w:rsidTr="000E7A8A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D738" w14:textId="77777777" w:rsidR="009977BC" w:rsidRPr="00534C0C" w:rsidRDefault="009977BC" w:rsidP="000E7A8A">
            <w:pPr>
              <w:spacing w:line="288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7E32" w14:textId="77777777" w:rsidR="009977BC" w:rsidRPr="00534C0C" w:rsidRDefault="009977BC" w:rsidP="000E7A8A">
            <w:pPr>
              <w:spacing w:line="288" w:lineRule="auto"/>
            </w:pPr>
            <w:r w:rsidRPr="00534C0C">
              <w:t>Skill Enhancement Course -SEC-4 (Entrepreneurial Based)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31DD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9BC4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</w:t>
            </w:r>
          </w:p>
        </w:tc>
      </w:tr>
      <w:tr w:rsidR="009977BC" w:rsidRPr="00534C0C" w14:paraId="7F49A347" w14:textId="77777777" w:rsidTr="000E7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B65A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9D99" w14:textId="77777777" w:rsidR="009977BC" w:rsidRPr="00534C0C" w:rsidRDefault="009977BC" w:rsidP="000E7A8A">
            <w:pPr>
              <w:spacing w:line="288" w:lineRule="auto"/>
            </w:pPr>
            <w:r w:rsidRPr="00534C0C">
              <w:t>Skill Enhancement Course -SEC-5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B6A5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BD65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2</w:t>
            </w:r>
          </w:p>
        </w:tc>
      </w:tr>
      <w:tr w:rsidR="009977BC" w:rsidRPr="00534C0C" w14:paraId="588E3CB7" w14:textId="77777777" w:rsidTr="000E7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E7F5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83EF" w14:textId="77777777" w:rsidR="009977BC" w:rsidRPr="00534C0C" w:rsidRDefault="009977BC" w:rsidP="000E7A8A">
            <w:pPr>
              <w:spacing w:line="288" w:lineRule="auto"/>
            </w:pPr>
            <w:r w:rsidRPr="00534C0C">
              <w:t xml:space="preserve"> E.V.S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512C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EDA9" w14:textId="77777777" w:rsidR="009977BC" w:rsidRPr="00534C0C" w:rsidRDefault="009977BC" w:rsidP="000E7A8A">
            <w:pPr>
              <w:spacing w:line="288" w:lineRule="auto"/>
              <w:jc w:val="center"/>
            </w:pPr>
            <w:r w:rsidRPr="00534C0C">
              <w:t>1</w:t>
            </w:r>
          </w:p>
        </w:tc>
      </w:tr>
      <w:tr w:rsidR="009977BC" w:rsidRPr="00534C0C" w14:paraId="62B3D96F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DE4" w14:textId="77777777" w:rsidR="009977BC" w:rsidRPr="00534C0C" w:rsidRDefault="009977BC" w:rsidP="000E7A8A">
            <w:pPr>
              <w:spacing w:line="288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DE" w14:textId="77777777" w:rsidR="009977BC" w:rsidRPr="00534C0C" w:rsidRDefault="009977BC" w:rsidP="000E7A8A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B105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F1D1" w14:textId="77777777" w:rsidR="009977BC" w:rsidRPr="00534C0C" w:rsidRDefault="009977BC" w:rsidP="000E7A8A">
            <w:pPr>
              <w:spacing w:line="288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14:paraId="28A9507E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</w:p>
    <w:p w14:paraId="0281AB19" w14:textId="77777777" w:rsidR="009977BC" w:rsidRDefault="009977BC" w:rsidP="009977BC">
      <w:pPr>
        <w:rPr>
          <w:b/>
          <w:bCs/>
          <w:lang w:bidi="ta-IN"/>
        </w:rPr>
      </w:pPr>
      <w:r>
        <w:rPr>
          <w:b/>
          <w:bCs/>
          <w:lang w:bidi="ta-IN"/>
        </w:rPr>
        <w:br w:type="page"/>
      </w:r>
    </w:p>
    <w:p w14:paraId="438D8FD6" w14:textId="77777777" w:rsidR="009977BC" w:rsidRPr="00534C0C" w:rsidRDefault="009977BC" w:rsidP="009977BC">
      <w:pPr>
        <w:spacing w:after="200"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Semester-IV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952"/>
        <w:gridCol w:w="6716"/>
        <w:gridCol w:w="900"/>
        <w:gridCol w:w="1350"/>
      </w:tblGrid>
      <w:tr w:rsidR="009977BC" w:rsidRPr="00534C0C" w14:paraId="0FD6E5CC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CF9A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FCAB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0F07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064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9977BC" w:rsidRPr="00534C0C" w14:paraId="4A915048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71F1" w14:textId="77777777" w:rsidR="009977BC" w:rsidRPr="00534C0C" w:rsidRDefault="009977BC" w:rsidP="000E7A8A">
            <w:pPr>
              <w:spacing w:line="360" w:lineRule="auto"/>
            </w:pPr>
            <w:r w:rsidRPr="00534C0C">
              <w:t>Part 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F22E" w14:textId="77777777" w:rsidR="009977BC" w:rsidRPr="00534C0C" w:rsidRDefault="009977BC" w:rsidP="000E7A8A">
            <w:pPr>
              <w:spacing w:line="360" w:lineRule="auto"/>
            </w:pPr>
            <w:r w:rsidRPr="00534C0C">
              <w:t>Language - Tamil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C16D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4FF5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9977BC" w:rsidRPr="00534C0C" w14:paraId="7ACF8641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1AC" w14:textId="77777777" w:rsidR="009977BC" w:rsidRPr="00534C0C" w:rsidRDefault="009977BC" w:rsidP="000E7A8A">
            <w:pPr>
              <w:spacing w:line="360" w:lineRule="auto"/>
            </w:pPr>
            <w:r w:rsidRPr="00534C0C">
              <w:t>Part 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F351" w14:textId="77777777" w:rsidR="009977BC" w:rsidRPr="00534C0C" w:rsidRDefault="009977BC" w:rsidP="000E7A8A">
            <w:pPr>
              <w:spacing w:line="360" w:lineRule="auto"/>
            </w:pPr>
            <w:r w:rsidRPr="00534C0C">
              <w:t xml:space="preserve">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07A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4171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6</w:t>
            </w:r>
          </w:p>
        </w:tc>
      </w:tr>
      <w:tr w:rsidR="009977BC" w:rsidRPr="00534C0C" w14:paraId="365800E3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75A3" w14:textId="77777777" w:rsidR="009977BC" w:rsidRPr="00534C0C" w:rsidRDefault="009977BC" w:rsidP="000E7A8A">
            <w:pPr>
              <w:spacing w:line="360" w:lineRule="auto"/>
            </w:pPr>
            <w:r w:rsidRPr="00534C0C">
              <w:t>Part III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91CE" w14:textId="77777777" w:rsidR="009977BC" w:rsidRPr="00534C0C" w:rsidRDefault="009977BC" w:rsidP="000E7A8A">
            <w:pPr>
              <w:spacing w:line="360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7063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7D2C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13</w:t>
            </w:r>
          </w:p>
        </w:tc>
      </w:tr>
      <w:tr w:rsidR="009977BC" w:rsidRPr="00534C0C" w14:paraId="315C1A30" w14:textId="77777777" w:rsidTr="000E7A8A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E0B3" w14:textId="77777777" w:rsidR="009977BC" w:rsidRPr="00534C0C" w:rsidRDefault="009977BC" w:rsidP="000E7A8A">
            <w:pPr>
              <w:spacing w:line="360" w:lineRule="auto"/>
            </w:pPr>
            <w:r w:rsidRPr="00534C0C">
              <w:t>Part IV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23DF" w14:textId="77777777" w:rsidR="009977BC" w:rsidRPr="00534C0C" w:rsidRDefault="009977BC" w:rsidP="000E7A8A">
            <w:pPr>
              <w:spacing w:line="360" w:lineRule="auto"/>
            </w:pPr>
            <w:r w:rsidRPr="00534C0C">
              <w:t>Skill Enhancement Course -SEC-6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A9E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899E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9977BC" w:rsidRPr="00534C0C" w14:paraId="3B6AC00D" w14:textId="77777777" w:rsidTr="000E7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839" w14:textId="77777777" w:rsidR="009977BC" w:rsidRPr="00534C0C" w:rsidRDefault="009977BC" w:rsidP="000E7A8A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2CF" w14:textId="77777777" w:rsidR="009977BC" w:rsidRPr="00534C0C" w:rsidRDefault="009977BC" w:rsidP="000E7A8A">
            <w:pPr>
              <w:spacing w:line="360" w:lineRule="auto"/>
            </w:pPr>
            <w:r w:rsidRPr="00534C0C">
              <w:t>Skill Enhancement Course -SEC-7 (Discipline / Subject Specific)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1957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1D03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9977BC" w:rsidRPr="00534C0C" w14:paraId="157E79AA" w14:textId="77777777" w:rsidTr="000E7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2E6" w14:textId="77777777" w:rsidR="009977BC" w:rsidRPr="00534C0C" w:rsidRDefault="009977BC" w:rsidP="000E7A8A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72AB" w14:textId="77777777" w:rsidR="009977BC" w:rsidRPr="00534C0C" w:rsidRDefault="009977BC" w:rsidP="000E7A8A">
            <w:pPr>
              <w:spacing w:line="360" w:lineRule="auto"/>
            </w:pPr>
            <w:r w:rsidRPr="00534C0C">
              <w:t xml:space="preserve"> E.V.S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E0B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042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1</w:t>
            </w:r>
          </w:p>
        </w:tc>
      </w:tr>
      <w:tr w:rsidR="009977BC" w:rsidRPr="00534C0C" w14:paraId="15446DAA" w14:textId="77777777" w:rsidTr="000E7A8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F63" w14:textId="77777777" w:rsidR="009977BC" w:rsidRPr="00534C0C" w:rsidRDefault="009977BC" w:rsidP="000E7A8A">
            <w:pPr>
              <w:spacing w:line="360" w:lineRule="auto"/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E63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0223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F11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14:paraId="7D2FC81A" w14:textId="77777777" w:rsidR="009977BC" w:rsidRDefault="009977BC" w:rsidP="009977BC">
      <w:pPr>
        <w:spacing w:line="360" w:lineRule="auto"/>
        <w:jc w:val="center"/>
        <w:rPr>
          <w:b/>
          <w:bCs/>
          <w:lang w:bidi="ta-IN"/>
        </w:rPr>
      </w:pPr>
    </w:p>
    <w:p w14:paraId="2D1C9A3D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Third Year</w:t>
      </w:r>
    </w:p>
    <w:p w14:paraId="3D55D553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Semester-V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86"/>
        <w:gridCol w:w="6494"/>
        <w:gridCol w:w="901"/>
        <w:gridCol w:w="1296"/>
      </w:tblGrid>
      <w:tr w:rsidR="009977BC" w:rsidRPr="00534C0C" w14:paraId="33F61A50" w14:textId="77777777" w:rsidTr="000E7A8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FB7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BBCD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636A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F57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9977BC" w:rsidRPr="00534C0C" w14:paraId="144AF4A7" w14:textId="77777777" w:rsidTr="000E7A8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4143" w14:textId="77777777" w:rsidR="009977BC" w:rsidRPr="00534C0C" w:rsidRDefault="009977BC" w:rsidP="000E7A8A">
            <w:pPr>
              <w:spacing w:line="360" w:lineRule="auto"/>
              <w:rPr>
                <w:bCs/>
              </w:rPr>
            </w:pPr>
            <w:r w:rsidRPr="00534C0C">
              <w:rPr>
                <w:bCs/>
              </w:rPr>
              <w:t>Part III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64C9" w14:textId="77777777" w:rsidR="009977BC" w:rsidRPr="00534C0C" w:rsidRDefault="009977BC" w:rsidP="000E7A8A">
            <w:pPr>
              <w:spacing w:line="360" w:lineRule="auto"/>
            </w:pPr>
            <w:r>
              <w:t xml:space="preserve">Core Theory, Practical, Project </w:t>
            </w:r>
            <w:r w:rsidRPr="00534C0C">
              <w:t>&amp; Elective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2466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2B6F" w14:textId="77777777" w:rsidR="009977BC" w:rsidRPr="00534C0C" w:rsidRDefault="009977BC" w:rsidP="000E7A8A">
            <w:pPr>
              <w:spacing w:line="360" w:lineRule="auto"/>
              <w:jc w:val="center"/>
            </w:pPr>
            <w:r>
              <w:t>28</w:t>
            </w:r>
          </w:p>
        </w:tc>
      </w:tr>
      <w:tr w:rsidR="009977BC" w:rsidRPr="00534C0C" w14:paraId="12109CFB" w14:textId="77777777" w:rsidTr="000E7A8A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6E68" w14:textId="77777777" w:rsidR="009977BC" w:rsidRPr="00534C0C" w:rsidRDefault="009977BC" w:rsidP="000E7A8A">
            <w:pPr>
              <w:spacing w:line="360" w:lineRule="auto"/>
            </w:pPr>
            <w:r w:rsidRPr="00534C0C">
              <w:rPr>
                <w:bCs/>
              </w:rPr>
              <w:t>Part IV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470C" w14:textId="77777777" w:rsidR="009977BC" w:rsidRPr="00534C0C" w:rsidRDefault="009977BC" w:rsidP="000E7A8A">
            <w:pPr>
              <w:spacing w:line="360" w:lineRule="auto"/>
            </w:pPr>
            <w:r w:rsidRPr="00534C0C">
              <w:t xml:space="preserve">Value Education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8B33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F654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9977BC" w:rsidRPr="00534C0C" w14:paraId="6C1197E7" w14:textId="77777777" w:rsidTr="000E7A8A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FFF5" w14:textId="77777777" w:rsidR="009977BC" w:rsidRPr="00534C0C" w:rsidRDefault="009977BC" w:rsidP="000E7A8A">
            <w:pPr>
              <w:spacing w:line="360" w:lineRule="auto"/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2B60" w14:textId="77777777" w:rsidR="009977BC" w:rsidRPr="00534C0C" w:rsidRDefault="009977BC" w:rsidP="000E7A8A">
            <w:pPr>
              <w:spacing w:line="360" w:lineRule="auto"/>
            </w:pPr>
            <w:r w:rsidRPr="00534C0C">
              <w:t>Internship  / Industrial Visit / Field Visit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E5C2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FBD3" w14:textId="77777777" w:rsidR="009977BC" w:rsidRPr="00534C0C" w:rsidRDefault="009977BC" w:rsidP="000E7A8A">
            <w:pPr>
              <w:spacing w:line="360" w:lineRule="auto"/>
              <w:jc w:val="center"/>
            </w:pPr>
            <w:r>
              <w:t>-</w:t>
            </w:r>
          </w:p>
        </w:tc>
      </w:tr>
      <w:tr w:rsidR="009977BC" w:rsidRPr="00534C0C" w14:paraId="58213A69" w14:textId="77777777" w:rsidTr="000E7A8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958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BB3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6B5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7577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14:paraId="0DCAA271" w14:textId="77777777" w:rsidR="009977BC" w:rsidRPr="00534C0C" w:rsidRDefault="009977BC" w:rsidP="009977BC">
      <w:pPr>
        <w:spacing w:line="360" w:lineRule="auto"/>
        <w:rPr>
          <w:lang w:bidi="ta-IN"/>
        </w:rPr>
      </w:pPr>
    </w:p>
    <w:p w14:paraId="31C689CA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  <w:r w:rsidRPr="00534C0C">
        <w:rPr>
          <w:b/>
          <w:bCs/>
          <w:lang w:bidi="ta-IN"/>
        </w:rPr>
        <w:t>Semester-VI</w:t>
      </w:r>
    </w:p>
    <w:p w14:paraId="28A0E1D3" w14:textId="77777777" w:rsidR="009977BC" w:rsidRPr="00534C0C" w:rsidRDefault="009977BC" w:rsidP="009977BC">
      <w:pPr>
        <w:spacing w:line="360" w:lineRule="auto"/>
        <w:jc w:val="center"/>
        <w:rPr>
          <w:b/>
          <w:bCs/>
          <w:lang w:bidi="ta-IN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86"/>
        <w:gridCol w:w="6494"/>
        <w:gridCol w:w="901"/>
        <w:gridCol w:w="1296"/>
      </w:tblGrid>
      <w:tr w:rsidR="009977BC" w:rsidRPr="00534C0C" w14:paraId="2CDEBCC5" w14:textId="77777777" w:rsidTr="000E7A8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3485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Part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621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List of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323A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Credit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A46D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No. of Hours</w:t>
            </w:r>
          </w:p>
        </w:tc>
      </w:tr>
      <w:tr w:rsidR="009977BC" w:rsidRPr="00534C0C" w14:paraId="19AFE12C" w14:textId="77777777" w:rsidTr="000E7A8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9CDE" w14:textId="77777777" w:rsidR="009977BC" w:rsidRPr="00534C0C" w:rsidRDefault="009977BC" w:rsidP="000E7A8A">
            <w:pPr>
              <w:spacing w:line="360" w:lineRule="auto"/>
              <w:rPr>
                <w:bCs/>
              </w:rPr>
            </w:pPr>
            <w:r w:rsidRPr="00534C0C">
              <w:rPr>
                <w:bCs/>
              </w:rPr>
              <w:t>Part III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F8B" w14:textId="77777777" w:rsidR="009977BC" w:rsidRPr="00534C0C" w:rsidRDefault="009977BC" w:rsidP="000E7A8A">
            <w:pPr>
              <w:spacing w:line="360" w:lineRule="auto"/>
            </w:pPr>
            <w:r>
              <w:t xml:space="preserve">Core Theory, Practical </w:t>
            </w:r>
            <w:r w:rsidRPr="00534C0C">
              <w:t>&amp; Elective Courses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AABD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D4C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28</w:t>
            </w:r>
          </w:p>
        </w:tc>
      </w:tr>
      <w:tr w:rsidR="009977BC" w:rsidRPr="00534C0C" w14:paraId="41F7580A" w14:textId="77777777" w:rsidTr="000E7A8A"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E102E" w14:textId="77777777" w:rsidR="009977BC" w:rsidRPr="00534C0C" w:rsidRDefault="009977BC" w:rsidP="000E7A8A">
            <w:pPr>
              <w:spacing w:line="360" w:lineRule="auto"/>
            </w:pPr>
            <w:r w:rsidRPr="00534C0C">
              <w:rPr>
                <w:bCs/>
              </w:rPr>
              <w:t>Part IV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7B38" w14:textId="77777777" w:rsidR="009977BC" w:rsidRPr="00534C0C" w:rsidRDefault="009977BC" w:rsidP="000E7A8A">
            <w:pPr>
              <w:spacing w:line="360" w:lineRule="auto"/>
            </w:pPr>
            <w:r w:rsidRPr="00534C0C">
              <w:t>Professional Competency Skill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A43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ACA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2</w:t>
            </w:r>
          </w:p>
        </w:tc>
      </w:tr>
      <w:tr w:rsidR="009977BC" w:rsidRPr="00534C0C" w14:paraId="790FCB42" w14:textId="77777777" w:rsidTr="000E7A8A"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D9C" w14:textId="77777777" w:rsidR="009977BC" w:rsidRPr="00534C0C" w:rsidRDefault="009977BC" w:rsidP="000E7A8A">
            <w:pPr>
              <w:spacing w:line="360" w:lineRule="auto"/>
            </w:pPr>
            <w:r w:rsidRPr="00534C0C">
              <w:rPr>
                <w:bCs/>
              </w:rPr>
              <w:t>Part V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BAE" w14:textId="77777777" w:rsidR="009977BC" w:rsidRPr="00534C0C" w:rsidRDefault="009977BC" w:rsidP="000E7A8A">
            <w:pPr>
              <w:spacing w:line="360" w:lineRule="auto"/>
            </w:pPr>
            <w:r w:rsidRPr="00534C0C">
              <w:t>Extension Activity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C2B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BCF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t>-</w:t>
            </w:r>
          </w:p>
        </w:tc>
      </w:tr>
      <w:tr w:rsidR="009977BC" w:rsidRPr="00534C0C" w14:paraId="0D78F6B4" w14:textId="77777777" w:rsidTr="000E7A8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4F1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609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AB6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1EBD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30</w:t>
            </w:r>
          </w:p>
        </w:tc>
      </w:tr>
    </w:tbl>
    <w:p w14:paraId="749D1A26" w14:textId="77777777" w:rsidR="009977BC" w:rsidRPr="00534C0C" w:rsidRDefault="009977BC" w:rsidP="009977BC">
      <w:pPr>
        <w:spacing w:after="200" w:line="360" w:lineRule="auto"/>
        <w:rPr>
          <w:b/>
          <w:bCs/>
        </w:rPr>
      </w:pPr>
    </w:p>
    <w:p w14:paraId="4A011DF0" w14:textId="77777777" w:rsidR="009977BC" w:rsidRDefault="009977BC" w:rsidP="009977BC">
      <w:pPr>
        <w:rPr>
          <w:b/>
          <w:bCs/>
        </w:rPr>
      </w:pPr>
      <w:r>
        <w:rPr>
          <w:b/>
          <w:bCs/>
        </w:rPr>
        <w:br w:type="page"/>
      </w:r>
    </w:p>
    <w:p w14:paraId="27E65D07" w14:textId="77777777" w:rsidR="009977BC" w:rsidRPr="00534C0C" w:rsidRDefault="009977BC" w:rsidP="009977BC">
      <w:pPr>
        <w:spacing w:line="360" w:lineRule="auto"/>
        <w:rPr>
          <w:b/>
          <w:bCs/>
        </w:rPr>
      </w:pPr>
      <w:r w:rsidRPr="00534C0C">
        <w:rPr>
          <w:b/>
          <w:bCs/>
        </w:rPr>
        <w:t>Consolidated Semester wise and Component wise Credit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977BC" w:rsidRPr="00534C0C" w14:paraId="7BF1651B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B0B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 xml:space="preserve">Parts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2FF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FDDA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462C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5BE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IV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891B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BDE8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Sem VI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32BD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Total Credits</w:t>
            </w:r>
          </w:p>
        </w:tc>
      </w:tr>
      <w:tr w:rsidR="009977BC" w:rsidRPr="00534C0C" w14:paraId="2FAF0F2A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4F3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  <w:r w:rsidRPr="00534C0C">
              <w:rPr>
                <w:b/>
                <w:bCs/>
              </w:rPr>
              <w:t>Part 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A020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E396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C3E9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A5B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0084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80F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274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12</w:t>
            </w:r>
          </w:p>
        </w:tc>
      </w:tr>
      <w:tr w:rsidR="009977BC" w:rsidRPr="00534C0C" w14:paraId="7D9068F8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7B9F" w14:textId="77777777" w:rsidR="009977BC" w:rsidRPr="00534C0C" w:rsidRDefault="009977BC" w:rsidP="000E7A8A">
            <w:pPr>
              <w:spacing w:line="360" w:lineRule="auto"/>
            </w:pPr>
            <w:r w:rsidRPr="00534C0C">
              <w:rPr>
                <w:b/>
                <w:bCs/>
              </w:rPr>
              <w:t>Part 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9E6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F0D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F09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9E5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CFB4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F7FE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AFAE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12</w:t>
            </w:r>
          </w:p>
        </w:tc>
      </w:tr>
      <w:tr w:rsidR="009977BC" w:rsidRPr="00534C0C" w14:paraId="18F75456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C3B" w14:textId="77777777" w:rsidR="009977BC" w:rsidRPr="00534C0C" w:rsidRDefault="009977BC" w:rsidP="000E7A8A">
            <w:pPr>
              <w:spacing w:line="360" w:lineRule="auto"/>
            </w:pPr>
            <w:r w:rsidRPr="00534C0C">
              <w:rPr>
                <w:b/>
                <w:bCs/>
              </w:rPr>
              <w:t>Part III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49E8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2524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CA71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2E42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rPr>
                <w:bCs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98AE" w14:textId="77777777" w:rsidR="009977BC" w:rsidRPr="00534C0C" w:rsidRDefault="009977BC" w:rsidP="000E7A8A">
            <w:pPr>
              <w:spacing w:line="360" w:lineRule="auto"/>
              <w:jc w:val="center"/>
            </w:pPr>
            <w:r w:rsidRPr="00534C0C">
              <w:rPr>
                <w:bCs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2B0C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2B0D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92</w:t>
            </w:r>
          </w:p>
        </w:tc>
      </w:tr>
      <w:tr w:rsidR="009977BC" w:rsidRPr="00534C0C" w14:paraId="35D1BE9D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2D13" w14:textId="77777777" w:rsidR="009977BC" w:rsidRPr="00534C0C" w:rsidRDefault="009977BC" w:rsidP="000E7A8A">
            <w:pPr>
              <w:spacing w:line="360" w:lineRule="auto"/>
            </w:pPr>
            <w:r w:rsidRPr="00534C0C">
              <w:rPr>
                <w:b/>
                <w:bCs/>
              </w:rPr>
              <w:t xml:space="preserve">Part IV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16D5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B68F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42DF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4452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D96D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0A0F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4A9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23</w:t>
            </w:r>
          </w:p>
        </w:tc>
      </w:tr>
      <w:tr w:rsidR="009977BC" w:rsidRPr="00534C0C" w14:paraId="3318AA9D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50FF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  <w:r w:rsidRPr="00534C0C">
              <w:rPr>
                <w:b/>
                <w:bCs/>
              </w:rPr>
              <w:t>Part 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16D0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EAAC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C2C4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C3D3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1C6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6E3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EA20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1</w:t>
            </w:r>
          </w:p>
        </w:tc>
      </w:tr>
      <w:tr w:rsidR="009977BC" w:rsidRPr="00534C0C" w14:paraId="71034DBF" w14:textId="77777777" w:rsidTr="000E7A8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0C78" w14:textId="77777777" w:rsidR="009977BC" w:rsidRPr="00534C0C" w:rsidRDefault="009977BC" w:rsidP="000E7A8A">
            <w:pPr>
              <w:spacing w:line="360" w:lineRule="auto"/>
              <w:rPr>
                <w:b/>
                <w:bCs/>
              </w:rPr>
            </w:pPr>
            <w:r w:rsidRPr="00534C0C">
              <w:rPr>
                <w:b/>
                <w:bCs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43B8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A171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3D59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5C3F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995B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1F0" w14:textId="77777777" w:rsidR="009977BC" w:rsidRPr="00534C0C" w:rsidRDefault="009977BC" w:rsidP="000E7A8A">
            <w:pPr>
              <w:spacing w:line="360" w:lineRule="auto"/>
              <w:jc w:val="center"/>
              <w:rPr>
                <w:bCs/>
              </w:rPr>
            </w:pPr>
            <w:r w:rsidRPr="00534C0C">
              <w:rPr>
                <w:bCs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1C5" w14:textId="77777777" w:rsidR="009977BC" w:rsidRPr="00534C0C" w:rsidRDefault="009977BC" w:rsidP="000E7A8A">
            <w:pPr>
              <w:spacing w:line="360" w:lineRule="auto"/>
              <w:jc w:val="center"/>
              <w:rPr>
                <w:b/>
                <w:bCs/>
              </w:rPr>
            </w:pPr>
            <w:r w:rsidRPr="00534C0C">
              <w:rPr>
                <w:b/>
                <w:bCs/>
              </w:rPr>
              <w:t>140</w:t>
            </w:r>
          </w:p>
        </w:tc>
      </w:tr>
    </w:tbl>
    <w:p w14:paraId="26CA89E8" w14:textId="77777777" w:rsidR="009977BC" w:rsidRPr="00534C0C" w:rsidRDefault="009977BC" w:rsidP="009977BC">
      <w:pPr>
        <w:spacing w:line="360" w:lineRule="auto"/>
        <w:jc w:val="center"/>
        <w:rPr>
          <w:b/>
          <w:bCs/>
        </w:rPr>
      </w:pPr>
    </w:p>
    <w:p w14:paraId="431943F3" w14:textId="77777777" w:rsidR="009977BC" w:rsidRPr="00534C0C" w:rsidRDefault="009977BC" w:rsidP="009977BC">
      <w:pPr>
        <w:spacing w:line="360" w:lineRule="auto"/>
        <w:jc w:val="both"/>
        <w:rPr>
          <w:b/>
          <w:bCs/>
        </w:rPr>
      </w:pPr>
      <w:r w:rsidRPr="00534C0C">
        <w:rPr>
          <w:b/>
          <w:bCs/>
        </w:rPr>
        <w:t>*Part I. II, and Part III components will be separately taken into account for CGPA calculation and classification for the under graduate pro</w:t>
      </w:r>
      <w:r>
        <w:rPr>
          <w:b/>
          <w:bCs/>
        </w:rPr>
        <w:t>gramme and the other components</w:t>
      </w:r>
      <w:r w:rsidRPr="00534C0C">
        <w:rPr>
          <w:b/>
          <w:bCs/>
        </w:rPr>
        <w:t xml:space="preserve"> </w:t>
      </w:r>
      <w:r>
        <w:rPr>
          <w:b/>
          <w:bCs/>
        </w:rPr>
        <w:t xml:space="preserve">Part </w:t>
      </w:r>
      <w:r w:rsidRPr="00534C0C">
        <w:rPr>
          <w:b/>
          <w:bCs/>
        </w:rPr>
        <w:t>IV, V have to be completed during the duration of the programme as per the norms, to be eligible for obtaining the UG degree.</w:t>
      </w:r>
    </w:p>
    <w:p w14:paraId="3B50A3BC" w14:textId="77777777" w:rsidR="009977BC" w:rsidRDefault="009977BC" w:rsidP="009977BC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FA630B3" w14:textId="77777777" w:rsidR="009977BC" w:rsidRPr="00534C0C" w:rsidRDefault="009977BC" w:rsidP="009977BC">
      <w:pPr>
        <w:jc w:val="center"/>
        <w:rPr>
          <w:b/>
          <w:u w:val="single"/>
        </w:rPr>
      </w:pPr>
      <w:r w:rsidRPr="00534C0C">
        <w:rPr>
          <w:b/>
          <w:u w:val="single"/>
        </w:rPr>
        <w:t xml:space="preserve">CREDIT DISTRIBUTION FOR U.G. PROGRAMME </w:t>
      </w:r>
    </w:p>
    <w:tbl>
      <w:tblPr>
        <w:tblStyle w:val="TableGrid"/>
        <w:tblW w:w="4756" w:type="pct"/>
        <w:jc w:val="center"/>
        <w:tblLook w:val="04A0" w:firstRow="1" w:lastRow="0" w:firstColumn="1" w:lastColumn="0" w:noHBand="0" w:noVBand="1"/>
      </w:tblPr>
      <w:tblGrid>
        <w:gridCol w:w="969"/>
        <w:gridCol w:w="5016"/>
        <w:gridCol w:w="1466"/>
        <w:gridCol w:w="915"/>
        <w:gridCol w:w="934"/>
      </w:tblGrid>
      <w:tr w:rsidR="009977BC" w:rsidRPr="00534C0C" w14:paraId="3FC6DD0B" w14:textId="77777777" w:rsidTr="000E7A8A">
        <w:trPr>
          <w:trHeight w:val="296"/>
          <w:jc w:val="center"/>
        </w:trPr>
        <w:tc>
          <w:tcPr>
            <w:tcW w:w="521" w:type="pct"/>
            <w:shd w:val="clear" w:color="auto" w:fill="auto"/>
          </w:tcPr>
          <w:p w14:paraId="45A70EDB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2697" w:type="pct"/>
            <w:shd w:val="clear" w:color="auto" w:fill="auto"/>
          </w:tcPr>
          <w:p w14:paraId="34F1BA81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Course Details</w:t>
            </w:r>
          </w:p>
        </w:tc>
        <w:tc>
          <w:tcPr>
            <w:tcW w:w="788" w:type="pct"/>
            <w:shd w:val="clear" w:color="auto" w:fill="auto"/>
            <w:hideMark/>
          </w:tcPr>
          <w:p w14:paraId="388CC3A0" w14:textId="77777777" w:rsidR="009977BC" w:rsidRPr="00534C0C" w:rsidRDefault="009977BC" w:rsidP="000E7A8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Courses</w:t>
            </w:r>
          </w:p>
        </w:tc>
        <w:tc>
          <w:tcPr>
            <w:tcW w:w="492" w:type="pct"/>
            <w:shd w:val="clear" w:color="auto" w:fill="auto"/>
          </w:tcPr>
          <w:p w14:paraId="0B39A606" w14:textId="77777777" w:rsidR="009977BC" w:rsidRPr="00534C0C" w:rsidRDefault="009977BC" w:rsidP="000E7A8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 per course</w:t>
            </w:r>
          </w:p>
        </w:tc>
        <w:tc>
          <w:tcPr>
            <w:tcW w:w="502" w:type="pct"/>
            <w:shd w:val="clear" w:color="auto" w:fill="auto"/>
            <w:hideMark/>
          </w:tcPr>
          <w:p w14:paraId="3DA2DFF0" w14:textId="77777777" w:rsidR="009977BC" w:rsidRPr="00534C0C" w:rsidRDefault="009977BC" w:rsidP="000E7A8A">
            <w:pPr>
              <w:spacing w:line="30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2C75D706" w14:textId="77777777" w:rsidR="009977BC" w:rsidRPr="00534C0C" w:rsidRDefault="009977BC" w:rsidP="000E7A8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9977BC" w:rsidRPr="00534C0C" w14:paraId="38FBBFE8" w14:textId="77777777" w:rsidTr="000E7A8A">
        <w:trPr>
          <w:trHeight w:val="415"/>
          <w:jc w:val="center"/>
        </w:trPr>
        <w:tc>
          <w:tcPr>
            <w:tcW w:w="521" w:type="pct"/>
            <w:shd w:val="clear" w:color="auto" w:fill="auto"/>
            <w:hideMark/>
          </w:tcPr>
          <w:p w14:paraId="4B1ABCFF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</w:t>
            </w:r>
          </w:p>
        </w:tc>
        <w:tc>
          <w:tcPr>
            <w:tcW w:w="2697" w:type="pct"/>
            <w:shd w:val="clear" w:color="auto" w:fill="auto"/>
            <w:hideMark/>
          </w:tcPr>
          <w:p w14:paraId="5BD15FD9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Tamil</w:t>
            </w:r>
          </w:p>
        </w:tc>
        <w:tc>
          <w:tcPr>
            <w:tcW w:w="788" w:type="pct"/>
            <w:shd w:val="clear" w:color="auto" w:fill="auto"/>
            <w:hideMark/>
          </w:tcPr>
          <w:p w14:paraId="0A56E02D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41E2D7BE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14:paraId="367B731C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12</w:t>
            </w:r>
          </w:p>
        </w:tc>
      </w:tr>
      <w:tr w:rsidR="009977BC" w:rsidRPr="00534C0C" w14:paraId="42C0AC27" w14:textId="77777777" w:rsidTr="000E7A8A">
        <w:trPr>
          <w:trHeight w:val="260"/>
          <w:jc w:val="center"/>
        </w:trPr>
        <w:tc>
          <w:tcPr>
            <w:tcW w:w="521" w:type="pct"/>
            <w:shd w:val="clear" w:color="auto" w:fill="auto"/>
            <w:hideMark/>
          </w:tcPr>
          <w:p w14:paraId="2CFDECBE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II</w:t>
            </w:r>
          </w:p>
        </w:tc>
        <w:tc>
          <w:tcPr>
            <w:tcW w:w="2697" w:type="pct"/>
            <w:shd w:val="clear" w:color="auto" w:fill="auto"/>
            <w:hideMark/>
          </w:tcPr>
          <w:p w14:paraId="246FF71D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English</w:t>
            </w:r>
          </w:p>
        </w:tc>
        <w:tc>
          <w:tcPr>
            <w:tcW w:w="788" w:type="pct"/>
            <w:shd w:val="clear" w:color="auto" w:fill="auto"/>
            <w:hideMark/>
          </w:tcPr>
          <w:p w14:paraId="7667CEF3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077B420F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14:paraId="1EA1DDA4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12</w:t>
            </w:r>
          </w:p>
        </w:tc>
      </w:tr>
      <w:tr w:rsidR="009977BC" w:rsidRPr="00534C0C" w14:paraId="79269EB7" w14:textId="77777777" w:rsidTr="000E7A8A">
        <w:trPr>
          <w:trHeight w:val="233"/>
          <w:jc w:val="center"/>
        </w:trPr>
        <w:tc>
          <w:tcPr>
            <w:tcW w:w="521" w:type="pct"/>
            <w:vMerge w:val="restart"/>
            <w:shd w:val="clear" w:color="auto" w:fill="auto"/>
            <w:hideMark/>
          </w:tcPr>
          <w:p w14:paraId="74992A42" w14:textId="77777777" w:rsidR="009977BC" w:rsidRDefault="009977BC" w:rsidP="000E7A8A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III</w:t>
            </w:r>
          </w:p>
          <w:p w14:paraId="32F71ADE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14:paraId="4CCE77E9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Core Courses </w:t>
            </w:r>
          </w:p>
        </w:tc>
        <w:tc>
          <w:tcPr>
            <w:tcW w:w="788" w:type="pct"/>
            <w:shd w:val="clear" w:color="auto" w:fill="auto"/>
            <w:hideMark/>
          </w:tcPr>
          <w:p w14:paraId="27DB0781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2" w:type="pct"/>
            <w:shd w:val="clear" w:color="auto" w:fill="auto"/>
          </w:tcPr>
          <w:p w14:paraId="18BB9BE2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502" w:type="pct"/>
            <w:shd w:val="clear" w:color="auto" w:fill="auto"/>
            <w:hideMark/>
          </w:tcPr>
          <w:p w14:paraId="7057F388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977BC" w:rsidRPr="00534C0C" w14:paraId="066909B7" w14:textId="77777777" w:rsidTr="000E7A8A">
        <w:trPr>
          <w:trHeight w:val="427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14:paraId="59A3CB7D" w14:textId="77777777" w:rsidR="009977BC" w:rsidRPr="00534C0C" w:rsidRDefault="009977BC" w:rsidP="000E7A8A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14:paraId="7BC261BC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Elective Courses:</w:t>
            </w:r>
            <w:r>
              <w:rPr>
                <w:sz w:val="20"/>
                <w:szCs w:val="20"/>
              </w:rPr>
              <w:t xml:space="preserve"> </w:t>
            </w:r>
            <w:r w:rsidRPr="00534C0C">
              <w:rPr>
                <w:sz w:val="20"/>
                <w:szCs w:val="20"/>
              </w:rPr>
              <w:t xml:space="preserve">Generic / Discipline Specific </w:t>
            </w:r>
          </w:p>
          <w:p w14:paraId="6B2C55A4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(3 or 2+1 Credits)</w:t>
            </w:r>
          </w:p>
        </w:tc>
        <w:tc>
          <w:tcPr>
            <w:tcW w:w="788" w:type="pct"/>
            <w:shd w:val="clear" w:color="auto" w:fill="auto"/>
            <w:hideMark/>
          </w:tcPr>
          <w:p w14:paraId="1EDE6798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14:paraId="5539052A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  <w:hideMark/>
          </w:tcPr>
          <w:p w14:paraId="0787F906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24</w:t>
            </w:r>
          </w:p>
        </w:tc>
      </w:tr>
      <w:tr w:rsidR="009977BC" w:rsidRPr="00534C0C" w14:paraId="24791780" w14:textId="77777777" w:rsidTr="000E7A8A">
        <w:trPr>
          <w:trHeight w:val="152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14:paraId="06A65D3E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4C0C">
              <w:rPr>
                <w:b/>
                <w:bCs/>
                <w:sz w:val="20"/>
                <w:szCs w:val="20"/>
              </w:rPr>
              <w:t xml:space="preserve">II and III Credits </w:t>
            </w:r>
          </w:p>
        </w:tc>
        <w:tc>
          <w:tcPr>
            <w:tcW w:w="502" w:type="pct"/>
            <w:shd w:val="clear" w:color="auto" w:fill="auto"/>
            <w:hideMark/>
          </w:tcPr>
          <w:p w14:paraId="3753C9FF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116</w:t>
            </w:r>
          </w:p>
        </w:tc>
      </w:tr>
      <w:tr w:rsidR="009977BC" w:rsidRPr="00534C0C" w14:paraId="78AB8554" w14:textId="77777777" w:rsidTr="000E7A8A">
        <w:trPr>
          <w:trHeight w:val="342"/>
          <w:jc w:val="center"/>
        </w:trPr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54875780" w14:textId="77777777" w:rsidR="009977BC" w:rsidRPr="00534C0C" w:rsidRDefault="009977BC" w:rsidP="000E7A8A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IV</w:t>
            </w:r>
          </w:p>
        </w:tc>
        <w:tc>
          <w:tcPr>
            <w:tcW w:w="2697" w:type="pct"/>
            <w:shd w:val="clear" w:color="auto" w:fill="auto"/>
            <w:hideMark/>
          </w:tcPr>
          <w:p w14:paraId="6734A6B5" w14:textId="77777777" w:rsidR="009977BC" w:rsidRPr="00534C0C" w:rsidRDefault="009977BC" w:rsidP="000E7A8A">
            <w:pPr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Skill Enhancement Courses </w:t>
            </w:r>
            <w:r>
              <w:rPr>
                <w:sz w:val="20"/>
                <w:szCs w:val="20"/>
              </w:rPr>
              <w:t xml:space="preserve">/ </w:t>
            </w:r>
            <w:r w:rsidRPr="00534C0C">
              <w:rPr>
                <w:sz w:val="20"/>
                <w:szCs w:val="20"/>
              </w:rPr>
              <w:t>NME / Language Courses</w:t>
            </w:r>
          </w:p>
        </w:tc>
        <w:tc>
          <w:tcPr>
            <w:tcW w:w="788" w:type="pct"/>
            <w:shd w:val="clear" w:color="auto" w:fill="auto"/>
          </w:tcPr>
          <w:p w14:paraId="69EC6C75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14:paraId="2E09A444" w14:textId="77777777" w:rsidR="009977BC" w:rsidRPr="00534C0C" w:rsidRDefault="009977BC" w:rsidP="000E7A8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14:paraId="42EF7D6D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977BC" w:rsidRPr="00534C0C" w14:paraId="3F955B2A" w14:textId="77777777" w:rsidTr="000E7A8A">
        <w:trPr>
          <w:trHeight w:val="342"/>
          <w:jc w:val="center"/>
        </w:trPr>
        <w:tc>
          <w:tcPr>
            <w:tcW w:w="521" w:type="pct"/>
            <w:vMerge/>
            <w:shd w:val="clear" w:color="auto" w:fill="auto"/>
            <w:vAlign w:val="center"/>
          </w:tcPr>
          <w:p w14:paraId="6726D356" w14:textId="77777777" w:rsidR="009977BC" w:rsidRPr="00534C0C" w:rsidRDefault="009977BC" w:rsidP="000E7A8A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</w:tcPr>
          <w:p w14:paraId="578672C4" w14:textId="77777777" w:rsidR="009977BC" w:rsidRPr="00534C0C" w:rsidRDefault="009977BC" w:rsidP="000E7A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Competency Skill Course</w:t>
            </w:r>
          </w:p>
        </w:tc>
        <w:tc>
          <w:tcPr>
            <w:tcW w:w="788" w:type="pct"/>
            <w:shd w:val="clear" w:color="auto" w:fill="auto"/>
          </w:tcPr>
          <w:p w14:paraId="5BEDB1F4" w14:textId="77777777" w:rsidR="009977B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48D0B4EF" w14:textId="77777777" w:rsidR="009977BC" w:rsidRDefault="009977BC" w:rsidP="000E7A8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14:paraId="09B9FFC2" w14:textId="77777777" w:rsidR="009977B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77BC" w:rsidRPr="00534C0C" w14:paraId="468A6BA7" w14:textId="77777777" w:rsidTr="000E7A8A">
        <w:trPr>
          <w:trHeight w:val="415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14:paraId="5FD7421B" w14:textId="77777777" w:rsidR="009977BC" w:rsidRPr="00534C0C" w:rsidRDefault="009977BC" w:rsidP="000E7A8A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14:paraId="600FFC91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Environmental Science (EVS)</w:t>
            </w:r>
          </w:p>
        </w:tc>
        <w:tc>
          <w:tcPr>
            <w:tcW w:w="788" w:type="pct"/>
            <w:shd w:val="clear" w:color="auto" w:fill="auto"/>
            <w:hideMark/>
          </w:tcPr>
          <w:p w14:paraId="6059430E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5B6E5E01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14:paraId="3419381C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</w:tr>
      <w:tr w:rsidR="009977BC" w:rsidRPr="00534C0C" w14:paraId="66249881" w14:textId="77777777" w:rsidTr="000E7A8A">
        <w:trPr>
          <w:trHeight w:val="332"/>
          <w:jc w:val="center"/>
        </w:trPr>
        <w:tc>
          <w:tcPr>
            <w:tcW w:w="521" w:type="pct"/>
            <w:vMerge/>
            <w:shd w:val="clear" w:color="auto" w:fill="auto"/>
            <w:vAlign w:val="center"/>
            <w:hideMark/>
          </w:tcPr>
          <w:p w14:paraId="4750CB92" w14:textId="77777777" w:rsidR="009977BC" w:rsidRPr="00534C0C" w:rsidRDefault="009977BC" w:rsidP="000E7A8A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  <w:hideMark/>
          </w:tcPr>
          <w:p w14:paraId="019E7B15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Value Education </w:t>
            </w:r>
          </w:p>
        </w:tc>
        <w:tc>
          <w:tcPr>
            <w:tcW w:w="788" w:type="pct"/>
            <w:shd w:val="clear" w:color="auto" w:fill="auto"/>
            <w:hideMark/>
          </w:tcPr>
          <w:p w14:paraId="37E47C57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5382F9C9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14:paraId="62B573B3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</w:t>
            </w:r>
          </w:p>
        </w:tc>
      </w:tr>
      <w:tr w:rsidR="009977BC" w:rsidRPr="00534C0C" w14:paraId="787FC474" w14:textId="77777777" w:rsidTr="000E7A8A">
        <w:trPr>
          <w:trHeight w:val="332"/>
          <w:jc w:val="center"/>
        </w:trPr>
        <w:tc>
          <w:tcPr>
            <w:tcW w:w="521" w:type="pct"/>
            <w:vMerge/>
            <w:shd w:val="clear" w:color="auto" w:fill="auto"/>
            <w:vAlign w:val="center"/>
          </w:tcPr>
          <w:p w14:paraId="24FB7E15" w14:textId="77777777" w:rsidR="009977BC" w:rsidRPr="00534C0C" w:rsidRDefault="009977BC" w:rsidP="000E7A8A">
            <w:pPr>
              <w:spacing w:line="3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auto"/>
          </w:tcPr>
          <w:p w14:paraId="5F20B0B6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788" w:type="pct"/>
            <w:shd w:val="clear" w:color="auto" w:fill="auto"/>
          </w:tcPr>
          <w:p w14:paraId="04282218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12B09C62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14:paraId="1C6C0EC8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77BC" w:rsidRPr="00534C0C" w14:paraId="009D2C6D" w14:textId="77777777" w:rsidTr="000E7A8A">
        <w:trPr>
          <w:trHeight w:val="403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14:paraId="58A08003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IV Credits</w:t>
            </w:r>
          </w:p>
        </w:tc>
        <w:tc>
          <w:tcPr>
            <w:tcW w:w="502" w:type="pct"/>
            <w:shd w:val="clear" w:color="auto" w:fill="auto"/>
            <w:hideMark/>
          </w:tcPr>
          <w:p w14:paraId="205BE642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977BC" w:rsidRPr="00534C0C" w14:paraId="3FA9D610" w14:textId="77777777" w:rsidTr="000E7A8A">
        <w:trPr>
          <w:trHeight w:val="427"/>
          <w:jc w:val="center"/>
        </w:trPr>
        <w:tc>
          <w:tcPr>
            <w:tcW w:w="521" w:type="pct"/>
            <w:shd w:val="clear" w:color="auto" w:fill="auto"/>
            <w:hideMark/>
          </w:tcPr>
          <w:p w14:paraId="28BDF8C9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Part V</w:t>
            </w:r>
          </w:p>
        </w:tc>
        <w:tc>
          <w:tcPr>
            <w:tcW w:w="2697" w:type="pct"/>
            <w:shd w:val="clear" w:color="auto" w:fill="auto"/>
            <w:hideMark/>
          </w:tcPr>
          <w:p w14:paraId="1AFE10CA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Extension Activity (NSS / NCC / Physical Education)</w:t>
            </w:r>
          </w:p>
        </w:tc>
        <w:tc>
          <w:tcPr>
            <w:tcW w:w="788" w:type="pct"/>
            <w:shd w:val="clear" w:color="auto" w:fill="auto"/>
          </w:tcPr>
          <w:p w14:paraId="1FD6C53A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0D5907DF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auto"/>
            <w:hideMark/>
          </w:tcPr>
          <w:p w14:paraId="2B8F9DEA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</w:t>
            </w:r>
          </w:p>
        </w:tc>
      </w:tr>
      <w:tr w:rsidR="009977BC" w:rsidRPr="00534C0C" w14:paraId="23DE6E2D" w14:textId="77777777" w:rsidTr="000E7A8A">
        <w:trPr>
          <w:trHeight w:val="368"/>
          <w:jc w:val="center"/>
        </w:trPr>
        <w:tc>
          <w:tcPr>
            <w:tcW w:w="4498" w:type="pct"/>
            <w:gridSpan w:val="4"/>
            <w:shd w:val="clear" w:color="auto" w:fill="auto"/>
            <w:hideMark/>
          </w:tcPr>
          <w:p w14:paraId="718600E9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 xml:space="preserve">Total Credits for the UG Programme </w:t>
            </w:r>
          </w:p>
        </w:tc>
        <w:tc>
          <w:tcPr>
            <w:tcW w:w="502" w:type="pct"/>
            <w:shd w:val="clear" w:color="auto" w:fill="auto"/>
            <w:hideMark/>
          </w:tcPr>
          <w:p w14:paraId="3CDDCBC1" w14:textId="77777777" w:rsidR="009977BC" w:rsidRPr="00534C0C" w:rsidRDefault="009977BC" w:rsidP="000E7A8A">
            <w:pPr>
              <w:widowControl w:val="0"/>
              <w:autoSpaceDN w:val="0"/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534C0C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14:paraId="27357DA1" w14:textId="77777777" w:rsidR="009977BC" w:rsidRPr="00534C0C" w:rsidRDefault="009977BC" w:rsidP="009977BC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29"/>
        <w:gridCol w:w="4998"/>
        <w:gridCol w:w="1650"/>
      </w:tblGrid>
      <w:tr w:rsidR="009977BC" w:rsidRPr="00534C0C" w14:paraId="7BE136B9" w14:textId="77777777" w:rsidTr="000E7A8A">
        <w:trPr>
          <w:trHeight w:val="273"/>
          <w:jc w:val="center"/>
        </w:trPr>
        <w:tc>
          <w:tcPr>
            <w:tcW w:w="5000" w:type="pct"/>
            <w:gridSpan w:val="3"/>
          </w:tcPr>
          <w:p w14:paraId="4A2155B1" w14:textId="77777777" w:rsidR="009977BC" w:rsidRPr="00534C0C" w:rsidRDefault="009977BC" w:rsidP="000E7A8A">
            <w:pPr>
              <w:pStyle w:val="TableParagraph"/>
              <w:spacing w:line="253" w:lineRule="exact"/>
              <w:ind w:left="3425" w:right="3631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534C0C">
              <w:rPr>
                <w:rFonts w:eastAsia="Arial Unicode MS"/>
                <w:b/>
                <w:bCs/>
                <w:sz w:val="20"/>
                <w:szCs w:val="20"/>
              </w:rPr>
              <w:br w:type="page"/>
            </w:r>
            <w:r w:rsidRPr="00534C0C">
              <w:rPr>
                <w:b/>
                <w:sz w:val="20"/>
                <w:szCs w:val="20"/>
              </w:rPr>
              <w:t>Methods of Evaluation</w:t>
            </w:r>
          </w:p>
        </w:tc>
      </w:tr>
      <w:tr w:rsidR="009977BC" w:rsidRPr="00534C0C" w14:paraId="03D026AA" w14:textId="77777777" w:rsidTr="000E7A8A">
        <w:trPr>
          <w:trHeight w:val="278"/>
          <w:jc w:val="center"/>
        </w:trPr>
        <w:tc>
          <w:tcPr>
            <w:tcW w:w="1600" w:type="pct"/>
            <w:vMerge w:val="restart"/>
          </w:tcPr>
          <w:p w14:paraId="09FD45BB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  <w:p w14:paraId="5468C769" w14:textId="77777777" w:rsidR="009977BC" w:rsidRPr="00534C0C" w:rsidRDefault="009977BC" w:rsidP="000E7A8A">
            <w:pPr>
              <w:pStyle w:val="TableParagraph"/>
              <w:spacing w:line="259" w:lineRule="exact"/>
              <w:ind w:left="181" w:right="517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Internal Evaluation</w:t>
            </w:r>
          </w:p>
        </w:tc>
        <w:tc>
          <w:tcPr>
            <w:tcW w:w="2556" w:type="pct"/>
          </w:tcPr>
          <w:p w14:paraId="52B6F4FD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Continuous Internal Assessment Test</w:t>
            </w:r>
          </w:p>
        </w:tc>
        <w:tc>
          <w:tcPr>
            <w:tcW w:w="844" w:type="pct"/>
            <w:vMerge w:val="restart"/>
          </w:tcPr>
          <w:p w14:paraId="4FE172B0" w14:textId="77777777" w:rsidR="009977BC" w:rsidRPr="00534C0C" w:rsidRDefault="009977BC" w:rsidP="000E7A8A">
            <w:pPr>
              <w:pStyle w:val="TableParagraph"/>
              <w:rPr>
                <w:b/>
                <w:sz w:val="20"/>
                <w:szCs w:val="20"/>
              </w:rPr>
            </w:pPr>
          </w:p>
          <w:p w14:paraId="16F9AF8B" w14:textId="77777777" w:rsidR="009977BC" w:rsidRPr="00534C0C" w:rsidRDefault="009977BC" w:rsidP="000E7A8A">
            <w:pPr>
              <w:pStyle w:val="TableParagraph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25 Marks</w:t>
            </w:r>
          </w:p>
        </w:tc>
      </w:tr>
      <w:tr w:rsidR="009977BC" w:rsidRPr="00534C0C" w14:paraId="35B7C08C" w14:textId="77777777" w:rsidTr="000E7A8A">
        <w:trPr>
          <w:trHeight w:val="268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14:paraId="6367FFF4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14:paraId="27D31653" w14:textId="77777777" w:rsidR="009977BC" w:rsidRPr="00534C0C" w:rsidRDefault="009977BC" w:rsidP="000E7A8A">
            <w:pPr>
              <w:pStyle w:val="TableParagraph"/>
              <w:spacing w:line="248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Assignments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14:paraId="680C2A18" w14:textId="77777777" w:rsidR="009977BC" w:rsidRPr="00534C0C" w:rsidRDefault="009977BC" w:rsidP="000E7A8A">
            <w:pPr>
              <w:rPr>
                <w:sz w:val="20"/>
                <w:szCs w:val="20"/>
              </w:rPr>
            </w:pPr>
          </w:p>
        </w:tc>
      </w:tr>
      <w:tr w:rsidR="009977BC" w:rsidRPr="00534C0C" w14:paraId="4ADADB7C" w14:textId="77777777" w:rsidTr="000E7A8A">
        <w:trPr>
          <w:trHeight w:val="278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14:paraId="65628EED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14:paraId="111212A9" w14:textId="77777777" w:rsidR="009977BC" w:rsidRPr="00534C0C" w:rsidRDefault="009977BC" w:rsidP="000E7A8A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Seminars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14:paraId="7D629AD5" w14:textId="77777777" w:rsidR="009977BC" w:rsidRPr="00534C0C" w:rsidRDefault="009977BC" w:rsidP="000E7A8A">
            <w:pPr>
              <w:rPr>
                <w:sz w:val="20"/>
                <w:szCs w:val="20"/>
              </w:rPr>
            </w:pPr>
          </w:p>
        </w:tc>
      </w:tr>
      <w:tr w:rsidR="009977BC" w:rsidRPr="00534C0C" w14:paraId="0AFEEA38" w14:textId="77777777" w:rsidTr="000E7A8A">
        <w:trPr>
          <w:trHeight w:val="273"/>
          <w:jc w:val="center"/>
        </w:trPr>
        <w:tc>
          <w:tcPr>
            <w:tcW w:w="1600" w:type="pct"/>
            <w:vMerge/>
            <w:tcBorders>
              <w:top w:val="nil"/>
            </w:tcBorders>
          </w:tcPr>
          <w:p w14:paraId="4922F27F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</w:p>
        </w:tc>
        <w:tc>
          <w:tcPr>
            <w:tcW w:w="2556" w:type="pct"/>
          </w:tcPr>
          <w:p w14:paraId="5CBDD2CB" w14:textId="77777777" w:rsidR="009977BC" w:rsidRPr="00534C0C" w:rsidRDefault="009977BC" w:rsidP="000E7A8A">
            <w:pPr>
              <w:pStyle w:val="TableParagraph"/>
              <w:spacing w:line="253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Attendance and Class Participation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14:paraId="794C9BB8" w14:textId="77777777" w:rsidR="009977BC" w:rsidRPr="00534C0C" w:rsidRDefault="009977BC" w:rsidP="000E7A8A">
            <w:pPr>
              <w:rPr>
                <w:sz w:val="20"/>
                <w:szCs w:val="20"/>
              </w:rPr>
            </w:pPr>
          </w:p>
        </w:tc>
      </w:tr>
      <w:tr w:rsidR="009977BC" w:rsidRPr="00534C0C" w14:paraId="615F2188" w14:textId="77777777" w:rsidTr="000E7A8A">
        <w:trPr>
          <w:trHeight w:val="556"/>
          <w:jc w:val="center"/>
        </w:trPr>
        <w:tc>
          <w:tcPr>
            <w:tcW w:w="1600" w:type="pct"/>
          </w:tcPr>
          <w:p w14:paraId="706C09EF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External Evaluation</w:t>
            </w:r>
          </w:p>
        </w:tc>
        <w:tc>
          <w:tcPr>
            <w:tcW w:w="2556" w:type="pct"/>
          </w:tcPr>
          <w:p w14:paraId="7BC5FA60" w14:textId="77777777" w:rsidR="009977BC" w:rsidRPr="00534C0C" w:rsidRDefault="009977BC" w:rsidP="000E7A8A">
            <w:pPr>
              <w:pStyle w:val="TableParagraph"/>
              <w:spacing w:before="126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End Semester Examination</w:t>
            </w:r>
          </w:p>
        </w:tc>
        <w:tc>
          <w:tcPr>
            <w:tcW w:w="844" w:type="pct"/>
          </w:tcPr>
          <w:p w14:paraId="75232C15" w14:textId="77777777" w:rsidR="009977BC" w:rsidRPr="00534C0C" w:rsidRDefault="009977BC" w:rsidP="000E7A8A">
            <w:pPr>
              <w:pStyle w:val="TableParagraph"/>
              <w:spacing w:before="126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75 Marks</w:t>
            </w:r>
          </w:p>
        </w:tc>
      </w:tr>
      <w:tr w:rsidR="009977BC" w:rsidRPr="00534C0C" w14:paraId="6B849351" w14:textId="77777777" w:rsidTr="000E7A8A">
        <w:trPr>
          <w:trHeight w:val="395"/>
          <w:jc w:val="center"/>
        </w:trPr>
        <w:tc>
          <w:tcPr>
            <w:tcW w:w="1600" w:type="pct"/>
          </w:tcPr>
          <w:p w14:paraId="19963AA5" w14:textId="77777777" w:rsidR="009977BC" w:rsidRPr="00534C0C" w:rsidRDefault="009977BC" w:rsidP="000E7A8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6" w:type="pct"/>
          </w:tcPr>
          <w:p w14:paraId="3354966C" w14:textId="77777777" w:rsidR="009977BC" w:rsidRPr="00534C0C" w:rsidRDefault="009977BC" w:rsidP="000E7A8A">
            <w:pPr>
              <w:pStyle w:val="TableParagraph"/>
              <w:spacing w:line="254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Total</w:t>
            </w:r>
          </w:p>
        </w:tc>
        <w:tc>
          <w:tcPr>
            <w:tcW w:w="844" w:type="pct"/>
          </w:tcPr>
          <w:p w14:paraId="4F1B75D7" w14:textId="77777777" w:rsidR="009977BC" w:rsidRPr="00534C0C" w:rsidRDefault="009977BC" w:rsidP="000E7A8A">
            <w:pPr>
              <w:pStyle w:val="TableParagraph"/>
              <w:spacing w:line="254" w:lineRule="exact"/>
              <w:ind w:left="181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100 Marks</w:t>
            </w:r>
          </w:p>
        </w:tc>
      </w:tr>
      <w:tr w:rsidR="009977BC" w:rsidRPr="00534C0C" w14:paraId="2556A869" w14:textId="77777777" w:rsidTr="000E7A8A">
        <w:trPr>
          <w:trHeight w:val="273"/>
          <w:jc w:val="center"/>
        </w:trPr>
        <w:tc>
          <w:tcPr>
            <w:tcW w:w="5000" w:type="pct"/>
            <w:gridSpan w:val="3"/>
          </w:tcPr>
          <w:p w14:paraId="58147EF0" w14:textId="77777777" w:rsidR="009977BC" w:rsidRPr="00534C0C" w:rsidRDefault="009977BC" w:rsidP="000E7A8A">
            <w:pPr>
              <w:pStyle w:val="TableParagraph"/>
              <w:spacing w:line="253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Methods of Assessment</w:t>
            </w:r>
          </w:p>
        </w:tc>
      </w:tr>
      <w:tr w:rsidR="009977BC" w:rsidRPr="00534C0C" w14:paraId="02C955C8" w14:textId="77777777" w:rsidTr="000E7A8A">
        <w:trPr>
          <w:trHeight w:val="273"/>
          <w:jc w:val="center"/>
        </w:trPr>
        <w:tc>
          <w:tcPr>
            <w:tcW w:w="1600" w:type="pct"/>
          </w:tcPr>
          <w:p w14:paraId="08879B37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Recall (K1)</w:t>
            </w:r>
          </w:p>
        </w:tc>
        <w:tc>
          <w:tcPr>
            <w:tcW w:w="3400" w:type="pct"/>
            <w:gridSpan w:val="2"/>
          </w:tcPr>
          <w:p w14:paraId="555A4301" w14:textId="77777777" w:rsidR="009977BC" w:rsidRPr="00534C0C" w:rsidRDefault="009977BC" w:rsidP="000E7A8A">
            <w:pPr>
              <w:pStyle w:val="TableParagraph"/>
              <w:spacing w:line="253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Simple definitions, MCQ, Recall steps, Concept definitions</w:t>
            </w:r>
          </w:p>
        </w:tc>
      </w:tr>
      <w:tr w:rsidR="009977BC" w:rsidRPr="00534C0C" w14:paraId="416EB2C3" w14:textId="77777777" w:rsidTr="000E7A8A">
        <w:trPr>
          <w:trHeight w:val="551"/>
          <w:jc w:val="center"/>
        </w:trPr>
        <w:tc>
          <w:tcPr>
            <w:tcW w:w="1600" w:type="pct"/>
          </w:tcPr>
          <w:p w14:paraId="00EC9A06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Understand/Comprehend (K2)</w:t>
            </w:r>
          </w:p>
        </w:tc>
        <w:tc>
          <w:tcPr>
            <w:tcW w:w="3400" w:type="pct"/>
            <w:gridSpan w:val="2"/>
          </w:tcPr>
          <w:p w14:paraId="0FDD8CC9" w14:textId="77777777" w:rsidR="009977BC" w:rsidRPr="00534C0C" w:rsidRDefault="009977BC" w:rsidP="000E7A8A">
            <w:pPr>
              <w:pStyle w:val="TableParagraph"/>
              <w:spacing w:line="26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MCQ, True/False, Short essays, Concept explanations, Short summary or overview</w:t>
            </w:r>
          </w:p>
        </w:tc>
      </w:tr>
      <w:tr w:rsidR="009977BC" w:rsidRPr="00534C0C" w14:paraId="17CC92FF" w14:textId="77777777" w:rsidTr="000E7A8A">
        <w:trPr>
          <w:trHeight w:val="552"/>
          <w:jc w:val="center"/>
        </w:trPr>
        <w:tc>
          <w:tcPr>
            <w:tcW w:w="1600" w:type="pct"/>
          </w:tcPr>
          <w:p w14:paraId="4ECCAEF3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Application (K3)</w:t>
            </w:r>
          </w:p>
        </w:tc>
        <w:tc>
          <w:tcPr>
            <w:tcW w:w="3400" w:type="pct"/>
            <w:gridSpan w:val="2"/>
          </w:tcPr>
          <w:p w14:paraId="1D60709A" w14:textId="77777777" w:rsidR="009977BC" w:rsidRPr="00534C0C" w:rsidRDefault="009977BC" w:rsidP="000E7A8A">
            <w:pPr>
              <w:pStyle w:val="TableParagraph"/>
              <w:spacing w:line="26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Suggest idea/concept with examples, Suggest formulae, Solve problems,</w:t>
            </w:r>
            <w:r>
              <w:rPr>
                <w:sz w:val="20"/>
                <w:szCs w:val="20"/>
              </w:rPr>
              <w:t xml:space="preserve"> </w:t>
            </w:r>
            <w:r w:rsidRPr="00534C0C">
              <w:rPr>
                <w:sz w:val="20"/>
                <w:szCs w:val="20"/>
              </w:rPr>
              <w:t>Observe, Explain</w:t>
            </w:r>
          </w:p>
        </w:tc>
      </w:tr>
      <w:tr w:rsidR="009977BC" w:rsidRPr="00534C0C" w14:paraId="462F3B54" w14:textId="77777777" w:rsidTr="000E7A8A">
        <w:trPr>
          <w:trHeight w:val="278"/>
          <w:jc w:val="center"/>
        </w:trPr>
        <w:tc>
          <w:tcPr>
            <w:tcW w:w="1600" w:type="pct"/>
          </w:tcPr>
          <w:p w14:paraId="1E300C51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Analyze(K4)</w:t>
            </w:r>
          </w:p>
        </w:tc>
        <w:tc>
          <w:tcPr>
            <w:tcW w:w="3400" w:type="pct"/>
            <w:gridSpan w:val="2"/>
          </w:tcPr>
          <w:p w14:paraId="34554470" w14:textId="77777777" w:rsidR="009977BC" w:rsidRPr="00534C0C" w:rsidRDefault="009977BC" w:rsidP="000E7A8A">
            <w:pPr>
              <w:pStyle w:val="TableParagraph"/>
              <w:spacing w:line="258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 xml:space="preserve">Problem-solving questions, Finish a procedure in many steps, Differentiate </w:t>
            </w:r>
            <w:r w:rsidRPr="00534C0C">
              <w:rPr>
                <w:spacing w:val="-1"/>
                <w:sz w:val="20"/>
                <w:szCs w:val="20"/>
              </w:rPr>
              <w:t xml:space="preserve">between various </w:t>
            </w:r>
            <w:r w:rsidRPr="00534C0C">
              <w:rPr>
                <w:sz w:val="20"/>
                <w:szCs w:val="20"/>
              </w:rPr>
              <w:t>ideas, Map knowledge</w:t>
            </w:r>
          </w:p>
        </w:tc>
      </w:tr>
      <w:tr w:rsidR="009977BC" w:rsidRPr="00534C0C" w14:paraId="28C2AAA2" w14:textId="77777777" w:rsidTr="000E7A8A">
        <w:trPr>
          <w:trHeight w:val="273"/>
          <w:jc w:val="center"/>
        </w:trPr>
        <w:tc>
          <w:tcPr>
            <w:tcW w:w="1600" w:type="pct"/>
          </w:tcPr>
          <w:p w14:paraId="1D03D9AA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Evaluate(K5)</w:t>
            </w:r>
          </w:p>
        </w:tc>
        <w:tc>
          <w:tcPr>
            <w:tcW w:w="3400" w:type="pct"/>
            <w:gridSpan w:val="2"/>
          </w:tcPr>
          <w:p w14:paraId="37C2018F" w14:textId="77777777" w:rsidR="009977BC" w:rsidRPr="00534C0C" w:rsidRDefault="009977BC" w:rsidP="000E7A8A">
            <w:pPr>
              <w:pStyle w:val="TableParagraph"/>
              <w:spacing w:line="253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pacing w:val="-1"/>
                <w:sz w:val="20"/>
                <w:szCs w:val="20"/>
              </w:rPr>
              <w:t>Longer</w:t>
            </w:r>
            <w:r w:rsidRPr="00534C0C">
              <w:rPr>
                <w:sz w:val="20"/>
                <w:szCs w:val="20"/>
              </w:rPr>
              <w:t xml:space="preserve"> essay/Evaluation essay, Critique or justify with pros and cons</w:t>
            </w:r>
          </w:p>
        </w:tc>
      </w:tr>
      <w:tr w:rsidR="009977BC" w:rsidRPr="00534C0C" w14:paraId="7E76B35C" w14:textId="77777777" w:rsidTr="000E7A8A">
        <w:trPr>
          <w:trHeight w:val="556"/>
          <w:jc w:val="center"/>
        </w:trPr>
        <w:tc>
          <w:tcPr>
            <w:tcW w:w="1600" w:type="pct"/>
          </w:tcPr>
          <w:p w14:paraId="4F18E0F7" w14:textId="77777777" w:rsidR="009977BC" w:rsidRPr="00534C0C" w:rsidRDefault="009977BC" w:rsidP="000E7A8A">
            <w:pPr>
              <w:pStyle w:val="TableParagraph"/>
              <w:spacing w:line="259" w:lineRule="exact"/>
              <w:ind w:left="181"/>
              <w:rPr>
                <w:b/>
                <w:sz w:val="20"/>
                <w:szCs w:val="20"/>
              </w:rPr>
            </w:pPr>
            <w:r w:rsidRPr="00534C0C">
              <w:rPr>
                <w:b/>
                <w:sz w:val="20"/>
                <w:szCs w:val="20"/>
              </w:rPr>
              <w:t>Create(K6)</w:t>
            </w:r>
          </w:p>
        </w:tc>
        <w:tc>
          <w:tcPr>
            <w:tcW w:w="3400" w:type="pct"/>
            <w:gridSpan w:val="2"/>
          </w:tcPr>
          <w:p w14:paraId="087B54F3" w14:textId="77777777" w:rsidR="009977BC" w:rsidRPr="00534C0C" w:rsidRDefault="009977BC" w:rsidP="000E7A8A">
            <w:pPr>
              <w:pStyle w:val="TableParagraph"/>
              <w:spacing w:line="267" w:lineRule="exact"/>
              <w:ind w:left="181" w:right="210"/>
              <w:jc w:val="both"/>
              <w:rPr>
                <w:sz w:val="20"/>
                <w:szCs w:val="20"/>
              </w:rPr>
            </w:pPr>
            <w:r w:rsidRPr="00534C0C">
              <w:rPr>
                <w:sz w:val="20"/>
                <w:szCs w:val="20"/>
              </w:rPr>
              <w:t>Check knowledge in specific or off beat situations, Discussion, Debating or Presentations</w:t>
            </w:r>
          </w:p>
        </w:tc>
      </w:tr>
    </w:tbl>
    <w:p w14:paraId="63DD2C73" w14:textId="77777777" w:rsidR="009977BC" w:rsidRPr="002E41CB" w:rsidRDefault="009977BC" w:rsidP="00075BE6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A7300D3" w14:textId="2ACBBC65" w:rsidR="009977BC" w:rsidRDefault="009977BC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65073ECA" w14:textId="73702171" w:rsidR="00F43576" w:rsidRDefault="00F43576" w:rsidP="009B5FBD">
      <w:pPr>
        <w:tabs>
          <w:tab w:val="left" w:pos="1118"/>
        </w:tabs>
        <w:spacing w:before="60" w:after="60"/>
        <w:rPr>
          <w:rFonts w:eastAsia="Times New Roman"/>
          <w:b/>
          <w:bCs/>
        </w:rPr>
      </w:pPr>
    </w:p>
    <w:p w14:paraId="38CCFBA2" w14:textId="77777777" w:rsidR="000A67C6" w:rsidRDefault="000A67C6" w:rsidP="000A67C6">
      <w:pPr>
        <w:spacing w:before="120" w:after="120"/>
        <w:ind w:left="-360" w:right="-360" w:firstLine="360"/>
        <w:jc w:val="center"/>
        <w:rPr>
          <w:rFonts w:eastAsia="Calibri"/>
          <w:b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7094"/>
      </w:tblGrid>
      <w:tr w:rsidR="000A67C6" w14:paraId="7BC67198" w14:textId="77777777" w:rsidTr="000A67C6">
        <w:trPr>
          <w:trHeight w:val="86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3F5C" w14:textId="77777777" w:rsidR="000A67C6" w:rsidRDefault="000A67C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>Programme Outcomes:</w:t>
            </w:r>
          </w:p>
          <w:p w14:paraId="2B31672B" w14:textId="77777777" w:rsidR="000A67C6" w:rsidRDefault="000A67C6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214F9FAF" w14:textId="77777777" w:rsidR="000A67C6" w:rsidRDefault="000A67C6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C5DC" w14:textId="77777777" w:rsidR="000A67C6" w:rsidRDefault="000A67C6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PO1: Disciplinary knowledge: </w:t>
            </w:r>
            <w:r>
              <w:rPr>
                <w:rFonts w:ascii="Arial" w:hAnsi="Arial" w:cs="Arial"/>
              </w:rPr>
              <w:t>Capable of demonstrating comprehensive knowledge and understanding of one or more disciplines that form a part of an undergraduate Programme of study</w:t>
            </w:r>
          </w:p>
          <w:p w14:paraId="538C2EC3" w14:textId="77777777" w:rsidR="000A67C6" w:rsidRDefault="000A67C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PO2: Communication Skills:</w:t>
            </w:r>
            <w:r>
              <w:rPr>
                <w:rFonts w:ascii="Arial" w:hAnsi="Arial" w:cs="Arial"/>
              </w:rPr>
              <w:t xml:space="preserve"> Ability to express thoughts and ideas effectively in writing and orally; Communicate with others using appropriate media; confidently share one’s views and express herself/himself; demonstrate the ability to listen carefully, read and write analytically, and present complex information in a clear and concise manner to different groups.</w:t>
            </w:r>
          </w:p>
          <w:p w14:paraId="43EABE44" w14:textId="77777777" w:rsidR="000A67C6" w:rsidRDefault="000A67C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PO3: Critical thinking:</w:t>
            </w:r>
            <w:r>
              <w:rPr>
                <w:rFonts w:ascii="Arial" w:hAnsi="Arial" w:cs="Arial"/>
              </w:rPr>
              <w:t xml:space="preserve"> Capability to apply analytic thought to a body of knowledge;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 xml:space="preserve"> and evaluate evidence, arguments, claims, beliefs on the basis of empirical evidence; identify relevant assumptions or implications; formulate coherent arguments; critically evaluate practices, policies and theories by following scientific approach to knowledge development. </w:t>
            </w:r>
          </w:p>
          <w:p w14:paraId="1F91FEDD" w14:textId="77777777" w:rsidR="000A67C6" w:rsidRDefault="000A67C6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PO4: Problem solving: Capacity</w:t>
            </w:r>
            <w:r>
              <w:rPr>
                <w:rFonts w:ascii="Arial" w:hAnsi="Arial" w:cs="Arial"/>
              </w:rPr>
              <w:t xml:space="preserve"> to extrapolate from what one has learned and apply their competencies to solve different kinds of non-familiar problems, rather than replicate curriculum content knowledge; and apply one’s learning to real life situations. </w:t>
            </w:r>
          </w:p>
          <w:p w14:paraId="3EEB14B0" w14:textId="77777777" w:rsidR="000A67C6" w:rsidRDefault="000A67C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PO5: Analytical reasoning</w:t>
            </w:r>
            <w:r>
              <w:rPr>
                <w:rFonts w:ascii="Arial" w:hAnsi="Arial" w:cs="Arial"/>
              </w:rPr>
              <w:t>: Ability to evaluate the reliability and relevance of evidence; identify logical flaws and holes in the arguments of others; analyze and synthesize data from a variety of sources; draw valid conclusions and support them with evidence and examples, and addressing opposing viewpoints.</w:t>
            </w:r>
          </w:p>
          <w:p w14:paraId="5B858AD0" w14:textId="77777777" w:rsidR="000A67C6" w:rsidRDefault="000A67C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PO6: Research-related skills</w:t>
            </w:r>
            <w:r>
              <w:rPr>
                <w:rFonts w:ascii="Arial" w:hAnsi="Arial" w:cs="Arial"/>
              </w:rPr>
              <w:t xml:space="preserve">: A sense of inquiry and capability for asking relevant/appropriate questions, problem arising, </w:t>
            </w:r>
            <w:proofErr w:type="spellStart"/>
            <w:r>
              <w:rPr>
                <w:rFonts w:ascii="Arial" w:hAnsi="Arial" w:cs="Arial"/>
              </w:rPr>
              <w:t>synthesising</w:t>
            </w:r>
            <w:proofErr w:type="spellEnd"/>
            <w:r>
              <w:rPr>
                <w:rFonts w:ascii="Arial" w:hAnsi="Arial" w:cs="Arial"/>
              </w:rPr>
              <w:t xml:space="preserve"> and articulating; Ability to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cause-and-effect relationships, define problems, formulate hypotheses, test hypotheses,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>, interpret and draw conclusions from data, establish hypotheses, predict cause-and-effect relationships; ability to plan, execute and report the results of an experiment or investigation</w:t>
            </w:r>
          </w:p>
          <w:p w14:paraId="2D2B3677" w14:textId="77777777" w:rsidR="000A67C6" w:rsidRDefault="000A67C6">
            <w:pPr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PO7: Cooperation/Team work:</w:t>
            </w:r>
            <w:r>
              <w:rPr>
                <w:rFonts w:ascii="Arial" w:hAnsi="Arial" w:cs="Arial"/>
              </w:rPr>
              <w:t xml:space="preserve"> Ability to work effectively and respectfully with diverse teams; facilitate cooperative or coordinated effort on the part of a group, and act together as a group or a team in the interests of a common cause and work efficiently as a member of a team</w:t>
            </w:r>
          </w:p>
          <w:p w14:paraId="6DD53218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>PO8: Scientific reasoning</w:t>
            </w:r>
            <w:r>
              <w:rPr>
                <w:rFonts w:ascii="Arial" w:eastAsia="Arial" w:hAnsi="Arial" w:cs="Arial"/>
                <w:lang w:val="en-GB"/>
              </w:rPr>
              <w:t>: Ability to analyse, interpret and draw conclusions from quantitative/qualitative data; and critically evaluate ideas, evidence and experiences from an open-minded and reasoned perspective.</w:t>
            </w:r>
          </w:p>
          <w:p w14:paraId="26EFABC5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>PO9: Reflective thinking</w:t>
            </w:r>
            <w:r>
              <w:rPr>
                <w:rFonts w:ascii="Arial" w:eastAsia="Arial" w:hAnsi="Arial" w:cs="Arial"/>
                <w:lang w:val="en-GB"/>
              </w:rPr>
              <w:t xml:space="preserve">: Critical sensibility to lived experiences, with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self awareness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and reflexivity of both self and society. </w:t>
            </w:r>
          </w:p>
          <w:p w14:paraId="1DF9E759" w14:textId="77777777" w:rsidR="000A67C6" w:rsidRDefault="000A67C6">
            <w:pPr>
              <w:rPr>
                <w:rFonts w:ascii="Arial" w:eastAsia="Arial" w:hAnsi="Arial" w:cs="Arial"/>
                <w:b/>
                <w:lang w:val="en-GB"/>
              </w:rPr>
            </w:pPr>
          </w:p>
          <w:p w14:paraId="3561BC39" w14:textId="77777777" w:rsidR="000A67C6" w:rsidRDefault="000A67C6">
            <w:pPr>
              <w:rPr>
                <w:rFonts w:ascii="Arial" w:eastAsia="Arial" w:hAnsi="Arial" w:cs="Arial"/>
                <w:b/>
                <w:lang w:val="en-GB"/>
              </w:rPr>
            </w:pPr>
          </w:p>
          <w:p w14:paraId="539D7184" w14:textId="172D0692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 xml:space="preserve">PO10 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Information/digital literacy:</w:t>
            </w:r>
            <w:r>
              <w:rPr>
                <w:rFonts w:ascii="Arial" w:eastAsia="Arial" w:hAnsi="Arial" w:cs="Arial"/>
                <w:lang w:val="en-GB"/>
              </w:rPr>
              <w:t xml:space="preserve"> Capability to use ICT in a variety of learning situations, demonstrate ability to access, evaluate, and use a variety of relevant information sources; and use appropriate software for analysis of data. </w:t>
            </w:r>
          </w:p>
          <w:p w14:paraId="5A18C3B2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 xml:space="preserve">PO 11 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Self-directed learning</w:t>
            </w:r>
            <w:r>
              <w:rPr>
                <w:rFonts w:ascii="Arial" w:eastAsia="Arial" w:hAnsi="Arial" w:cs="Arial"/>
                <w:lang w:val="en-GB"/>
              </w:rPr>
              <w:t>: Ability to work independently, identify appropriate resources required for a project, and manage a project through to completion.</w:t>
            </w:r>
          </w:p>
          <w:p w14:paraId="03186F57" w14:textId="77777777" w:rsidR="000A67C6" w:rsidRDefault="000A67C6">
            <w:pPr>
              <w:rPr>
                <w:rFonts w:ascii="Arial" w:eastAsia="Arial" w:hAnsi="Arial" w:cs="Arial"/>
                <w:b/>
                <w:lang w:val="en-GB"/>
              </w:rPr>
            </w:pPr>
          </w:p>
          <w:p w14:paraId="5B7410C1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 xml:space="preserve">PO 12 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Multicultural competence:</w:t>
            </w:r>
            <w:r>
              <w:rPr>
                <w:rFonts w:ascii="Arial" w:eastAsia="Arial" w:hAnsi="Arial" w:cs="Arial"/>
                <w:lang w:val="en-GB"/>
              </w:rPr>
              <w:t xml:space="preserve"> Possess knowledge of the values and beliefs of multiple cultures and a global perspective; and capability to effectively engage in a multicultural society and interact respectfully with diverse groups. </w:t>
            </w:r>
          </w:p>
          <w:p w14:paraId="0EB3A624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 xml:space="preserve">PO 13: 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Moral and ethical awareness/reasoning</w:t>
            </w:r>
            <w:r>
              <w:rPr>
                <w:rFonts w:ascii="Arial" w:eastAsia="Arial" w:hAnsi="Arial" w:cs="Arial"/>
                <w:lang w:val="en-GB"/>
              </w:rPr>
              <w:t xml:space="preserve">: Ability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toembrace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moral/ethical values in conducting one’s life, formulate a position/argument about an ethical issue from multiple perspectives, and use ethical practices in all work. Capable of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demonstratingthe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ability to identify ethical issues related to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one‟s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work, avoid unethical behaviour such as fabrication, falsification or misrepresentation of data or committing plagiarism, not adhering to intellectual property rights; appreciating environmental and sustainability issues; and adopting objective, unbiased and truthful actions in all aspects of work.</w:t>
            </w:r>
          </w:p>
          <w:p w14:paraId="1CF97E62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 xml:space="preserve">PO 14: 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Leadership readiness/qualities:</w:t>
            </w:r>
            <w:r>
              <w:rPr>
                <w:rFonts w:ascii="Arial" w:eastAsia="Arial" w:hAnsi="Arial" w:cs="Arial"/>
                <w:lang w:val="en-GB"/>
              </w:rPr>
              <w:t xml:space="preserve"> Capability for mapping out the tasks of a team or an organization, and setting direction, formulating an inspiring vision, building a team who can help achieve the vision, motivating and inspiring team members to engage with that vision, and using management skills to guide people to the right destination, in a smooth and efficient way.</w:t>
            </w:r>
          </w:p>
          <w:p w14:paraId="2A723E22" w14:textId="77777777" w:rsidR="000A67C6" w:rsidRDefault="000A67C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>PO 15: Lifelong learning:</w:t>
            </w:r>
            <w:r>
              <w:rPr>
                <w:rFonts w:ascii="Arial" w:eastAsia="Arial" w:hAnsi="Arial" w:cs="Arial"/>
                <w:lang w:val="en-GB"/>
              </w:rPr>
              <w:t xml:space="preserve"> Ability to acquire knowledge and skills, including „learning how to learn‟, that are necessary for participating in learning activities throughout life, through self-paced and self-directed learning aimed at personal development, meeting economic, social and cultural objectives, and adapting to changing trades and demands of work place through knowledge/skill development/reskilling.</w:t>
            </w:r>
          </w:p>
        </w:tc>
      </w:tr>
    </w:tbl>
    <w:p w14:paraId="0700CCDB" w14:textId="2ECED726" w:rsidR="000A67C6" w:rsidRDefault="000A67C6" w:rsidP="000A67C6">
      <w:pPr>
        <w:rPr>
          <w:rFonts w:ascii="Arial" w:eastAsia="Arial" w:hAnsi="Arial" w:cs="Arial"/>
          <w:sz w:val="22"/>
          <w:szCs w:val="22"/>
          <w:lang w:val="en-GB"/>
        </w:rPr>
      </w:pPr>
    </w:p>
    <w:p w14:paraId="50209902" w14:textId="77777777" w:rsidR="000A67C6" w:rsidRDefault="000A67C6">
      <w:pPr>
        <w:spacing w:after="160" w:line="259" w:lineRule="auto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br w:type="page"/>
      </w:r>
    </w:p>
    <w:p w14:paraId="7192FBB2" w14:textId="77777777" w:rsidR="000A67C6" w:rsidRDefault="000A67C6" w:rsidP="000A67C6">
      <w:pPr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7094"/>
      </w:tblGrid>
      <w:tr w:rsidR="000A67C6" w14:paraId="6C5BB09D" w14:textId="77777777" w:rsidTr="000A67C6">
        <w:trPr>
          <w:trHeight w:val="9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B21E" w14:textId="77777777" w:rsidR="000A67C6" w:rsidRDefault="000A67C6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lang w:val="en-GB"/>
              </w:rPr>
              <w:t>Programme Specific Outcomes: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A75" w14:textId="77777777" w:rsidR="000A67C6" w:rsidRDefault="000A67C6">
            <w:pPr>
              <w:textAlignment w:val="baseline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PSO1 – Placement</w:t>
            </w:r>
            <w:r>
              <w:rPr>
                <w:rFonts w:ascii="Arial" w:eastAsia="Arial" w:hAnsi="Arial" w:cs="Arial"/>
                <w:b/>
                <w:lang w:val="en-GB"/>
              </w:rPr>
              <w:t xml:space="preserve">: </w:t>
            </w:r>
          </w:p>
          <w:p w14:paraId="539AF103" w14:textId="77777777" w:rsidR="000A67C6" w:rsidRDefault="000A67C6">
            <w:pPr>
              <w:textAlignment w:val="baseline"/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Noto Sans" w:hAnsi="Arial" w:cs="Arial"/>
                <w:bCs/>
                <w:lang w:val="en-GB"/>
              </w:rPr>
              <w:t xml:space="preserve">To prepare the students who will demonstrate respectful engagement with others’ ideas, </w:t>
            </w:r>
            <w:proofErr w:type="spellStart"/>
            <w:r>
              <w:rPr>
                <w:rFonts w:ascii="Arial" w:eastAsia="Noto Sans" w:hAnsi="Arial" w:cs="Arial"/>
                <w:bCs/>
                <w:lang w:val="en-GB"/>
              </w:rPr>
              <w:t>behaviors</w:t>
            </w:r>
            <w:proofErr w:type="spellEnd"/>
            <w:r>
              <w:rPr>
                <w:rFonts w:ascii="Arial" w:eastAsia="Noto Sans" w:hAnsi="Arial" w:cs="Arial"/>
                <w:bCs/>
                <w:lang w:val="en-GB"/>
              </w:rPr>
              <w:t>, beliefs and apply diverse frames of reference to decisions and actions</w:t>
            </w:r>
            <w:r>
              <w:rPr>
                <w:rFonts w:ascii="Arial" w:eastAsia="Arial" w:hAnsi="Arial" w:cs="Arial"/>
                <w:color w:val="000000"/>
                <w:lang w:val="en-GB"/>
              </w:rPr>
              <w:t>.</w:t>
            </w:r>
          </w:p>
          <w:p w14:paraId="7A1CD701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  <w:p w14:paraId="3F71362D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PSO 2 - Entrepreneur:</w:t>
            </w:r>
          </w:p>
          <w:p w14:paraId="75383D14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create effective entrepreneurs by enhancing their critical thinking, problem solving, decision making and leadership skill that will facilitate startups and high potential organizations</w:t>
            </w:r>
          </w:p>
          <w:p w14:paraId="098C1537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  <w:p w14:paraId="5E1696A7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PSO3 – Research and Development: </w:t>
            </w:r>
          </w:p>
          <w:p w14:paraId="239E5CF0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Design and implement HR systems and practices grounded in research that comply with employment laws, leading the organization towards growth and development.</w:t>
            </w:r>
          </w:p>
          <w:p w14:paraId="0D60159E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  <w:p w14:paraId="3A2A0B3E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PSO4 – Contribution to Business World:</w:t>
            </w:r>
          </w:p>
          <w:p w14:paraId="79FE0FE1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produce employable, ethical and innovative professionals to sustain in the dynamic business world.</w:t>
            </w:r>
          </w:p>
          <w:p w14:paraId="22B41A15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72596E78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PSO 5 – Contribution to the Society:</w:t>
            </w:r>
          </w:p>
          <w:p w14:paraId="6BEFDF70" w14:textId="77777777" w:rsidR="000A67C6" w:rsidRDefault="000A67C6">
            <w:pPr>
              <w:keepNext/>
              <w:spacing w:line="254" w:lineRule="auto"/>
              <w:ind w:right="10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contribute to the development of the society by collaborating with stakeholders for mutual benefit</w:t>
            </w:r>
          </w:p>
        </w:tc>
      </w:tr>
    </w:tbl>
    <w:p w14:paraId="2FBFE98F" w14:textId="25F59702" w:rsidR="000A67C6" w:rsidRDefault="000A67C6" w:rsidP="009B5FBD">
      <w:pPr>
        <w:tabs>
          <w:tab w:val="left" w:pos="1118"/>
        </w:tabs>
        <w:spacing w:before="60" w:after="60"/>
        <w:rPr>
          <w:rFonts w:eastAsia="Times New Roman"/>
          <w:b/>
          <w:bCs/>
        </w:rPr>
      </w:pPr>
    </w:p>
    <w:p w14:paraId="59AEFFC4" w14:textId="77777777" w:rsidR="000A67C6" w:rsidRDefault="000A67C6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66F46A1" w14:textId="77777777" w:rsidR="000A67C6" w:rsidRPr="00D16BB4" w:rsidRDefault="000A67C6" w:rsidP="009B5FBD">
      <w:pPr>
        <w:tabs>
          <w:tab w:val="left" w:pos="1118"/>
        </w:tabs>
        <w:spacing w:before="60" w:after="60"/>
        <w:rPr>
          <w:rFonts w:eastAsia="Times New Roman"/>
          <w:b/>
          <w:bCs/>
        </w:rPr>
      </w:pPr>
    </w:p>
    <w:tbl>
      <w:tblPr>
        <w:tblW w:w="8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70"/>
        <w:gridCol w:w="5693"/>
        <w:gridCol w:w="683"/>
        <w:gridCol w:w="716"/>
      </w:tblGrid>
      <w:tr w:rsidR="00075BE6" w:rsidRPr="00E572DC" w14:paraId="248255E6" w14:textId="77777777" w:rsidTr="00C0004A">
        <w:trPr>
          <w:jc w:val="center"/>
        </w:trPr>
        <w:tc>
          <w:tcPr>
            <w:tcW w:w="1370" w:type="dxa"/>
            <w:shd w:val="clear" w:color="auto" w:fill="FFFFFF"/>
            <w:vAlign w:val="center"/>
          </w:tcPr>
          <w:p w14:paraId="2989BE81" w14:textId="73A1BE3D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br w:type="page"/>
            </w: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693" w:type="dxa"/>
            <w:vMerge w:val="restart"/>
            <w:shd w:val="clear" w:color="auto" w:fill="FFFFFF"/>
            <w:vAlign w:val="center"/>
          </w:tcPr>
          <w:p w14:paraId="245E287E" w14:textId="77777777" w:rsidR="00075BE6" w:rsidRDefault="00075BE6" w:rsidP="00C0004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I</w:t>
            </w:r>
          </w:p>
          <w:p w14:paraId="4B442424" w14:textId="77777777" w:rsidR="00075BE6" w:rsidRDefault="00075BE6" w:rsidP="00C0004A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>COURSE CODE: 2</w:t>
            </w:r>
            <w:r>
              <w:rPr>
                <w:rFonts w:eastAsia="Times New Roman"/>
                <w:b/>
                <w:bCs/>
                <w:color w:val="000000" w:themeColor="text1"/>
              </w:rPr>
              <w:t>3</w:t>
            </w:r>
            <w:r w:rsidRPr="06C0E206">
              <w:rPr>
                <w:rFonts w:eastAsia="Times New Roman"/>
                <w:b/>
                <w:bCs/>
                <w:color w:val="000000" w:themeColor="text1"/>
              </w:rPr>
              <w:t>UEVMC13</w:t>
            </w:r>
          </w:p>
          <w:p w14:paraId="102B6607" w14:textId="77777777" w:rsidR="00075BE6" w:rsidRPr="00E572DC" w:rsidRDefault="00075BE6" w:rsidP="00C00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>COURSE TITLE: Environmental Ecology</w:t>
            </w:r>
          </w:p>
        </w:tc>
        <w:tc>
          <w:tcPr>
            <w:tcW w:w="683" w:type="dxa"/>
            <w:shd w:val="clear" w:color="auto" w:fill="FFFFFF"/>
            <w:vAlign w:val="center"/>
          </w:tcPr>
          <w:p w14:paraId="6BF5D210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5088A081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347C18AA" w14:textId="77777777" w:rsidTr="00C0004A">
        <w:trPr>
          <w:trHeight w:val="373"/>
          <w:jc w:val="center"/>
        </w:trPr>
        <w:tc>
          <w:tcPr>
            <w:tcW w:w="1370" w:type="dxa"/>
            <w:shd w:val="clear" w:color="auto" w:fill="FFFFFF"/>
            <w:vAlign w:val="center"/>
          </w:tcPr>
          <w:p w14:paraId="372614A6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93" w:type="dxa"/>
            <w:vMerge/>
            <w:shd w:val="clear" w:color="auto" w:fill="FFFFFF"/>
            <w:vAlign w:val="center"/>
          </w:tcPr>
          <w:p w14:paraId="4AF2F1B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652F7894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931BF13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14:paraId="17CB06A8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  <w:r>
        <w:br/>
      </w:r>
      <w:r w:rsidRPr="06C0E206">
        <w:rPr>
          <w:rFonts w:eastAsia="Times New Roman"/>
          <w:b/>
          <w:bCs/>
          <w:color w:val="000000" w:themeColor="text1"/>
        </w:rPr>
        <w:t xml:space="preserve">Course Objectives </w:t>
      </w:r>
    </w:p>
    <w:p w14:paraId="62CB06CA" w14:textId="77777777" w:rsidR="00075BE6" w:rsidRDefault="00075BE6" w:rsidP="00075B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learn the concept, principles of ecology and ecosystem </w:t>
      </w:r>
    </w:p>
    <w:p w14:paraId="21D05039" w14:textId="77777777" w:rsidR="00075BE6" w:rsidRDefault="00075BE6" w:rsidP="00075B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understand the structure and functions of ecosystem </w:t>
      </w:r>
    </w:p>
    <w:p w14:paraId="4FA25035" w14:textId="77777777" w:rsidR="00075BE6" w:rsidRDefault="00075BE6" w:rsidP="00075B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impart knowledge about population ecology </w:t>
      </w:r>
    </w:p>
    <w:p w14:paraId="20EBCF42" w14:textId="77777777" w:rsidR="00075BE6" w:rsidRDefault="00075BE6" w:rsidP="00075B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understand the community ecology.</w:t>
      </w:r>
    </w:p>
    <w:p w14:paraId="117ACDD4" w14:textId="77777777" w:rsidR="00075BE6" w:rsidRDefault="00075BE6" w:rsidP="00075B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50DA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study the ecological relationships among organism.</w:t>
      </w:r>
    </w:p>
    <w:p w14:paraId="2F36EFFF" w14:textId="77777777" w:rsidR="00075BE6" w:rsidRDefault="00075BE6" w:rsidP="00075BE6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UNIT I: Ecology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A1C308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Definition - Scope and importance of Ecology - Sub divisions of Ecology - Autecology- Synecology - Branches of Ecology - Environmental Factors- Abiotic - Water- Air - Soil – Temperature – Light - Biotic Factors.</w:t>
      </w:r>
    </w:p>
    <w:p w14:paraId="7DC3E8FD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</w:p>
    <w:p w14:paraId="5FCE1F01" w14:textId="77777777" w:rsidR="00075BE6" w:rsidRDefault="00075BE6" w:rsidP="00075BE6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UNITI II: Ecosystem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85530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Structure of Ecosystem - Principle steps and components of an Ecosystem - Ecosystem Types- Aquatic Ecosystem - Pond Ecosystem - Functions of Ecosystem - Energy - Food Chain- Food Web- Ecological Pyramids - Pyramid of Number, Biomass and Pyramid of Energy- Inverted Pyramids.</w:t>
      </w:r>
    </w:p>
    <w:p w14:paraId="6638D486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</w:p>
    <w:p w14:paraId="2D3DFA77" w14:textId="77777777" w:rsidR="00075BE6" w:rsidRDefault="00075BE6" w:rsidP="00075BE6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UNIT III: Population ecology   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</w:p>
    <w:p w14:paraId="3DBE67BF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Characteristics of Population - Natality - Mortality - Age Distribution - Age Pyramids - Survivorship Curves - Population Dispersal - Population Growth Forms - Carrying Capacity- Ecological Adaptations - Hydrophytes - Morphology and Anatomy - </w:t>
      </w:r>
      <w:proofErr w:type="spellStart"/>
      <w:r w:rsidRPr="06C0E206">
        <w:rPr>
          <w:rFonts w:eastAsia="Times New Roman"/>
          <w:color w:val="000000" w:themeColor="text1"/>
        </w:rPr>
        <w:t>Mesophytes</w:t>
      </w:r>
      <w:proofErr w:type="spellEnd"/>
      <w:r w:rsidRPr="06C0E206">
        <w:rPr>
          <w:rFonts w:eastAsia="Times New Roman"/>
          <w:color w:val="000000" w:themeColor="text1"/>
        </w:rPr>
        <w:t xml:space="preserve"> - Morphology and Anatomy - Xerophytes - Morphology and Anatomy - Halophyte.</w:t>
      </w:r>
    </w:p>
    <w:p w14:paraId="4C9ECCEC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</w:p>
    <w:p w14:paraId="03285EF7" w14:textId="77777777" w:rsidR="00075BE6" w:rsidRDefault="00075BE6" w:rsidP="00075BE6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UNIT IV: Community Ecology                       </w:t>
      </w:r>
      <w:r>
        <w:tab/>
      </w:r>
      <w:r>
        <w:tab/>
      </w:r>
      <w:r>
        <w:tab/>
      </w:r>
      <w:r>
        <w:tab/>
      </w:r>
    </w:p>
    <w:p w14:paraId="3ECFEC6B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  <w:r w:rsidRPr="395E6802">
        <w:rPr>
          <w:rFonts w:eastAsia="Times New Roman"/>
          <w:color w:val="000000" w:themeColor="text1"/>
        </w:rPr>
        <w:t xml:space="preserve">Definition - Ecological Dominance - Ecotone and Edge Effect - Ecological Niche - Ecological Equivalence - Ecological Indicators - Ecological Succession - Types - Primary and Secondary Succession - Process of Succession- </w:t>
      </w:r>
      <w:proofErr w:type="spellStart"/>
      <w:r w:rsidRPr="395E6802">
        <w:rPr>
          <w:rFonts w:eastAsia="Times New Roman"/>
          <w:color w:val="000000" w:themeColor="text1"/>
        </w:rPr>
        <w:t>Nudation</w:t>
      </w:r>
      <w:proofErr w:type="spellEnd"/>
      <w:r w:rsidRPr="395E6802">
        <w:rPr>
          <w:rFonts w:eastAsia="Times New Roman"/>
          <w:color w:val="000000" w:themeColor="text1"/>
        </w:rPr>
        <w:t>-Invasion – Establishment – Competition- Reaction – Stabilization .</w:t>
      </w:r>
    </w:p>
    <w:p w14:paraId="49AD91AD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</w:p>
    <w:p w14:paraId="22BA6B4C" w14:textId="77777777" w:rsidR="00075BE6" w:rsidRDefault="00075BE6" w:rsidP="00075BE6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UNIT V: Animal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B30718" w14:textId="77777777" w:rsidR="00075BE6" w:rsidRDefault="00075BE6" w:rsidP="00075BE6">
      <w:pPr>
        <w:ind w:left="180" w:right="296"/>
        <w:jc w:val="both"/>
        <w:rPr>
          <w:rFonts w:eastAsia="Times New Roman"/>
          <w:color w:val="000000" w:themeColor="text1"/>
        </w:rPr>
      </w:pPr>
      <w:r w:rsidRPr="395E6802">
        <w:rPr>
          <w:rFonts w:eastAsia="Times New Roman"/>
          <w:color w:val="000000" w:themeColor="text1"/>
        </w:rPr>
        <w:t>Inter-Specific Relationship - Neutralism - Symbiosis - Mutualism- Commensalism Antagonism- Competition, Predation, Antibiosis, Exploitation, Parasitism- parasitic adaptations – Intra specific relationship.</w:t>
      </w:r>
    </w:p>
    <w:p w14:paraId="4323FE4F" w14:textId="77777777" w:rsidR="00075BE6" w:rsidRDefault="00075BE6" w:rsidP="00075BE6">
      <w:pPr>
        <w:rPr>
          <w:rFonts w:eastAsia="Times New Roman"/>
          <w:color w:val="000000" w:themeColor="text1"/>
        </w:rPr>
      </w:pPr>
    </w:p>
    <w:p w14:paraId="56DFE754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Expected </w:t>
      </w:r>
      <w:r w:rsidRPr="06C0E206">
        <w:rPr>
          <w:rFonts w:eastAsia="Times New Roman"/>
          <w:b/>
          <w:bCs/>
          <w:color w:val="000000" w:themeColor="text1"/>
        </w:rPr>
        <w:t xml:space="preserve">Course Outcomes </w:t>
      </w:r>
    </w:p>
    <w:p w14:paraId="66BA580E" w14:textId="77777777" w:rsidR="00075BE6" w:rsidRDefault="00075BE6" w:rsidP="00075BE6">
      <w:pPr>
        <w:ind w:left="720" w:hanging="54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15D1096C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1</w:t>
      </w:r>
      <w:r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The scope and importance of ecology. </w:t>
      </w:r>
    </w:p>
    <w:p w14:paraId="0F634323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2.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The structure and functions of Ecosystem. </w:t>
      </w:r>
    </w:p>
    <w:p w14:paraId="6E135374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The characteristics of population ecology.</w:t>
      </w:r>
    </w:p>
    <w:p w14:paraId="76757CC1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4.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The community ecology, ecological succession, ecotone and ecological niche. </w:t>
      </w:r>
    </w:p>
    <w:p w14:paraId="143FDC72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395E6802">
        <w:rPr>
          <w:rFonts w:eastAsia="Times New Roman"/>
          <w:color w:val="000000" w:themeColor="text1"/>
        </w:rPr>
        <w:t>5</w:t>
      </w:r>
      <w:r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ab/>
      </w:r>
      <w:r w:rsidRPr="395E6802">
        <w:rPr>
          <w:rFonts w:eastAsia="Times New Roman"/>
          <w:color w:val="000000" w:themeColor="text1"/>
        </w:rPr>
        <w:t xml:space="preserve">The inter and intra specific relationship of animals. </w:t>
      </w:r>
    </w:p>
    <w:p w14:paraId="70F8BD47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11825205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4F913BCB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18D43A8C" w14:textId="77777777" w:rsidR="00BF16CF" w:rsidRDefault="00BF16CF">
      <w:pPr>
        <w:spacing w:after="160" w:line="259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14:paraId="11AFBA82" w14:textId="3669EDCA" w:rsidR="00075BE6" w:rsidRDefault="00075BE6" w:rsidP="00075BE6">
      <w:pPr>
        <w:rPr>
          <w:rFonts w:eastAsia="Times New Roman"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Text Books </w:t>
      </w:r>
    </w:p>
    <w:p w14:paraId="1D92C5F3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1.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Verma, P.S., Agarwal, V.K. (1983) Principles of Ecology, S Chand &amp; Company Limited, New Delhi. </w:t>
      </w:r>
    </w:p>
    <w:p w14:paraId="22C0C203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2.</w:t>
      </w:r>
      <w:r>
        <w:rPr>
          <w:rFonts w:eastAsia="Times New Roman"/>
          <w:color w:val="000000" w:themeColor="text1"/>
        </w:rPr>
        <w:tab/>
      </w:r>
      <w:proofErr w:type="spellStart"/>
      <w:r w:rsidRPr="06C0E206">
        <w:rPr>
          <w:rFonts w:eastAsia="Times New Roman"/>
          <w:color w:val="000000" w:themeColor="text1"/>
        </w:rPr>
        <w:t>Jeyaraj</w:t>
      </w:r>
      <w:proofErr w:type="spellEnd"/>
      <w:r w:rsidRPr="06C0E206">
        <w:rPr>
          <w:rFonts w:eastAsia="Times New Roman"/>
          <w:color w:val="000000" w:themeColor="text1"/>
        </w:rPr>
        <w:t xml:space="preserve">, </w:t>
      </w:r>
      <w:proofErr w:type="spellStart"/>
      <w:r w:rsidRPr="06C0E206">
        <w:rPr>
          <w:rFonts w:eastAsia="Times New Roman"/>
          <w:color w:val="000000" w:themeColor="text1"/>
        </w:rPr>
        <w:t>Veerbalarastogi</w:t>
      </w:r>
      <w:proofErr w:type="spellEnd"/>
      <w:r w:rsidRPr="06C0E206">
        <w:rPr>
          <w:rFonts w:eastAsia="Times New Roman"/>
          <w:color w:val="000000" w:themeColor="text1"/>
        </w:rPr>
        <w:t xml:space="preserve">, (1988) Fundamentals of Ecology, S Chand and Company, New Delhi. </w:t>
      </w:r>
    </w:p>
    <w:p w14:paraId="57DFB28C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Smith, T.M., Smith, R.L. (2007) Elements of Ecology, Pearson Education. </w:t>
      </w:r>
    </w:p>
    <w:p w14:paraId="3BD18D4F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7126F17A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Supplementary Reading </w:t>
      </w:r>
    </w:p>
    <w:p w14:paraId="7E0AD718" w14:textId="77777777" w:rsidR="00075BE6" w:rsidRPr="006B0A64" w:rsidRDefault="00075BE6" w:rsidP="00075BE6">
      <w:pPr>
        <w:ind w:left="540" w:hanging="270"/>
        <w:rPr>
          <w:rFonts w:eastAsia="Times New Roman"/>
          <w:color w:val="000000" w:themeColor="text1"/>
        </w:rPr>
      </w:pPr>
      <w:r w:rsidRPr="006B0A64">
        <w:rPr>
          <w:rFonts w:eastAsia="Times New Roman"/>
          <w:color w:val="000000" w:themeColor="text1"/>
        </w:rPr>
        <w:t>1.</w:t>
      </w:r>
      <w:r w:rsidRPr="006B0A64">
        <w:rPr>
          <w:rFonts w:eastAsia="Times New Roman"/>
          <w:color w:val="000000" w:themeColor="text1"/>
        </w:rPr>
        <w:tab/>
      </w:r>
      <w:hyperlink r:id="rId9">
        <w:r w:rsidRPr="006B0A64">
          <w:rPr>
            <w:rStyle w:val="Hyperlink"/>
            <w:rFonts w:eastAsia="Times New Roman"/>
            <w:color w:val="000000" w:themeColor="text1"/>
            <w:u w:val="none"/>
          </w:rPr>
          <w:t>https://www.environment-ecology.com</w:t>
        </w:r>
      </w:hyperlink>
      <w:r w:rsidRPr="006B0A64">
        <w:rPr>
          <w:rFonts w:eastAsia="Times New Roman"/>
          <w:color w:val="000000" w:themeColor="text1"/>
        </w:rPr>
        <w:t xml:space="preserve">. </w:t>
      </w:r>
    </w:p>
    <w:p w14:paraId="00EAA4A4" w14:textId="77777777" w:rsidR="00075BE6" w:rsidRPr="006B0A64" w:rsidRDefault="00075BE6" w:rsidP="00075BE6">
      <w:pPr>
        <w:ind w:left="540" w:hanging="270"/>
        <w:rPr>
          <w:rFonts w:eastAsia="Times New Roman"/>
          <w:color w:val="000000" w:themeColor="text1"/>
        </w:rPr>
      </w:pPr>
      <w:r w:rsidRPr="006B0A64">
        <w:rPr>
          <w:rFonts w:eastAsia="Times New Roman"/>
          <w:color w:val="000000" w:themeColor="text1"/>
        </w:rPr>
        <w:t>2.</w:t>
      </w:r>
      <w:r w:rsidRPr="006B0A64">
        <w:rPr>
          <w:rFonts w:eastAsia="Times New Roman"/>
          <w:color w:val="000000" w:themeColor="text1"/>
        </w:rPr>
        <w:tab/>
      </w:r>
      <w:hyperlink r:id="rId10">
        <w:r w:rsidRPr="006B0A64">
          <w:rPr>
            <w:rStyle w:val="Hyperlink"/>
            <w:rFonts w:eastAsia="Times New Roman"/>
            <w:color w:val="000000" w:themeColor="text1"/>
            <w:u w:val="none"/>
          </w:rPr>
          <w:t>https://www.britannica.com</w:t>
        </w:r>
      </w:hyperlink>
      <w:r w:rsidRPr="006B0A64">
        <w:rPr>
          <w:rFonts w:eastAsia="Times New Roman"/>
          <w:color w:val="000000" w:themeColor="text1"/>
        </w:rPr>
        <w:t xml:space="preserve">. </w:t>
      </w:r>
    </w:p>
    <w:p w14:paraId="44BAD0DD" w14:textId="77777777" w:rsidR="00075BE6" w:rsidRPr="006B0A64" w:rsidRDefault="00075BE6" w:rsidP="00075BE6">
      <w:pPr>
        <w:ind w:left="540" w:hanging="270"/>
        <w:rPr>
          <w:rFonts w:eastAsia="Times New Roman"/>
          <w:color w:val="000000" w:themeColor="text1"/>
        </w:rPr>
      </w:pPr>
      <w:r w:rsidRPr="006B0A64">
        <w:rPr>
          <w:rFonts w:eastAsia="Times New Roman"/>
          <w:color w:val="000000" w:themeColor="text1"/>
        </w:rPr>
        <w:t xml:space="preserve">3. </w:t>
      </w:r>
      <w:r w:rsidRPr="006B0A64">
        <w:rPr>
          <w:rFonts w:eastAsia="Times New Roman"/>
          <w:color w:val="000000" w:themeColor="text1"/>
        </w:rPr>
        <w:tab/>
      </w:r>
      <w:hyperlink r:id="rId11">
        <w:r w:rsidRPr="006B0A64">
          <w:rPr>
            <w:rStyle w:val="Hyperlink"/>
            <w:rFonts w:eastAsia="Times New Roman"/>
            <w:color w:val="000000" w:themeColor="text1"/>
            <w:u w:val="none"/>
          </w:rPr>
          <w:t>https://esj.Journalsonlinelibrary.wiley.com</w:t>
        </w:r>
      </w:hyperlink>
      <w:r w:rsidRPr="006B0A64">
        <w:rPr>
          <w:rFonts w:eastAsia="Times New Roman"/>
          <w:color w:val="000000" w:themeColor="text1"/>
        </w:rPr>
        <w:t>.</w:t>
      </w:r>
    </w:p>
    <w:p w14:paraId="4DEB8B59" w14:textId="77777777" w:rsidR="00075BE6" w:rsidRDefault="00075BE6" w:rsidP="00075BE6">
      <w:pPr>
        <w:rPr>
          <w:rFonts w:eastAsia="Times New Roman"/>
          <w:color w:val="000000" w:themeColor="text1"/>
        </w:rPr>
      </w:pPr>
    </w:p>
    <w:p w14:paraId="604DAB33" w14:textId="77777777" w:rsidR="00075BE6" w:rsidRPr="00815EE4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815EE4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78"/>
        <w:gridCol w:w="1260"/>
        <w:gridCol w:w="1170"/>
        <w:gridCol w:w="1350"/>
        <w:gridCol w:w="1170"/>
        <w:gridCol w:w="1170"/>
      </w:tblGrid>
      <w:tr w:rsidR="00075BE6" w:rsidRPr="00C72DBC" w14:paraId="511F5317" w14:textId="77777777" w:rsidTr="00C0004A">
        <w:tc>
          <w:tcPr>
            <w:tcW w:w="1278" w:type="dxa"/>
          </w:tcPr>
          <w:p w14:paraId="1EADA38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260" w:type="dxa"/>
          </w:tcPr>
          <w:p w14:paraId="0666A638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2B036CB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350" w:type="dxa"/>
          </w:tcPr>
          <w:p w14:paraId="3D6E6F1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170" w:type="dxa"/>
          </w:tcPr>
          <w:p w14:paraId="50A796B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484D1B5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071783A8" w14:textId="77777777" w:rsidTr="00C0004A">
        <w:tc>
          <w:tcPr>
            <w:tcW w:w="1278" w:type="dxa"/>
          </w:tcPr>
          <w:p w14:paraId="39C37BD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260" w:type="dxa"/>
          </w:tcPr>
          <w:p w14:paraId="1B71A7F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2457A8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6E7B92E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5BF380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3D5407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5C04D265" w14:textId="77777777" w:rsidTr="00C0004A">
        <w:tc>
          <w:tcPr>
            <w:tcW w:w="1278" w:type="dxa"/>
          </w:tcPr>
          <w:p w14:paraId="2C2276C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260" w:type="dxa"/>
          </w:tcPr>
          <w:p w14:paraId="4132C93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45D390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1761FF1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584C42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165734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35668F5D" w14:textId="77777777" w:rsidTr="00C0004A">
        <w:tc>
          <w:tcPr>
            <w:tcW w:w="1278" w:type="dxa"/>
          </w:tcPr>
          <w:p w14:paraId="400857E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260" w:type="dxa"/>
          </w:tcPr>
          <w:p w14:paraId="1B21831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FAE4C4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CB18B4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239C95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4DEDC33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7E120298" w14:textId="77777777" w:rsidTr="00C0004A">
        <w:tc>
          <w:tcPr>
            <w:tcW w:w="1278" w:type="dxa"/>
          </w:tcPr>
          <w:p w14:paraId="3A96A4B9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260" w:type="dxa"/>
          </w:tcPr>
          <w:p w14:paraId="403A210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112D36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1A43FA0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CDC4E9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AC0B5F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037C0474" w14:textId="77777777" w:rsidTr="00C0004A">
        <w:tc>
          <w:tcPr>
            <w:tcW w:w="1278" w:type="dxa"/>
          </w:tcPr>
          <w:p w14:paraId="13FA8C1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260" w:type="dxa"/>
          </w:tcPr>
          <w:p w14:paraId="0DDC0B9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DB6830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6DCD096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DEE327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6130A3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47C37E27" w14:textId="77777777" w:rsidR="00075BE6" w:rsidRPr="00503023" w:rsidRDefault="00075BE6" w:rsidP="00075BE6">
      <w:pPr>
        <w:spacing w:before="120"/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31CB77DC" w14:textId="77777777" w:rsidR="00075BE6" w:rsidRDefault="00075BE6" w:rsidP="00075BE6">
      <w:pPr>
        <w:rPr>
          <w:rFonts w:eastAsia="Times New Roman"/>
        </w:rPr>
      </w:pPr>
    </w:p>
    <w:p w14:paraId="65C1F6A8" w14:textId="77777777" w:rsidR="00075BE6" w:rsidRDefault="00075BE6" w:rsidP="00075BE6">
      <w:pPr>
        <w:rPr>
          <w:rFonts w:eastAsia="Times New Roman"/>
        </w:rPr>
      </w:pPr>
    </w:p>
    <w:p w14:paraId="5D206CA9" w14:textId="77777777" w:rsidR="00075BE6" w:rsidRDefault="00075BE6" w:rsidP="00075BE6">
      <w:pPr>
        <w:rPr>
          <w:rFonts w:eastAsia="Times New Roman"/>
        </w:rPr>
      </w:pPr>
    </w:p>
    <w:p w14:paraId="3FF5833C" w14:textId="77777777" w:rsidR="00075BE6" w:rsidRDefault="00075BE6" w:rsidP="00075BE6">
      <w:pPr>
        <w:rPr>
          <w:rFonts w:eastAsia="Times New Roman"/>
        </w:rPr>
      </w:pPr>
    </w:p>
    <w:p w14:paraId="48B86798" w14:textId="77777777" w:rsidR="00075BE6" w:rsidRDefault="00075BE6" w:rsidP="00075BE6">
      <w:pPr>
        <w:rPr>
          <w:rFonts w:eastAsia="Times New Roman"/>
        </w:rPr>
      </w:pPr>
    </w:p>
    <w:p w14:paraId="656B010B" w14:textId="77777777" w:rsidR="00075BE6" w:rsidRDefault="00075BE6" w:rsidP="00075BE6">
      <w:pPr>
        <w:rPr>
          <w:rFonts w:eastAsia="Times New Roman"/>
        </w:rPr>
      </w:pPr>
    </w:p>
    <w:p w14:paraId="5513E022" w14:textId="77777777" w:rsidR="00075BE6" w:rsidRDefault="00075BE6" w:rsidP="00075BE6">
      <w:pPr>
        <w:rPr>
          <w:rFonts w:eastAsia="Times New Roman"/>
        </w:rPr>
      </w:pPr>
    </w:p>
    <w:p w14:paraId="768A49B8" w14:textId="77777777" w:rsidR="00075BE6" w:rsidRDefault="00075BE6" w:rsidP="00075BE6">
      <w:pPr>
        <w:rPr>
          <w:rFonts w:eastAsia="Times New Roman"/>
        </w:rPr>
      </w:pPr>
    </w:p>
    <w:p w14:paraId="323B2216" w14:textId="77777777" w:rsidR="00075BE6" w:rsidRDefault="00075BE6" w:rsidP="00075BE6">
      <w:pPr>
        <w:rPr>
          <w:rFonts w:eastAsia="Times New Roman"/>
        </w:rPr>
      </w:pPr>
    </w:p>
    <w:p w14:paraId="219784C7" w14:textId="77777777" w:rsidR="00075BE6" w:rsidRDefault="00075BE6" w:rsidP="00075BE6">
      <w:pPr>
        <w:rPr>
          <w:rFonts w:eastAsia="Times New Roman"/>
        </w:rPr>
      </w:pPr>
    </w:p>
    <w:p w14:paraId="4CCD9784" w14:textId="77777777" w:rsidR="00075BE6" w:rsidRDefault="00075BE6" w:rsidP="00075BE6">
      <w:pPr>
        <w:rPr>
          <w:rFonts w:eastAsia="Times New Roman"/>
        </w:rPr>
      </w:pPr>
    </w:p>
    <w:p w14:paraId="063A78E6" w14:textId="77777777" w:rsidR="00075BE6" w:rsidRDefault="00075BE6" w:rsidP="00075BE6">
      <w:pPr>
        <w:rPr>
          <w:rFonts w:eastAsia="Times New Roman"/>
        </w:rPr>
      </w:pPr>
    </w:p>
    <w:p w14:paraId="0C3CD025" w14:textId="77777777" w:rsidR="00075BE6" w:rsidRDefault="00075BE6" w:rsidP="00075BE6">
      <w:pPr>
        <w:rPr>
          <w:rFonts w:eastAsia="Times New Roman"/>
        </w:rPr>
      </w:pPr>
    </w:p>
    <w:p w14:paraId="1409E4F3" w14:textId="77777777" w:rsidR="00075BE6" w:rsidRDefault="00075BE6" w:rsidP="00075BE6">
      <w:pPr>
        <w:rPr>
          <w:rFonts w:eastAsia="Times New Roman"/>
        </w:rPr>
      </w:pPr>
    </w:p>
    <w:p w14:paraId="5AA0F905" w14:textId="77777777" w:rsidR="00075BE6" w:rsidRDefault="00075BE6" w:rsidP="00075BE6">
      <w:pPr>
        <w:rPr>
          <w:rFonts w:eastAsia="Times New Roman"/>
        </w:rPr>
      </w:pPr>
    </w:p>
    <w:p w14:paraId="6C7E1E3D" w14:textId="77777777" w:rsidR="00075BE6" w:rsidRDefault="00075BE6" w:rsidP="00075BE6">
      <w:pPr>
        <w:rPr>
          <w:rFonts w:eastAsia="Times New Roman"/>
        </w:rPr>
      </w:pPr>
    </w:p>
    <w:p w14:paraId="3D5AF9CE" w14:textId="77777777" w:rsidR="00075BE6" w:rsidRDefault="00075BE6" w:rsidP="00075BE6">
      <w:pPr>
        <w:rPr>
          <w:rFonts w:eastAsia="Times New Roman"/>
        </w:rPr>
      </w:pPr>
    </w:p>
    <w:p w14:paraId="662E2030" w14:textId="77777777" w:rsidR="00075BE6" w:rsidRDefault="00075BE6" w:rsidP="00075BE6">
      <w:pPr>
        <w:rPr>
          <w:rFonts w:eastAsia="Times New Roman"/>
        </w:rPr>
      </w:pPr>
    </w:p>
    <w:p w14:paraId="1295AECD" w14:textId="77777777" w:rsidR="00075BE6" w:rsidRDefault="00075BE6" w:rsidP="00075BE6">
      <w:pPr>
        <w:rPr>
          <w:rFonts w:eastAsia="Times New Roman"/>
        </w:rPr>
      </w:pPr>
    </w:p>
    <w:p w14:paraId="135FAE64" w14:textId="77777777" w:rsidR="00075BE6" w:rsidRDefault="00075BE6" w:rsidP="00075BE6">
      <w:pPr>
        <w:rPr>
          <w:rFonts w:eastAsia="Times New Roman"/>
        </w:rPr>
      </w:pPr>
    </w:p>
    <w:p w14:paraId="58B1E37B" w14:textId="77777777" w:rsidR="00075BE6" w:rsidRDefault="00075BE6" w:rsidP="00075BE6">
      <w:pPr>
        <w:rPr>
          <w:rFonts w:eastAsia="Times New Roman"/>
        </w:rPr>
      </w:pPr>
    </w:p>
    <w:p w14:paraId="3B70C584" w14:textId="77777777" w:rsidR="00075BE6" w:rsidRDefault="00075BE6" w:rsidP="00075BE6">
      <w:pPr>
        <w:rPr>
          <w:rFonts w:eastAsia="Times New Roman"/>
        </w:rPr>
      </w:pPr>
    </w:p>
    <w:p w14:paraId="70563F01" w14:textId="20D6D05F" w:rsidR="00BF16CF" w:rsidRDefault="00BF16CF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6C04993C" w14:textId="77777777" w:rsidR="00075BE6" w:rsidRDefault="00075BE6" w:rsidP="00075BE6">
      <w:pPr>
        <w:rPr>
          <w:rFonts w:eastAsia="Times New Roman"/>
        </w:rPr>
      </w:pPr>
    </w:p>
    <w:p w14:paraId="37BBF257" w14:textId="77777777" w:rsidR="00075BE6" w:rsidRDefault="00075BE6" w:rsidP="00075BE6">
      <w:pPr>
        <w:rPr>
          <w:rFonts w:eastAsia="Times New Roman"/>
        </w:rPr>
      </w:pPr>
    </w:p>
    <w:p w14:paraId="5A75C27C" w14:textId="77777777" w:rsidR="00075BE6" w:rsidRDefault="00075BE6" w:rsidP="00075BE6">
      <w:pPr>
        <w:rPr>
          <w:rFonts w:eastAsia="Times New Roman"/>
        </w:rPr>
      </w:pPr>
    </w:p>
    <w:p w14:paraId="72B2FE76" w14:textId="77777777" w:rsidR="00075BE6" w:rsidRDefault="00075BE6" w:rsidP="00075BE6">
      <w:pPr>
        <w:rPr>
          <w:rFonts w:eastAsia="Times New Roman"/>
        </w:rPr>
      </w:pPr>
    </w:p>
    <w:tbl>
      <w:tblPr>
        <w:tblW w:w="8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612"/>
        <w:gridCol w:w="792"/>
        <w:gridCol w:w="685"/>
      </w:tblGrid>
      <w:tr w:rsidR="00075BE6" w:rsidRPr="00E572DC" w14:paraId="476A64B2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57D8F8E4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612" w:type="dxa"/>
            <w:vMerge w:val="restart"/>
            <w:shd w:val="clear" w:color="auto" w:fill="FFFFFF"/>
            <w:vAlign w:val="center"/>
          </w:tcPr>
          <w:p w14:paraId="39D11EC4" w14:textId="77777777" w:rsidR="00075BE6" w:rsidRDefault="00075BE6" w:rsidP="00C0004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II: Practical - I</w:t>
            </w:r>
          </w:p>
          <w:p w14:paraId="26961A2C" w14:textId="77777777" w:rsidR="00075BE6" w:rsidRDefault="00075BE6" w:rsidP="00C0004A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>COURSE CODE: 2</w:t>
            </w:r>
            <w:r>
              <w:rPr>
                <w:rFonts w:eastAsia="Times New Roman"/>
                <w:b/>
                <w:bCs/>
                <w:color w:val="000000" w:themeColor="text1"/>
              </w:rPr>
              <w:t>3</w:t>
            </w:r>
            <w:r w:rsidRPr="06C0E206">
              <w:rPr>
                <w:rFonts w:eastAsia="Times New Roman"/>
                <w:b/>
                <w:bCs/>
                <w:color w:val="000000" w:themeColor="text1"/>
              </w:rPr>
              <w:t>UEVM</w:t>
            </w:r>
            <w:r>
              <w:rPr>
                <w:rFonts w:eastAsia="Times New Roman"/>
                <w:b/>
                <w:bCs/>
                <w:color w:val="000000" w:themeColor="text1"/>
              </w:rPr>
              <w:t>P</w:t>
            </w:r>
            <w:r w:rsidRPr="06C0E206">
              <w:rPr>
                <w:rFonts w:eastAsia="Times New Roman"/>
                <w:b/>
                <w:bCs/>
                <w:color w:val="000000" w:themeColor="text1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</w:rPr>
              <w:t>4</w:t>
            </w:r>
          </w:p>
          <w:p w14:paraId="6776E312" w14:textId="77777777" w:rsidR="00075BE6" w:rsidRPr="00E572DC" w:rsidRDefault="00075BE6" w:rsidP="00C00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>
              <w:rPr>
                <w:rFonts w:eastAsia="Times New Roman"/>
                <w:b/>
                <w:bCs/>
                <w:color w:val="000000" w:themeColor="text1"/>
              </w:rPr>
              <w:t>Environmental Ecology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56F2289E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85" w:type="dxa"/>
            <w:shd w:val="clear" w:color="auto" w:fill="FFFFFF"/>
            <w:vAlign w:val="center"/>
          </w:tcPr>
          <w:p w14:paraId="230D11A3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1DC41A26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57A5C94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12" w:type="dxa"/>
            <w:vMerge/>
            <w:shd w:val="clear" w:color="auto" w:fill="FFFFFF"/>
            <w:vAlign w:val="center"/>
          </w:tcPr>
          <w:p w14:paraId="0E273649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14:paraId="115A364F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14:paraId="4CE2397C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14:paraId="072BDDF4" w14:textId="77777777" w:rsidR="00075BE6" w:rsidRDefault="00075BE6" w:rsidP="00075BE6">
      <w:pPr>
        <w:rPr>
          <w:rFonts w:eastAsia="Times New Roman"/>
        </w:rPr>
      </w:pPr>
    </w:p>
    <w:p w14:paraId="38EE8B52" w14:textId="77777777" w:rsidR="00075BE6" w:rsidRPr="006A425D" w:rsidRDefault="00075BE6" w:rsidP="00075BE6">
      <w:pPr>
        <w:shd w:val="clear" w:color="auto" w:fill="FFFFFF"/>
        <w:jc w:val="both"/>
        <w:rPr>
          <w:b/>
          <w:color w:val="000000"/>
        </w:rPr>
      </w:pPr>
      <w:r w:rsidRPr="006A425D">
        <w:rPr>
          <w:b/>
          <w:color w:val="000000"/>
        </w:rPr>
        <w:t>Course Objectives</w:t>
      </w:r>
    </w:p>
    <w:p w14:paraId="3018920E" w14:textId="77777777" w:rsidR="00075BE6" w:rsidRDefault="00075BE6" w:rsidP="004D1AEE">
      <w:pPr>
        <w:pStyle w:val="ListParagraph"/>
        <w:numPr>
          <w:ilvl w:val="0"/>
          <w:numId w:val="3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To know about the morphology and anatomical adaptations of hydrophytes.</w:t>
      </w:r>
    </w:p>
    <w:p w14:paraId="39A7E852" w14:textId="77777777" w:rsidR="00075BE6" w:rsidRPr="00262817" w:rsidRDefault="00075BE6" w:rsidP="004D1AEE">
      <w:pPr>
        <w:pStyle w:val="ListParagraph"/>
        <w:numPr>
          <w:ilvl w:val="0"/>
          <w:numId w:val="34"/>
        </w:numPr>
        <w:shd w:val="clear" w:color="auto" w:fill="FFFFFF"/>
        <w:jc w:val="both"/>
        <w:rPr>
          <w:bCs/>
          <w:color w:val="000000"/>
        </w:rPr>
      </w:pPr>
      <w:r w:rsidRPr="00262817">
        <w:rPr>
          <w:bCs/>
          <w:color w:val="000000"/>
        </w:rPr>
        <w:t xml:space="preserve">To know </w:t>
      </w:r>
      <w:r>
        <w:rPr>
          <w:bCs/>
          <w:color w:val="000000"/>
        </w:rPr>
        <w:t xml:space="preserve">morphological </w:t>
      </w:r>
      <w:r w:rsidRPr="00262817">
        <w:rPr>
          <w:bCs/>
          <w:color w:val="000000"/>
        </w:rPr>
        <w:t xml:space="preserve">adaptations of </w:t>
      </w:r>
      <w:r>
        <w:t xml:space="preserve">Xerophytes. </w:t>
      </w:r>
      <w:proofErr w:type="spellStart"/>
      <w:r>
        <w:t>Mesophytes</w:t>
      </w:r>
      <w:proofErr w:type="spellEnd"/>
      <w:r>
        <w:t xml:space="preserve"> and Halophytes.</w:t>
      </w:r>
    </w:p>
    <w:p w14:paraId="79886555" w14:textId="77777777" w:rsidR="00075BE6" w:rsidRPr="00262817" w:rsidRDefault="00075BE6" w:rsidP="004D1AEE">
      <w:pPr>
        <w:pStyle w:val="ListParagraph"/>
        <w:numPr>
          <w:ilvl w:val="0"/>
          <w:numId w:val="34"/>
        </w:numPr>
        <w:shd w:val="clear" w:color="auto" w:fill="FFFFFF"/>
        <w:jc w:val="both"/>
        <w:rPr>
          <w:bCs/>
          <w:color w:val="000000"/>
        </w:rPr>
      </w:pPr>
      <w:r w:rsidRPr="00262817">
        <w:rPr>
          <w:bCs/>
          <w:color w:val="000000"/>
        </w:rPr>
        <w:t xml:space="preserve">To identify </w:t>
      </w:r>
      <w:r>
        <w:rPr>
          <w:bCs/>
          <w:color w:val="000000"/>
        </w:rPr>
        <w:t xml:space="preserve">the </w:t>
      </w:r>
      <w:r>
        <w:t>biodiversity hotspots in India</w:t>
      </w:r>
    </w:p>
    <w:p w14:paraId="00A45C07" w14:textId="77777777" w:rsidR="00075BE6" w:rsidRDefault="00075BE6" w:rsidP="004D1AEE">
      <w:pPr>
        <w:pStyle w:val="ListParagraph"/>
        <w:numPr>
          <w:ilvl w:val="0"/>
          <w:numId w:val="34"/>
        </w:numPr>
      </w:pPr>
      <w:r>
        <w:rPr>
          <w:bCs/>
          <w:color w:val="000000"/>
        </w:rPr>
        <w:t xml:space="preserve">To learn about </w:t>
      </w:r>
      <w:r>
        <w:t>IUCN Red list categories.</w:t>
      </w:r>
    </w:p>
    <w:p w14:paraId="3C6B2C9E" w14:textId="77777777" w:rsidR="00075BE6" w:rsidRPr="006A425D" w:rsidRDefault="00075BE6" w:rsidP="004D1AEE">
      <w:pPr>
        <w:pStyle w:val="ListParagraph"/>
        <w:numPr>
          <w:ilvl w:val="0"/>
          <w:numId w:val="3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To learn the </w:t>
      </w:r>
      <w:r>
        <w:t>Biosphere reserves.</w:t>
      </w:r>
    </w:p>
    <w:p w14:paraId="769B8C74" w14:textId="77777777" w:rsidR="00075BE6" w:rsidRPr="006A425D" w:rsidRDefault="00075BE6" w:rsidP="00075BE6">
      <w:pPr>
        <w:shd w:val="clear" w:color="auto" w:fill="FFFFFF"/>
        <w:jc w:val="both"/>
        <w:rPr>
          <w:b/>
          <w:color w:val="000000"/>
        </w:rPr>
      </w:pPr>
      <w:r w:rsidRPr="006A425D">
        <w:rPr>
          <w:b/>
          <w:color w:val="000000"/>
        </w:rPr>
        <w:t>PRACTICAL</w:t>
      </w:r>
    </w:p>
    <w:p w14:paraId="5EE24DAE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Study on the morphology and anatomy of Hydrophytes</w:t>
      </w:r>
    </w:p>
    <w:p w14:paraId="2ACB05BF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Study on the morphology and anatomy of Xerophytes.</w:t>
      </w:r>
    </w:p>
    <w:p w14:paraId="49A83BB0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 xml:space="preserve">Study on the morphology and anatomy of </w:t>
      </w:r>
      <w:proofErr w:type="spellStart"/>
      <w:r>
        <w:t>Mesophytes</w:t>
      </w:r>
      <w:proofErr w:type="spellEnd"/>
      <w:r>
        <w:t>.</w:t>
      </w:r>
    </w:p>
    <w:p w14:paraId="5606BDD5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Study on the morphology and anatomy of.</w:t>
      </w:r>
    </w:p>
    <w:p w14:paraId="5BAD679F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Squash preparation of onion root tip for Mitosis.</w:t>
      </w:r>
    </w:p>
    <w:p w14:paraId="266D3766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Mapping of biodiversity hotspots in India.</w:t>
      </w:r>
    </w:p>
    <w:p w14:paraId="46F30877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IUCN Red list categories.</w:t>
      </w:r>
    </w:p>
    <w:p w14:paraId="749890D9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List of 10 most World endangered animals.</w:t>
      </w:r>
    </w:p>
    <w:p w14:paraId="1BF9C9F3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List of 10 most World endangered birds.</w:t>
      </w:r>
    </w:p>
    <w:p w14:paraId="58C51F28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>CITES</w:t>
      </w:r>
    </w:p>
    <w:p w14:paraId="1D491DFF" w14:textId="77777777" w:rsidR="00075BE6" w:rsidRDefault="00075BE6" w:rsidP="004D1AEE">
      <w:pPr>
        <w:pStyle w:val="ListParagraph"/>
        <w:numPr>
          <w:ilvl w:val="0"/>
          <w:numId w:val="26"/>
        </w:numPr>
      </w:pPr>
      <w:r>
        <w:t xml:space="preserve">Location of Biosphere reserves of </w:t>
      </w:r>
      <w:proofErr w:type="spellStart"/>
      <w:r>
        <w:t>Tamilnadu</w:t>
      </w:r>
      <w:proofErr w:type="spellEnd"/>
      <w:r>
        <w:t>.</w:t>
      </w:r>
    </w:p>
    <w:p w14:paraId="27F1A7A4" w14:textId="77777777" w:rsidR="00075BE6" w:rsidRDefault="00075BE6" w:rsidP="00075BE6">
      <w:pPr>
        <w:spacing w:line="257" w:lineRule="auto"/>
        <w:jc w:val="both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Expected </w:t>
      </w:r>
      <w:r w:rsidRPr="06C0E206">
        <w:rPr>
          <w:rFonts w:eastAsia="Times New Roman"/>
          <w:b/>
          <w:bCs/>
          <w:lang w:val="en-GB"/>
        </w:rPr>
        <w:t>Course Outcome:</w:t>
      </w:r>
    </w:p>
    <w:p w14:paraId="7CB8F38D" w14:textId="77777777" w:rsidR="00075BE6" w:rsidRDefault="00075BE6" w:rsidP="00075BE6">
      <w:pPr>
        <w:spacing w:line="257" w:lineRule="auto"/>
        <w:ind w:firstLine="72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A</w:t>
      </w:r>
      <w:r>
        <w:rPr>
          <w:rFonts w:eastAsia="Times New Roman"/>
          <w:color w:val="000000" w:themeColor="text1"/>
        </w:rPr>
        <w:t>fter completion of this course,</w:t>
      </w:r>
    </w:p>
    <w:p w14:paraId="5E64522B" w14:textId="77777777" w:rsidR="00075BE6" w:rsidRDefault="00075BE6" w:rsidP="00075BE6">
      <w:pPr>
        <w:spacing w:line="257" w:lineRule="auto"/>
        <w:ind w:left="720" w:firstLine="72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students will be able to </w:t>
      </w:r>
      <w:r>
        <w:rPr>
          <w:rFonts w:eastAsia="Times New Roman"/>
          <w:color w:val="000000" w:themeColor="text1"/>
        </w:rPr>
        <w:t xml:space="preserve">gain knowledge </w:t>
      </w:r>
    </w:p>
    <w:p w14:paraId="49B135D4" w14:textId="77777777" w:rsidR="00075BE6" w:rsidRDefault="00075BE6" w:rsidP="004D1AEE">
      <w:pPr>
        <w:pStyle w:val="ListParagraph"/>
        <w:numPr>
          <w:ilvl w:val="0"/>
          <w:numId w:val="35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About the morphology and anatomical adaptations of hydrophytes.</w:t>
      </w:r>
    </w:p>
    <w:p w14:paraId="2E6AE9AC" w14:textId="77777777" w:rsidR="00075BE6" w:rsidRPr="00262817" w:rsidRDefault="00075BE6" w:rsidP="004D1AEE">
      <w:pPr>
        <w:pStyle w:val="ListParagraph"/>
        <w:numPr>
          <w:ilvl w:val="0"/>
          <w:numId w:val="35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On the </w:t>
      </w:r>
      <w:proofErr w:type="gramStart"/>
      <w:r>
        <w:rPr>
          <w:bCs/>
          <w:color w:val="000000"/>
        </w:rPr>
        <w:t>morphological</w:t>
      </w:r>
      <w:r w:rsidRPr="00262817">
        <w:rPr>
          <w:bCs/>
          <w:color w:val="000000"/>
        </w:rPr>
        <w:t xml:space="preserve">  adaptations</w:t>
      </w:r>
      <w:proofErr w:type="gramEnd"/>
      <w:r w:rsidRPr="00262817">
        <w:rPr>
          <w:bCs/>
          <w:color w:val="000000"/>
        </w:rPr>
        <w:t xml:space="preserve"> of </w:t>
      </w:r>
      <w:r>
        <w:t xml:space="preserve">Xerophytes. </w:t>
      </w:r>
      <w:proofErr w:type="spellStart"/>
      <w:r>
        <w:t>Mesophytes</w:t>
      </w:r>
      <w:proofErr w:type="spellEnd"/>
      <w:r>
        <w:t xml:space="preserve"> and Halophytes.</w:t>
      </w:r>
    </w:p>
    <w:p w14:paraId="5693354A" w14:textId="77777777" w:rsidR="00075BE6" w:rsidRPr="00262817" w:rsidRDefault="00075BE6" w:rsidP="004D1AEE">
      <w:pPr>
        <w:pStyle w:val="ListParagraph"/>
        <w:numPr>
          <w:ilvl w:val="0"/>
          <w:numId w:val="35"/>
        </w:numPr>
        <w:shd w:val="clear" w:color="auto" w:fill="FFFFFF"/>
        <w:jc w:val="both"/>
        <w:rPr>
          <w:bCs/>
          <w:color w:val="000000"/>
        </w:rPr>
      </w:pPr>
      <w:r w:rsidRPr="00262817">
        <w:rPr>
          <w:bCs/>
          <w:color w:val="000000"/>
        </w:rPr>
        <w:t xml:space="preserve">To identify </w:t>
      </w:r>
      <w:r>
        <w:rPr>
          <w:bCs/>
          <w:color w:val="000000"/>
        </w:rPr>
        <w:t xml:space="preserve">the </w:t>
      </w:r>
      <w:r>
        <w:t>biodiversity hotspots in India</w:t>
      </w:r>
    </w:p>
    <w:p w14:paraId="68702E7F" w14:textId="77777777" w:rsidR="00075BE6" w:rsidRDefault="00075BE6" w:rsidP="004D1AEE">
      <w:pPr>
        <w:pStyle w:val="ListParagraph"/>
        <w:numPr>
          <w:ilvl w:val="0"/>
          <w:numId w:val="35"/>
        </w:numPr>
      </w:pPr>
      <w:r>
        <w:rPr>
          <w:bCs/>
          <w:color w:val="000000"/>
        </w:rPr>
        <w:t xml:space="preserve">About the </w:t>
      </w:r>
      <w:r>
        <w:t>IUCN Red list categories.</w:t>
      </w:r>
    </w:p>
    <w:p w14:paraId="32B4BD71" w14:textId="77777777" w:rsidR="00075BE6" w:rsidRPr="006A425D" w:rsidRDefault="00075BE6" w:rsidP="004D1AEE">
      <w:pPr>
        <w:pStyle w:val="ListParagraph"/>
        <w:numPr>
          <w:ilvl w:val="0"/>
          <w:numId w:val="35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In learn the </w:t>
      </w:r>
      <w:r>
        <w:t>Biosphere reserves.</w:t>
      </w:r>
    </w:p>
    <w:p w14:paraId="5AD462D4" w14:textId="77777777" w:rsidR="00075BE6" w:rsidRPr="006E5D0C" w:rsidRDefault="00075BE6" w:rsidP="00327228">
      <w:pPr>
        <w:pStyle w:val="Heading4"/>
        <w:shd w:val="clear" w:color="auto" w:fill="FFFFFF" w:themeFill="background1"/>
        <w:spacing w:before="0"/>
        <w:ind w:right="-330"/>
        <w:rPr>
          <w:i w:val="0"/>
          <w:iCs w:val="0"/>
          <w:color w:val="000000" w:themeColor="text1"/>
        </w:rPr>
      </w:pPr>
      <w:r w:rsidRPr="006E5D0C">
        <w:rPr>
          <w:i w:val="0"/>
          <w:iCs w:val="0"/>
          <w:color w:val="000000" w:themeColor="text1"/>
        </w:rPr>
        <w:t>Outcome Mapping</w:t>
      </w:r>
    </w:p>
    <w:p w14:paraId="20E0437F" w14:textId="77777777" w:rsidR="00075BE6" w:rsidRDefault="00075BE6" w:rsidP="00075BE6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88"/>
        <w:gridCol w:w="1062"/>
        <w:gridCol w:w="972"/>
        <w:gridCol w:w="972"/>
        <w:gridCol w:w="1062"/>
        <w:gridCol w:w="990"/>
      </w:tblGrid>
      <w:tr w:rsidR="00075BE6" w:rsidRPr="00C72DBC" w14:paraId="61125773" w14:textId="77777777" w:rsidTr="00C0004A">
        <w:tc>
          <w:tcPr>
            <w:tcW w:w="1188" w:type="dxa"/>
          </w:tcPr>
          <w:p w14:paraId="568A28D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62" w:type="dxa"/>
          </w:tcPr>
          <w:p w14:paraId="0D4E9C4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72" w:type="dxa"/>
          </w:tcPr>
          <w:p w14:paraId="1BCEECAC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72" w:type="dxa"/>
          </w:tcPr>
          <w:p w14:paraId="6C5A4CE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62" w:type="dxa"/>
          </w:tcPr>
          <w:p w14:paraId="5F44887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63341B9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2E4C529E" w14:textId="77777777" w:rsidTr="00C0004A">
        <w:tc>
          <w:tcPr>
            <w:tcW w:w="1188" w:type="dxa"/>
          </w:tcPr>
          <w:p w14:paraId="17B1C57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62" w:type="dxa"/>
          </w:tcPr>
          <w:p w14:paraId="19F08B1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3C15DC8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2DBA370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14:paraId="5BDEF24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301274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653EF6DC" w14:textId="77777777" w:rsidTr="00C0004A">
        <w:tc>
          <w:tcPr>
            <w:tcW w:w="1188" w:type="dxa"/>
          </w:tcPr>
          <w:p w14:paraId="410A34F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62" w:type="dxa"/>
          </w:tcPr>
          <w:p w14:paraId="3F9FB39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6CB96DF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72" w:type="dxa"/>
          </w:tcPr>
          <w:p w14:paraId="20BD5D5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14:paraId="1BB3027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D724E9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  <w:tr w:rsidR="00075BE6" w:rsidRPr="00C72DBC" w14:paraId="38CF2A1D" w14:textId="77777777" w:rsidTr="00C0004A">
        <w:tc>
          <w:tcPr>
            <w:tcW w:w="1188" w:type="dxa"/>
          </w:tcPr>
          <w:p w14:paraId="3B91529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62" w:type="dxa"/>
          </w:tcPr>
          <w:p w14:paraId="511AC16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72" w:type="dxa"/>
          </w:tcPr>
          <w:p w14:paraId="0A795B2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6CAA30B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14:paraId="581AF47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1D21E80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1EC1B8D5" w14:textId="77777777" w:rsidTr="00C0004A">
        <w:tc>
          <w:tcPr>
            <w:tcW w:w="1188" w:type="dxa"/>
          </w:tcPr>
          <w:p w14:paraId="7E8F5EA4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62" w:type="dxa"/>
          </w:tcPr>
          <w:p w14:paraId="5D2EBE0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653DD7F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72" w:type="dxa"/>
          </w:tcPr>
          <w:p w14:paraId="1092A6A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14:paraId="6510F81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5709670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4152D115" w14:textId="77777777" w:rsidTr="00C0004A">
        <w:tc>
          <w:tcPr>
            <w:tcW w:w="1188" w:type="dxa"/>
          </w:tcPr>
          <w:p w14:paraId="08DC759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62" w:type="dxa"/>
          </w:tcPr>
          <w:p w14:paraId="0C97A36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306585A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41C6526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14:paraId="7055273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0DCE605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</w:tbl>
    <w:p w14:paraId="212BE68D" w14:textId="77777777" w:rsidR="00075BE6" w:rsidRDefault="00075BE6" w:rsidP="00075BE6">
      <w:pPr>
        <w:spacing w:line="257" w:lineRule="auto"/>
        <w:rPr>
          <w:rFonts w:ascii="Arial" w:hAnsi="Arial" w:cs="Arial"/>
          <w:color w:val="000000"/>
        </w:rPr>
      </w:pPr>
    </w:p>
    <w:p w14:paraId="2C38737C" w14:textId="77777777" w:rsidR="00075BE6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0CB321BC" w14:textId="77777777" w:rsidR="00075BE6" w:rsidRDefault="00075BE6" w:rsidP="00075BE6">
      <w:pPr>
        <w:shd w:val="clear" w:color="auto" w:fill="FFFFFF"/>
        <w:spacing w:before="40" w:after="120"/>
        <w:jc w:val="center"/>
        <w:rPr>
          <w:rFonts w:ascii="Arial" w:hAnsi="Arial" w:cs="Arial"/>
          <w:b/>
          <w:color w:val="000000"/>
        </w:rPr>
      </w:pPr>
      <w:r>
        <w:br w:type="page"/>
      </w:r>
      <w:proofErr w:type="gramStart"/>
      <w:r>
        <w:rPr>
          <w:rFonts w:ascii="Arial" w:hAnsi="Arial" w:cs="Arial"/>
          <w:b/>
          <w:color w:val="000000"/>
        </w:rPr>
        <w:t>ELECTIVE  I</w:t>
      </w:r>
      <w:proofErr w:type="gramEnd"/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73"/>
        <w:gridCol w:w="5558"/>
        <w:gridCol w:w="782"/>
        <w:gridCol w:w="735"/>
      </w:tblGrid>
      <w:tr w:rsidR="00075BE6" w:rsidRPr="00E572DC" w14:paraId="1F4BF1B7" w14:textId="77777777" w:rsidTr="00C0004A">
        <w:trPr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4F21D9ED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558" w:type="dxa"/>
            <w:vMerge w:val="restart"/>
            <w:shd w:val="clear" w:color="auto" w:fill="FFFFFF"/>
            <w:vAlign w:val="center"/>
          </w:tcPr>
          <w:p w14:paraId="60B22E84" w14:textId="77777777" w:rsidR="00075BE6" w:rsidRDefault="00075BE6" w:rsidP="00C0004A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>elective - i</w:t>
            </w:r>
          </w:p>
          <w:p w14:paraId="2EAF5A7E" w14:textId="77777777" w:rsidR="00075BE6" w:rsidRDefault="00075BE6" w:rsidP="00C0004A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Code : </w:t>
            </w:r>
            <w:r w:rsidRPr="00E572DC">
              <w:rPr>
                <w:rFonts w:ascii="Arial" w:hAnsi="Arial" w:cs="Arial"/>
                <w:b/>
                <w:caps/>
                <w:color w:val="000000"/>
                <w:szCs w:val="24"/>
              </w:rPr>
              <w:t>23UBOT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E15</w:t>
            </w:r>
          </w:p>
          <w:p w14:paraId="182F53C4" w14:textId="77777777" w:rsidR="00075BE6" w:rsidRPr="00E572DC" w:rsidRDefault="00075BE6" w:rsidP="00C0004A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Title: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Botany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- I</w:t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6AAD3E52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133CD1DE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075BE6" w:rsidRPr="00E572DC" w14:paraId="71BE7BE9" w14:textId="77777777" w:rsidTr="00C0004A">
        <w:trPr>
          <w:trHeight w:val="373"/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3F84B892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</w:t>
            </w:r>
          </w:p>
        </w:tc>
        <w:tc>
          <w:tcPr>
            <w:tcW w:w="5558" w:type="dxa"/>
            <w:vMerge/>
            <w:shd w:val="clear" w:color="auto" w:fill="FFFFFF"/>
            <w:vAlign w:val="center"/>
          </w:tcPr>
          <w:p w14:paraId="61A990A1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411E574A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440793D0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</w:tr>
    </w:tbl>
    <w:p w14:paraId="33A48252" w14:textId="77777777" w:rsidR="00075BE6" w:rsidRPr="00E572DC" w:rsidRDefault="00075BE6" w:rsidP="00075BE6">
      <w:pPr>
        <w:pStyle w:val="F3-BodySingle"/>
        <w:shd w:val="clear" w:color="auto" w:fill="FFFFFF"/>
        <w:spacing w:before="40" w:after="0" w:line="240" w:lineRule="auto"/>
        <w:ind w:left="0" w:right="-873" w:firstLine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49285430" w14:textId="77777777" w:rsidR="00075BE6" w:rsidRPr="00E572DC" w:rsidRDefault="00075BE6" w:rsidP="00075BE6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</w:t>
      </w:r>
    </w:p>
    <w:p w14:paraId="2B328B75" w14:textId="77777777" w:rsidR="00075BE6" w:rsidRPr="00E572DC" w:rsidRDefault="00075BE6" w:rsidP="00075BE6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99"/>
        <w:gridCol w:w="7883"/>
      </w:tblGrid>
      <w:tr w:rsidR="00075BE6" w:rsidRPr="00E572DC" w14:paraId="716A85A5" w14:textId="77777777" w:rsidTr="00C0004A">
        <w:trPr>
          <w:jc w:val="center"/>
        </w:trPr>
        <w:tc>
          <w:tcPr>
            <w:tcW w:w="999" w:type="dxa"/>
            <w:shd w:val="clear" w:color="auto" w:fill="FFFFFF"/>
          </w:tcPr>
          <w:p w14:paraId="4D1CCF0F" w14:textId="77777777" w:rsidR="00075BE6" w:rsidRPr="00E572DC" w:rsidRDefault="00075BE6" w:rsidP="00C0004A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14:paraId="65405E32" w14:textId="77777777" w:rsidR="00075BE6" w:rsidRPr="00E572DC" w:rsidRDefault="00075BE6" w:rsidP="00C0004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rFonts w:eastAsia="Calibri"/>
                <w:color w:val="000000"/>
                <w:sz w:val="24"/>
                <w:szCs w:val="24"/>
              </w:rPr>
              <w:t xml:space="preserve">To </w:t>
            </w:r>
            <w:r w:rsidRPr="00E572DC">
              <w:rPr>
                <w:color w:val="000000"/>
                <w:sz w:val="24"/>
                <w:szCs w:val="24"/>
              </w:rPr>
              <w:t>study morphological and anatomical adaptations of plants of various habitats.</w:t>
            </w:r>
          </w:p>
        </w:tc>
      </w:tr>
      <w:tr w:rsidR="00075BE6" w:rsidRPr="00E572DC" w14:paraId="76ED6E4D" w14:textId="77777777" w:rsidTr="00C0004A">
        <w:trPr>
          <w:jc w:val="center"/>
        </w:trPr>
        <w:tc>
          <w:tcPr>
            <w:tcW w:w="999" w:type="dxa"/>
            <w:shd w:val="clear" w:color="auto" w:fill="FFFFFF"/>
          </w:tcPr>
          <w:p w14:paraId="1E95F0D9" w14:textId="77777777" w:rsidR="00075BE6" w:rsidRPr="00E572DC" w:rsidRDefault="00075BE6" w:rsidP="00C0004A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83" w:type="dxa"/>
            <w:shd w:val="clear" w:color="auto" w:fill="FFFFFF"/>
          </w:tcPr>
          <w:p w14:paraId="79456981" w14:textId="77777777" w:rsidR="00075BE6" w:rsidRPr="00E572DC" w:rsidRDefault="00075BE6" w:rsidP="00C0004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To demonstrate techniques of plant tissue culture.</w:t>
            </w:r>
          </w:p>
        </w:tc>
      </w:tr>
      <w:tr w:rsidR="00075BE6" w:rsidRPr="00E572DC" w14:paraId="6EF369BF" w14:textId="77777777" w:rsidTr="00C0004A">
        <w:trPr>
          <w:jc w:val="center"/>
        </w:trPr>
        <w:tc>
          <w:tcPr>
            <w:tcW w:w="999" w:type="dxa"/>
            <w:shd w:val="clear" w:color="auto" w:fill="FFFFFF"/>
          </w:tcPr>
          <w:p w14:paraId="0DAD644E" w14:textId="77777777" w:rsidR="00075BE6" w:rsidRPr="00E572DC" w:rsidRDefault="00075BE6" w:rsidP="00C0004A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83" w:type="dxa"/>
            <w:shd w:val="clear" w:color="auto" w:fill="FFFFFF"/>
          </w:tcPr>
          <w:p w14:paraId="4FEDC034" w14:textId="77777777" w:rsidR="00075BE6" w:rsidRPr="00E572DC" w:rsidRDefault="00075BE6" w:rsidP="00C0004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familiarize with the structure of DNA, RNA.  </w:t>
            </w:r>
          </w:p>
        </w:tc>
      </w:tr>
      <w:tr w:rsidR="00075BE6" w:rsidRPr="00E572DC" w14:paraId="4EBD28B5" w14:textId="77777777" w:rsidTr="00C0004A">
        <w:trPr>
          <w:jc w:val="center"/>
        </w:trPr>
        <w:tc>
          <w:tcPr>
            <w:tcW w:w="999" w:type="dxa"/>
            <w:shd w:val="clear" w:color="auto" w:fill="FFFFFF"/>
          </w:tcPr>
          <w:p w14:paraId="0B2CC2F2" w14:textId="77777777" w:rsidR="00075BE6" w:rsidRPr="00E572DC" w:rsidRDefault="00075BE6" w:rsidP="00C0004A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83" w:type="dxa"/>
            <w:shd w:val="clear" w:color="auto" w:fill="FFFFFF"/>
          </w:tcPr>
          <w:p w14:paraId="4F3F6972" w14:textId="77777777" w:rsidR="00075BE6" w:rsidRPr="00E572DC" w:rsidRDefault="00075BE6" w:rsidP="00C0004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carryout experiments related with plant physiology. </w:t>
            </w:r>
          </w:p>
        </w:tc>
      </w:tr>
      <w:tr w:rsidR="00075BE6" w:rsidRPr="00E572DC" w14:paraId="59A5F039" w14:textId="77777777" w:rsidTr="00C0004A">
        <w:trPr>
          <w:jc w:val="center"/>
        </w:trPr>
        <w:tc>
          <w:tcPr>
            <w:tcW w:w="999" w:type="dxa"/>
            <w:shd w:val="clear" w:color="auto" w:fill="FFFFFF"/>
          </w:tcPr>
          <w:p w14:paraId="49CF8FFB" w14:textId="77777777" w:rsidR="00075BE6" w:rsidRPr="00E572DC" w:rsidRDefault="00075BE6" w:rsidP="00C0004A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83" w:type="dxa"/>
            <w:shd w:val="clear" w:color="auto" w:fill="FFFFFF"/>
          </w:tcPr>
          <w:p w14:paraId="3AD35D10" w14:textId="77777777" w:rsidR="00075BE6" w:rsidRPr="00E572DC" w:rsidRDefault="00075BE6" w:rsidP="00C0004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perform biochemistry experiments. </w:t>
            </w:r>
          </w:p>
        </w:tc>
      </w:tr>
    </w:tbl>
    <w:p w14:paraId="4DFDAA80" w14:textId="77777777" w:rsidR="00075BE6" w:rsidRPr="00E572DC" w:rsidRDefault="00075BE6" w:rsidP="00075BE6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14:paraId="1782CAA4" w14:textId="77777777" w:rsidR="00075BE6" w:rsidRPr="00E572DC" w:rsidRDefault="00075BE6" w:rsidP="00075BE6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1: </w:t>
      </w:r>
      <w:r w:rsidRPr="00E572DC">
        <w:rPr>
          <w:rFonts w:ascii="Arial" w:hAnsi="Arial" w:cs="Arial"/>
          <w:b/>
          <w:bCs/>
          <w:color w:val="000000"/>
        </w:rPr>
        <w:t xml:space="preserve">Algae: </w:t>
      </w:r>
    </w:p>
    <w:p w14:paraId="0FA4BCC3" w14:textId="77777777" w:rsidR="00075BE6" w:rsidRPr="00E572DC" w:rsidRDefault="00075BE6" w:rsidP="00075BE6">
      <w:pPr>
        <w:shd w:val="clear" w:color="auto" w:fill="FFFFFF"/>
        <w:spacing w:before="4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algae - Structure, reproduction and life cycle of the following genera - </w:t>
      </w:r>
      <w:r w:rsidRPr="00E572DC">
        <w:rPr>
          <w:rFonts w:ascii="Arial" w:hAnsi="Arial" w:cs="Arial"/>
          <w:i/>
          <w:color w:val="000000"/>
        </w:rPr>
        <w:t xml:space="preserve">Anabaena </w:t>
      </w:r>
      <w:r w:rsidRPr="00E572DC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i/>
          <w:color w:val="000000"/>
        </w:rPr>
        <w:t>Sargassum</w:t>
      </w:r>
      <w:r w:rsidRPr="00E572DC">
        <w:rPr>
          <w:rFonts w:ascii="Arial" w:hAnsi="Arial" w:cs="Arial"/>
          <w:color w:val="000000"/>
        </w:rPr>
        <w:t xml:space="preserve"> and economic importance of algae.</w:t>
      </w:r>
    </w:p>
    <w:p w14:paraId="3DEA4DBF" w14:textId="77777777" w:rsidR="00075BE6" w:rsidRPr="00E572DC" w:rsidRDefault="00075BE6" w:rsidP="00075BE6">
      <w:pPr>
        <w:shd w:val="clear" w:color="auto" w:fill="FFFFFF"/>
        <w:spacing w:before="4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2 :</w:t>
      </w:r>
      <w:proofErr w:type="gramEnd"/>
      <w:r w:rsidRPr="00E572DC">
        <w:rPr>
          <w:rFonts w:ascii="Arial" w:hAnsi="Arial" w:cs="Arial"/>
          <w:b/>
          <w:color w:val="000000"/>
        </w:rPr>
        <w:t xml:space="preserve"> Fungi, Bacteria and Virus:</w:t>
      </w:r>
    </w:p>
    <w:p w14:paraId="60B5681C" w14:textId="77777777" w:rsidR="00075BE6" w:rsidRPr="00E572DC" w:rsidRDefault="00075BE6" w:rsidP="00075BE6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fungi, structure, reproduction and life cycle of the following genera </w:t>
      </w:r>
      <w:r>
        <w:rPr>
          <w:rFonts w:ascii="Arial" w:hAnsi="Arial" w:cs="Arial"/>
          <w:color w:val="000000"/>
        </w:rPr>
        <w:t>–</w:t>
      </w:r>
      <w:r w:rsidRPr="00E572DC"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i/>
          <w:color w:val="000000"/>
        </w:rPr>
        <w:t>Penicillium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i/>
          <w:color w:val="000000"/>
        </w:rPr>
        <w:t>Agaricus</w:t>
      </w:r>
      <w:proofErr w:type="spellEnd"/>
      <w:r w:rsidRPr="00E572DC">
        <w:rPr>
          <w:rFonts w:ascii="Arial" w:hAnsi="Arial" w:cs="Arial"/>
          <w:color w:val="000000"/>
        </w:rPr>
        <w:t xml:space="preserve"> and economic importance of fungi.</w:t>
      </w:r>
    </w:p>
    <w:p w14:paraId="2A67DE34" w14:textId="77777777" w:rsidR="00075BE6" w:rsidRPr="00E572DC" w:rsidRDefault="00075BE6" w:rsidP="00075BE6">
      <w:pPr>
        <w:shd w:val="clear" w:color="auto" w:fill="FFFFFF"/>
        <w:spacing w:after="120"/>
        <w:jc w:val="both"/>
        <w:rPr>
          <w:rFonts w:ascii="Arial" w:hAnsi="Arial" w:cs="Arial"/>
          <w:i/>
          <w:color w:val="000000"/>
        </w:rPr>
      </w:pPr>
      <w:r w:rsidRPr="00E572DC">
        <w:rPr>
          <w:rFonts w:ascii="Arial" w:hAnsi="Arial" w:cs="Arial"/>
          <w:color w:val="000000"/>
        </w:rPr>
        <w:t xml:space="preserve">Bacteria - general characters, structure and reproduction of </w:t>
      </w:r>
      <w:r w:rsidRPr="00E572DC">
        <w:rPr>
          <w:rFonts w:ascii="Arial" w:hAnsi="Arial" w:cs="Arial"/>
          <w:i/>
          <w:color w:val="000000"/>
        </w:rPr>
        <w:t>Escherichia coli</w:t>
      </w:r>
      <w:r w:rsidRPr="00E572DC">
        <w:rPr>
          <w:rFonts w:ascii="Arial" w:hAnsi="Arial" w:cs="Arial"/>
          <w:color w:val="000000"/>
        </w:rPr>
        <w:t xml:space="preserve"> and economic importance of bacteria. Virus - general characters, structure of TMV, structure of bacteriophage.</w:t>
      </w:r>
    </w:p>
    <w:p w14:paraId="6DC4372C" w14:textId="77777777" w:rsidR="00075BE6" w:rsidRPr="00E572DC" w:rsidRDefault="00075BE6" w:rsidP="00075BE6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3 :</w:t>
      </w:r>
      <w:proofErr w:type="gramEnd"/>
      <w:r w:rsidRPr="00E572DC">
        <w:rPr>
          <w:rFonts w:ascii="Arial" w:hAnsi="Arial" w:cs="Arial"/>
          <w:b/>
          <w:color w:val="000000"/>
        </w:rPr>
        <w:t xml:space="preserve"> Bryophytes, Pteridophytes and Gymnosperms:</w:t>
      </w:r>
    </w:p>
    <w:p w14:paraId="1B857B5D" w14:textId="77777777" w:rsidR="00075BE6" w:rsidRPr="00E572DC" w:rsidRDefault="00075BE6" w:rsidP="00075BE6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Bryophytes, Structure and life cycle of </w:t>
      </w:r>
      <w:r w:rsidRPr="00E572DC">
        <w:rPr>
          <w:rFonts w:ascii="Arial" w:hAnsi="Arial" w:cs="Arial"/>
          <w:i/>
          <w:color w:val="000000"/>
        </w:rPr>
        <w:t>Funaria</w:t>
      </w:r>
      <w:r w:rsidRPr="00E572DC">
        <w:rPr>
          <w:rFonts w:ascii="Arial" w:hAnsi="Arial" w:cs="Arial"/>
          <w:color w:val="000000"/>
        </w:rPr>
        <w:t xml:space="preserve">. </w:t>
      </w:r>
    </w:p>
    <w:p w14:paraId="6ADA534F" w14:textId="77777777" w:rsidR="00075BE6" w:rsidRPr="00E572DC" w:rsidRDefault="00075BE6" w:rsidP="00075BE6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Pteridophytes, Structure and life cycle of </w:t>
      </w:r>
      <w:r w:rsidRPr="00E572DC">
        <w:rPr>
          <w:rFonts w:ascii="Arial" w:hAnsi="Arial" w:cs="Arial"/>
          <w:i/>
          <w:color w:val="000000"/>
        </w:rPr>
        <w:t>Lycopodium</w:t>
      </w:r>
      <w:r w:rsidRPr="00E572DC">
        <w:rPr>
          <w:rFonts w:ascii="Arial" w:hAnsi="Arial" w:cs="Arial"/>
          <w:color w:val="000000"/>
        </w:rPr>
        <w:t xml:space="preserve">. </w:t>
      </w:r>
    </w:p>
    <w:p w14:paraId="54BAE433" w14:textId="77777777" w:rsidR="00075BE6" w:rsidRPr="00E572DC" w:rsidRDefault="00075BE6" w:rsidP="00075BE6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Gymnosperms, Structure and life cycle of </w:t>
      </w:r>
      <w:r w:rsidRPr="00E572DC">
        <w:rPr>
          <w:rFonts w:ascii="Arial" w:hAnsi="Arial" w:cs="Arial"/>
          <w:i/>
          <w:color w:val="000000"/>
        </w:rPr>
        <w:t>Cycas</w:t>
      </w:r>
      <w:r w:rsidRPr="00E572DC">
        <w:rPr>
          <w:rFonts w:ascii="Arial" w:hAnsi="Arial" w:cs="Arial"/>
          <w:color w:val="000000"/>
        </w:rPr>
        <w:t xml:space="preserve">. </w:t>
      </w:r>
    </w:p>
    <w:p w14:paraId="20D164F3" w14:textId="77777777" w:rsidR="00075BE6" w:rsidRPr="00E572DC" w:rsidRDefault="00075BE6" w:rsidP="00075BE6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Unit – 4: Cell Biology:</w:t>
      </w:r>
    </w:p>
    <w:p w14:paraId="1C1A91C0" w14:textId="77777777" w:rsidR="00075BE6" w:rsidRPr="00E572DC" w:rsidRDefault="00075BE6" w:rsidP="00075BE6">
      <w:pPr>
        <w:shd w:val="clear" w:color="auto" w:fill="FFFFFF"/>
        <w:spacing w:before="360" w:after="240"/>
        <w:contextualSpacing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rokaryotic and Eukaryotic cell-</w:t>
      </w:r>
      <w:r w:rsidRPr="00E572DC">
        <w:rPr>
          <w:rFonts w:ascii="Arial" w:hAnsi="Arial" w:cs="Arial"/>
          <w:color w:val="000000"/>
        </w:rPr>
        <w:t>structure/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organization.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Cell organelles - ultra structure and function of chloroplast, mitochondria and nucleus.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Cell division - mitosis and meiosis.</w:t>
      </w:r>
    </w:p>
    <w:p w14:paraId="42563390" w14:textId="77777777" w:rsidR="00075BE6" w:rsidRPr="00E572DC" w:rsidRDefault="00075BE6" w:rsidP="00075BE6">
      <w:pPr>
        <w:shd w:val="clear" w:color="auto" w:fill="FFFFFF"/>
        <w:spacing w:before="360" w:after="240"/>
        <w:contextualSpacing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Unit – 5: Genetics and Plant Biotechnology:</w:t>
      </w:r>
    </w:p>
    <w:p w14:paraId="0004F9BA" w14:textId="77777777" w:rsidR="00075BE6" w:rsidRPr="00E572DC" w:rsidRDefault="00075BE6" w:rsidP="00075BE6">
      <w:pPr>
        <w:shd w:val="clear" w:color="auto" w:fill="FFFFFF"/>
        <w:spacing w:after="12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Mendelism</w:t>
      </w:r>
      <w:proofErr w:type="spellEnd"/>
      <w:r w:rsidRPr="00E572DC">
        <w:rPr>
          <w:rFonts w:ascii="Arial" w:hAnsi="Arial" w:cs="Arial"/>
          <w:color w:val="000000"/>
        </w:rPr>
        <w:t xml:space="preserve"> - Law of dominance, Law of segregation, Incomplete dominance. Law of independent assortment. Monohybrid and dihybrid cross - Test cross - Back cross. Plant tissue culture - </w:t>
      </w:r>
      <w:r w:rsidRPr="00E572DC">
        <w:rPr>
          <w:rFonts w:ascii="Arial" w:hAnsi="Arial" w:cs="Arial"/>
          <w:i/>
          <w:color w:val="000000"/>
        </w:rPr>
        <w:t>In vitro</w:t>
      </w:r>
      <w:r w:rsidRPr="00E572DC">
        <w:rPr>
          <w:rFonts w:ascii="Arial" w:hAnsi="Arial" w:cs="Arial"/>
          <w:color w:val="000000"/>
        </w:rPr>
        <w:t xml:space="preserve"> culture </w:t>
      </w:r>
      <w:proofErr w:type="spellStart"/>
      <w:r w:rsidRPr="00E572DC">
        <w:rPr>
          <w:rFonts w:ascii="Arial" w:hAnsi="Arial" w:cs="Arial"/>
          <w:color w:val="000000"/>
        </w:rPr>
        <w:t>methods.Plant</w:t>
      </w:r>
      <w:proofErr w:type="spellEnd"/>
      <w:r w:rsidRPr="00E572DC">
        <w:rPr>
          <w:rFonts w:ascii="Arial" w:hAnsi="Arial" w:cs="Arial"/>
          <w:color w:val="000000"/>
        </w:rPr>
        <w:t xml:space="preserve"> tissue culture and its application in biotechnology.</w:t>
      </w:r>
    </w:p>
    <w:p w14:paraId="59ED02F3" w14:textId="07779301" w:rsidR="00BF16CF" w:rsidRDefault="00BF16CF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14F38C0" w14:textId="77777777" w:rsidR="00075BE6" w:rsidRPr="00E572DC" w:rsidRDefault="00075BE6" w:rsidP="00075BE6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4970ED3" w14:textId="77777777" w:rsidR="00075BE6" w:rsidRPr="00E572DC" w:rsidRDefault="00075BE6" w:rsidP="00075BE6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Expected </w:t>
      </w:r>
      <w:r w:rsidRPr="00E572DC">
        <w:rPr>
          <w:rFonts w:ascii="Arial" w:hAnsi="Arial" w:cs="Arial"/>
          <w:b/>
          <w:color w:val="000000"/>
        </w:rPr>
        <w:t>Course Outcomes (CO)</w:t>
      </w:r>
    </w:p>
    <w:p w14:paraId="6220A797" w14:textId="77777777" w:rsidR="00075BE6" w:rsidRPr="00E572DC" w:rsidRDefault="00075BE6" w:rsidP="00075BE6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7976"/>
      </w:tblGrid>
      <w:tr w:rsidR="00075BE6" w:rsidRPr="00E572DC" w14:paraId="37663BC5" w14:textId="77777777" w:rsidTr="00C0004A">
        <w:trPr>
          <w:jc w:val="center"/>
        </w:trPr>
        <w:tc>
          <w:tcPr>
            <w:tcW w:w="960" w:type="dxa"/>
            <w:shd w:val="clear" w:color="auto" w:fill="FFFFFF"/>
          </w:tcPr>
          <w:p w14:paraId="19CA3E46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76" w:type="dxa"/>
            <w:shd w:val="clear" w:color="auto" w:fill="FFFFFF"/>
          </w:tcPr>
          <w:p w14:paraId="7EC3C4EA" w14:textId="77777777" w:rsidR="00075BE6" w:rsidRPr="00E572DC" w:rsidRDefault="00075BE6" w:rsidP="00C0004A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Increase the awareness and appreciation of human friendly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algae and their economic importance.                                                  </w:t>
            </w:r>
          </w:p>
        </w:tc>
      </w:tr>
      <w:tr w:rsidR="00075BE6" w:rsidRPr="00E572DC" w14:paraId="3377B5FF" w14:textId="77777777" w:rsidTr="00C0004A">
        <w:trPr>
          <w:jc w:val="center"/>
        </w:trPr>
        <w:tc>
          <w:tcPr>
            <w:tcW w:w="960" w:type="dxa"/>
            <w:shd w:val="clear" w:color="auto" w:fill="FFFFFF"/>
          </w:tcPr>
          <w:p w14:paraId="680FCAA8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76" w:type="dxa"/>
            <w:shd w:val="clear" w:color="auto" w:fill="FFFFFF"/>
          </w:tcPr>
          <w:p w14:paraId="40DE83EB" w14:textId="77777777" w:rsidR="00075BE6" w:rsidRPr="00E572DC" w:rsidRDefault="00075BE6" w:rsidP="00C0004A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Develop an understanding of microbes and fungi and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appreciate their adaptive strategies.                                                     </w:t>
            </w:r>
          </w:p>
        </w:tc>
      </w:tr>
      <w:tr w:rsidR="00075BE6" w:rsidRPr="00E572DC" w14:paraId="5E4959F6" w14:textId="77777777" w:rsidTr="00C0004A">
        <w:trPr>
          <w:jc w:val="center"/>
        </w:trPr>
        <w:tc>
          <w:tcPr>
            <w:tcW w:w="960" w:type="dxa"/>
            <w:shd w:val="clear" w:color="auto" w:fill="FFFFFF"/>
          </w:tcPr>
          <w:p w14:paraId="128DD97F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976" w:type="dxa"/>
            <w:shd w:val="clear" w:color="auto" w:fill="FFFFFF"/>
          </w:tcPr>
          <w:p w14:paraId="66DD9927" w14:textId="77777777" w:rsidR="00075BE6" w:rsidRPr="00E572DC" w:rsidRDefault="00075BE6" w:rsidP="00C0004A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Develop critical understanding on morphology, anatomy and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reproduction of Bryophytes, Pteridophytes and Gymnosperms.          </w:t>
            </w:r>
          </w:p>
        </w:tc>
      </w:tr>
      <w:tr w:rsidR="00075BE6" w:rsidRPr="00E572DC" w14:paraId="4E2671F0" w14:textId="77777777" w:rsidTr="00C0004A">
        <w:trPr>
          <w:jc w:val="center"/>
        </w:trPr>
        <w:tc>
          <w:tcPr>
            <w:tcW w:w="960" w:type="dxa"/>
            <w:shd w:val="clear" w:color="auto" w:fill="FFFFFF"/>
          </w:tcPr>
          <w:p w14:paraId="3F0D28AE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976" w:type="dxa"/>
            <w:shd w:val="clear" w:color="auto" w:fill="FFFFFF"/>
          </w:tcPr>
          <w:p w14:paraId="76DE6DC7" w14:textId="77777777" w:rsidR="00075BE6" w:rsidRPr="00E572DC" w:rsidRDefault="00075BE6" w:rsidP="00C000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2DC">
              <w:rPr>
                <w:rFonts w:ascii="Arial" w:hAnsi="Arial" w:cs="Arial"/>
                <w:color w:val="000000"/>
              </w:rPr>
              <w:t xml:space="preserve">Compare the structure and function of cells and explain the </w:t>
            </w:r>
            <w:r w:rsidRPr="00E572DC">
              <w:rPr>
                <w:rFonts w:ascii="Arial" w:hAnsi="Arial" w:cs="Arial"/>
                <w:color w:val="000000"/>
              </w:rPr>
              <w:br/>
              <w:t xml:space="preserve">development of cells.                                                                            </w:t>
            </w:r>
          </w:p>
        </w:tc>
      </w:tr>
      <w:tr w:rsidR="00075BE6" w:rsidRPr="00E572DC" w14:paraId="787EE868" w14:textId="77777777" w:rsidTr="00C0004A">
        <w:trPr>
          <w:jc w:val="center"/>
        </w:trPr>
        <w:tc>
          <w:tcPr>
            <w:tcW w:w="960" w:type="dxa"/>
            <w:shd w:val="clear" w:color="auto" w:fill="FFFFFF"/>
          </w:tcPr>
          <w:p w14:paraId="33EDEDC3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976" w:type="dxa"/>
            <w:shd w:val="clear" w:color="auto" w:fill="FFFFFF"/>
          </w:tcPr>
          <w:p w14:paraId="49C7290E" w14:textId="77777777" w:rsidR="00075BE6" w:rsidRPr="00E572DC" w:rsidRDefault="00075BE6" w:rsidP="00C000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2DC">
              <w:rPr>
                <w:rFonts w:ascii="Arial" w:hAnsi="Arial" w:cs="Arial"/>
                <w:color w:val="000000"/>
              </w:rPr>
              <w:t xml:space="preserve">Understand the core concepts and fundamentals of plant </w:t>
            </w:r>
            <w:r w:rsidRPr="00E572DC">
              <w:rPr>
                <w:rFonts w:ascii="Arial" w:hAnsi="Arial" w:cs="Arial"/>
                <w:color w:val="000000"/>
              </w:rPr>
              <w:br/>
              <w:t xml:space="preserve">biotechnology and genetic engineering.                                               </w:t>
            </w:r>
          </w:p>
        </w:tc>
      </w:tr>
    </w:tbl>
    <w:p w14:paraId="37A6D452" w14:textId="77777777" w:rsidR="00075BE6" w:rsidRPr="00E572DC" w:rsidRDefault="00075BE6" w:rsidP="00075BE6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162C0F0E" w14:textId="77777777" w:rsidR="00075BE6" w:rsidRPr="00E572DC" w:rsidRDefault="00075BE6" w:rsidP="00075BE6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bCs/>
          <w:color w:val="000000"/>
        </w:rPr>
        <w:t>Recommended Texts</w:t>
      </w:r>
    </w:p>
    <w:p w14:paraId="334A4795" w14:textId="77777777" w:rsidR="00075BE6" w:rsidRPr="00E572DC" w:rsidRDefault="00075BE6" w:rsidP="004D1AEE">
      <w:pPr>
        <w:numPr>
          <w:ilvl w:val="0"/>
          <w:numId w:val="36"/>
        </w:numPr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Singh</w:t>
      </w:r>
      <w:proofErr w:type="gramStart"/>
      <w:r w:rsidRPr="00E572DC">
        <w:rPr>
          <w:rFonts w:ascii="Arial" w:hAnsi="Arial" w:cs="Arial"/>
          <w:color w:val="000000"/>
        </w:rPr>
        <w:t>,V</w:t>
      </w:r>
      <w:proofErr w:type="spellEnd"/>
      <w:proofErr w:type="gramEnd"/>
      <w:r w:rsidRPr="00E572DC">
        <w:rPr>
          <w:rFonts w:ascii="Arial" w:hAnsi="Arial" w:cs="Arial"/>
          <w:color w:val="000000"/>
        </w:rPr>
        <w:t>.,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Pande,P.C</w:t>
      </w:r>
      <w:proofErr w:type="spellEnd"/>
      <w:r w:rsidRPr="00E572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Jain,D.K</w:t>
      </w:r>
      <w:proofErr w:type="spellEnd"/>
      <w:r w:rsidRPr="00E572DC">
        <w:rPr>
          <w:rFonts w:ascii="Arial" w:hAnsi="Arial" w:cs="Arial"/>
          <w:color w:val="000000"/>
        </w:rPr>
        <w:t>. 2021. A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Text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Book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Botany.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Rastogi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Publications,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Meerut.</w:t>
      </w:r>
    </w:p>
    <w:p w14:paraId="43A8DB26" w14:textId="77777777" w:rsidR="00075BE6" w:rsidRPr="00E572DC" w:rsidRDefault="00075BE6" w:rsidP="004D1AEE">
      <w:pPr>
        <w:numPr>
          <w:ilvl w:val="0"/>
          <w:numId w:val="36"/>
        </w:numPr>
        <w:ind w:left="399" w:hanging="27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Bhatnagar, </w:t>
      </w:r>
      <w:proofErr w:type="gramStart"/>
      <w:r w:rsidRPr="00E572DC">
        <w:rPr>
          <w:rFonts w:ascii="Arial" w:hAnsi="Arial" w:cs="Arial"/>
          <w:color w:val="000000"/>
        </w:rPr>
        <w:t xml:space="preserve">S.P 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and</w:t>
      </w:r>
      <w:proofErr w:type="gramEnd"/>
      <w:r w:rsidRPr="00E572DC"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Alok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Moitra</w:t>
      </w:r>
      <w:proofErr w:type="spellEnd"/>
      <w:r w:rsidRPr="00E572DC">
        <w:rPr>
          <w:rFonts w:ascii="Arial" w:hAnsi="Arial" w:cs="Arial"/>
          <w:color w:val="000000"/>
        </w:rPr>
        <w:t>. 2020. Gymnosperms, New Age International (P) Ltd., Publishers, Bengaluru.</w:t>
      </w:r>
    </w:p>
    <w:p w14:paraId="3FEC073D" w14:textId="77777777" w:rsidR="00075BE6" w:rsidRPr="00E572DC" w:rsidRDefault="00075BE6" w:rsidP="004D1AEE">
      <w:pPr>
        <w:numPr>
          <w:ilvl w:val="0"/>
          <w:numId w:val="36"/>
        </w:numPr>
        <w:ind w:left="399" w:hanging="27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Sharma</w:t>
      </w:r>
      <w:proofErr w:type="gramStart"/>
      <w:r w:rsidRPr="00E572DC">
        <w:rPr>
          <w:rFonts w:ascii="Arial" w:hAnsi="Arial" w:cs="Arial"/>
          <w:color w:val="000000"/>
        </w:rPr>
        <w:t>,O.P.2017</w:t>
      </w:r>
      <w:proofErr w:type="gramEnd"/>
      <w:r w:rsidRPr="00E572DC">
        <w:rPr>
          <w:rFonts w:ascii="Arial" w:hAnsi="Arial" w:cs="Arial"/>
          <w:color w:val="000000"/>
        </w:rPr>
        <w:t>. Bryophyta, MacMillan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India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Ltd.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Delhi.</w:t>
      </w:r>
    </w:p>
    <w:p w14:paraId="5CDE7F1B" w14:textId="77777777" w:rsidR="00075BE6" w:rsidRPr="00E572DC" w:rsidRDefault="00075BE6" w:rsidP="004D1AEE">
      <w:pPr>
        <w:numPr>
          <w:ilvl w:val="0"/>
          <w:numId w:val="36"/>
        </w:numPr>
        <w:ind w:left="399" w:hanging="27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Lee, R.E. 2008. Phycology, IV Edition, Cambridge University Press, New Delhi.</w:t>
      </w:r>
    </w:p>
    <w:p w14:paraId="5EBF27BE" w14:textId="77777777" w:rsidR="00075BE6" w:rsidRPr="00E572DC" w:rsidRDefault="00075BE6" w:rsidP="004D1AEE">
      <w:pPr>
        <w:pStyle w:val="Default"/>
        <w:numPr>
          <w:ilvl w:val="0"/>
          <w:numId w:val="36"/>
        </w:numPr>
        <w:ind w:left="399" w:hanging="270"/>
        <w:rPr>
          <w:rFonts w:eastAsia="TimesNewRomanPSMT"/>
        </w:rPr>
      </w:pPr>
      <w:r w:rsidRPr="00E572DC">
        <w:rPr>
          <w:rFonts w:eastAsia="TimesNewRomanPSMT"/>
        </w:rPr>
        <w:t>Rao, K., Krishnamurthy, K.V and Rao, G.S. 1979. Ancillary Botany,</w:t>
      </w:r>
      <w:r>
        <w:rPr>
          <w:rFonts w:eastAsia="TimesNewRomanPSMT"/>
        </w:rPr>
        <w:t xml:space="preserve"> </w:t>
      </w:r>
      <w:r w:rsidRPr="00E572DC">
        <w:rPr>
          <w:rFonts w:eastAsia="TimesNewRomanPSMT"/>
        </w:rPr>
        <w:t xml:space="preserve">S.   </w:t>
      </w:r>
    </w:p>
    <w:p w14:paraId="6664844E" w14:textId="77777777" w:rsidR="00075BE6" w:rsidRPr="00E572DC" w:rsidRDefault="00075BE6" w:rsidP="00075BE6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E572DC">
        <w:rPr>
          <w:rFonts w:ascii="Arial" w:eastAsia="TimesNewRomanPSMT" w:hAnsi="Arial" w:cs="Arial"/>
          <w:color w:val="000000"/>
        </w:rPr>
        <w:t xml:space="preserve">       Viswanathan Pvt. Ltd., Madras.</w:t>
      </w:r>
    </w:p>
    <w:p w14:paraId="39348DD6" w14:textId="77777777" w:rsidR="00075BE6" w:rsidRPr="00E572DC" w:rsidRDefault="00075BE6" w:rsidP="00075BE6">
      <w:pPr>
        <w:pStyle w:val="Default"/>
        <w:rPr>
          <w:b/>
          <w:bCs/>
        </w:rPr>
      </w:pPr>
      <w:r w:rsidRPr="00E572DC">
        <w:rPr>
          <w:b/>
          <w:bCs/>
        </w:rPr>
        <w:t>Reference books:</w:t>
      </w:r>
    </w:p>
    <w:p w14:paraId="30321AFE" w14:textId="77777777" w:rsidR="00075BE6" w:rsidRPr="00E572DC" w:rsidRDefault="00075BE6" w:rsidP="004D1AEE">
      <w:pPr>
        <w:pStyle w:val="Default"/>
        <w:numPr>
          <w:ilvl w:val="0"/>
          <w:numId w:val="37"/>
        </w:numPr>
      </w:pPr>
      <w:r w:rsidRPr="00E572DC">
        <w:t xml:space="preserve">Parihar, N.S. 2012. An introduction to </w:t>
      </w:r>
      <w:r>
        <w:t>B</w:t>
      </w:r>
      <w:r w:rsidRPr="00E572DC">
        <w:t>ryophyta –Pteridophytes</w:t>
      </w:r>
      <w:proofErr w:type="gramStart"/>
      <w:r w:rsidRPr="00E572DC">
        <w:t>-  Surjeet</w:t>
      </w:r>
      <w:proofErr w:type="gramEnd"/>
      <w:r w:rsidRPr="00E572DC">
        <w:t xml:space="preserve"> Publications, Delhi. </w:t>
      </w:r>
    </w:p>
    <w:p w14:paraId="0D424A5C" w14:textId="77777777" w:rsidR="00075BE6" w:rsidRPr="00E572DC" w:rsidRDefault="00075BE6" w:rsidP="004D1AEE">
      <w:pPr>
        <w:pStyle w:val="Default"/>
        <w:numPr>
          <w:ilvl w:val="0"/>
          <w:numId w:val="37"/>
        </w:numPr>
      </w:pPr>
      <w:proofErr w:type="spellStart"/>
      <w:r w:rsidRPr="00E572DC">
        <w:t>Alexopoulos</w:t>
      </w:r>
      <w:proofErr w:type="spellEnd"/>
      <w:r w:rsidRPr="00E572DC">
        <w:t>, C.J. 2013. Introduction to Mycology. Willey Eastern Pvt. Ltd.</w:t>
      </w:r>
    </w:p>
    <w:p w14:paraId="432B54DB" w14:textId="77777777" w:rsidR="00075BE6" w:rsidRPr="00E572DC" w:rsidRDefault="00075BE6" w:rsidP="004D1AEE">
      <w:pPr>
        <w:pStyle w:val="Default"/>
        <w:numPr>
          <w:ilvl w:val="0"/>
          <w:numId w:val="37"/>
        </w:numPr>
      </w:pPr>
      <w:proofErr w:type="spellStart"/>
      <w:r w:rsidRPr="00E572DC">
        <w:t>Vashishta</w:t>
      </w:r>
      <w:proofErr w:type="spellEnd"/>
      <w:r w:rsidRPr="00E572DC">
        <w:t>, P.C. 2014. Botany for Degree Students Gymnosperms. Chand &amp; Company Ltd, Delhi.</w:t>
      </w:r>
    </w:p>
    <w:p w14:paraId="7063408E" w14:textId="77777777" w:rsidR="00075BE6" w:rsidRPr="00E572DC" w:rsidRDefault="00075BE6" w:rsidP="004D1AEE">
      <w:pPr>
        <w:pStyle w:val="Default"/>
        <w:numPr>
          <w:ilvl w:val="0"/>
          <w:numId w:val="37"/>
        </w:numPr>
      </w:pPr>
      <w:r w:rsidRPr="00E572DC">
        <w:t xml:space="preserve">Coulter, M. </w:t>
      </w:r>
      <w:proofErr w:type="spellStart"/>
      <w:r w:rsidRPr="00E572DC">
        <w:t>Jhon</w:t>
      </w:r>
      <w:proofErr w:type="spellEnd"/>
      <w:r w:rsidRPr="00E572DC">
        <w:t xml:space="preserve">, 2014. Morphology of Gymnosperms. Surjeet Publications, Delhi. </w:t>
      </w:r>
    </w:p>
    <w:p w14:paraId="2AB0701D" w14:textId="77777777" w:rsidR="00075BE6" w:rsidRPr="00E572DC" w:rsidRDefault="00075BE6" w:rsidP="004D1AEE">
      <w:pPr>
        <w:pStyle w:val="Default"/>
        <w:numPr>
          <w:ilvl w:val="0"/>
          <w:numId w:val="37"/>
        </w:numPr>
      </w:pPr>
      <w:proofErr w:type="spellStart"/>
      <w:r w:rsidRPr="00E572DC">
        <w:t>Vashishta</w:t>
      </w:r>
      <w:proofErr w:type="spellEnd"/>
      <w:r w:rsidRPr="00E572DC">
        <w:t>, P.C. 2014. Botany for Degree Students Algae. 2014.  Chand &amp; Company Ltd, Delhi.</w:t>
      </w:r>
    </w:p>
    <w:p w14:paraId="4DC9CAFF" w14:textId="77777777" w:rsidR="00075BE6" w:rsidRPr="00E572DC" w:rsidRDefault="00075BE6" w:rsidP="004D1AEE">
      <w:pPr>
        <w:pStyle w:val="Default"/>
        <w:numPr>
          <w:ilvl w:val="0"/>
          <w:numId w:val="37"/>
        </w:numPr>
        <w:rPr>
          <w:b/>
        </w:rPr>
      </w:pPr>
      <w:r w:rsidRPr="00E572DC">
        <w:t xml:space="preserve">Parihar, N.S. 2013. An introduction to </w:t>
      </w:r>
      <w:proofErr w:type="spellStart"/>
      <w:r>
        <w:t>B</w:t>
      </w:r>
      <w:r w:rsidRPr="00E572DC">
        <w:t>bryophyta</w:t>
      </w:r>
      <w:proofErr w:type="spellEnd"/>
      <w:r w:rsidRPr="00E572DC">
        <w:t xml:space="preserve"> –Bryophytes -, </w:t>
      </w:r>
      <w:proofErr w:type="spellStart"/>
      <w:r w:rsidRPr="00E572DC">
        <w:t>Surjeet</w:t>
      </w:r>
      <w:proofErr w:type="spellEnd"/>
      <w:r w:rsidRPr="00E572DC">
        <w:t xml:space="preserve"> Publications, Delhi.</w:t>
      </w:r>
    </w:p>
    <w:p w14:paraId="517D76E5" w14:textId="77777777" w:rsidR="00075BE6" w:rsidRPr="00E572DC" w:rsidRDefault="00075BE6" w:rsidP="00075BE6">
      <w:pPr>
        <w:pStyle w:val="Default"/>
        <w:ind w:left="502" w:hanging="412"/>
        <w:rPr>
          <w:rFonts w:eastAsia="TimesNewRomanPSMT"/>
        </w:rPr>
      </w:pPr>
      <w:r w:rsidRPr="00E572DC">
        <w:rPr>
          <w:rFonts w:eastAsia="TimesNewRomanPSMT"/>
        </w:rPr>
        <w:t xml:space="preserve">7.   Pandey B.P. 1986, Text Book of Botany (College Botany) Vol I &amp;II, </w:t>
      </w:r>
    </w:p>
    <w:p w14:paraId="55471C5C" w14:textId="77777777" w:rsidR="00075BE6" w:rsidRPr="00E572DC" w:rsidRDefault="00075BE6" w:rsidP="00075BE6">
      <w:pPr>
        <w:pStyle w:val="Default"/>
        <w:ind w:left="502"/>
        <w:rPr>
          <w:b/>
          <w:bCs/>
        </w:rPr>
      </w:pPr>
      <w:proofErr w:type="spellStart"/>
      <w:r w:rsidRPr="00E572DC">
        <w:rPr>
          <w:rFonts w:eastAsia="TimesNewRomanPSMT"/>
        </w:rPr>
        <w:t>S.Chand</w:t>
      </w:r>
      <w:proofErr w:type="spellEnd"/>
      <w:r w:rsidRPr="00E572DC">
        <w:rPr>
          <w:rFonts w:eastAsia="TimesNewRomanPSMT"/>
        </w:rPr>
        <w:t xml:space="preserve"> and Co. New Delhi.</w:t>
      </w:r>
    </w:p>
    <w:p w14:paraId="2417E837" w14:textId="77777777" w:rsidR="00075BE6" w:rsidRPr="00E572DC" w:rsidRDefault="00075BE6" w:rsidP="00075BE6">
      <w:pPr>
        <w:pStyle w:val="Default"/>
        <w:rPr>
          <w:b/>
          <w:bCs/>
        </w:rPr>
      </w:pPr>
    </w:p>
    <w:p w14:paraId="443443F2" w14:textId="77777777" w:rsidR="00075BE6" w:rsidRDefault="00075BE6" w:rsidP="00075BE6">
      <w:pPr>
        <w:rPr>
          <w:rFonts w:ascii="Arial" w:hAnsi="Arial" w:cs="Arial"/>
          <w:b/>
          <w:color w:val="000000"/>
        </w:rPr>
      </w:pPr>
    </w:p>
    <w:p w14:paraId="241F7D12" w14:textId="77777777" w:rsidR="00075BE6" w:rsidRPr="00E572DC" w:rsidRDefault="00075BE6" w:rsidP="00075BE6">
      <w:pPr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Web Resources</w:t>
      </w:r>
    </w:p>
    <w:p w14:paraId="670DF36E" w14:textId="77777777" w:rsidR="00075BE6" w:rsidRPr="00E572DC" w:rsidRDefault="00BA5EEE" w:rsidP="004D1AEE">
      <w:pPr>
        <w:pStyle w:val="ListParagraph"/>
        <w:numPr>
          <w:ilvl w:val="0"/>
          <w:numId w:val="30"/>
        </w:numPr>
        <w:spacing w:after="0" w:line="240" w:lineRule="auto"/>
        <w:ind w:left="540" w:hanging="450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075BE6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https://www.kobo.com/us/en/ebook/the-algae-world</w:t>
        </w:r>
      </w:hyperlink>
    </w:p>
    <w:p w14:paraId="1D409F46" w14:textId="77777777" w:rsidR="00075BE6" w:rsidRPr="00E572DC" w:rsidRDefault="00BA5EEE" w:rsidP="004D1AEE">
      <w:pPr>
        <w:pStyle w:val="Default"/>
        <w:numPr>
          <w:ilvl w:val="0"/>
          <w:numId w:val="30"/>
        </w:numPr>
        <w:ind w:left="540" w:hanging="450"/>
      </w:pPr>
      <w:hyperlink r:id="rId13" w:history="1">
        <w:r w:rsidR="00075BE6" w:rsidRPr="00E572DC">
          <w:rPr>
            <w:rStyle w:val="Hyperlink"/>
          </w:rPr>
          <w:t>http://www.freebookcentre.net/biology-books-download/Fungi-(PDF-15P).html</w:t>
        </w:r>
      </w:hyperlink>
    </w:p>
    <w:p w14:paraId="532B11E0" w14:textId="77777777" w:rsidR="00075BE6" w:rsidRPr="00E572DC" w:rsidRDefault="00BA5EEE" w:rsidP="004D1AEE">
      <w:pPr>
        <w:numPr>
          <w:ilvl w:val="0"/>
          <w:numId w:val="30"/>
        </w:numPr>
        <w:ind w:left="540" w:hanging="450"/>
        <w:rPr>
          <w:rStyle w:val="Strong"/>
          <w:rFonts w:ascii="Arial" w:hAnsi="Arial" w:cs="Arial"/>
          <w:b w:val="0"/>
          <w:color w:val="000000"/>
        </w:rPr>
      </w:pPr>
      <w:hyperlink r:id="rId14" w:history="1">
        <w:r w:rsidR="00075BE6" w:rsidRPr="00E572DC">
          <w:rPr>
            <w:rStyle w:val="Hyperlink"/>
            <w:rFonts w:ascii="Arial" w:hAnsi="Arial" w:cs="Arial"/>
            <w:bCs/>
            <w:color w:val="000000"/>
          </w:rPr>
          <w:t>http://scitec.uwichill.edu.bb/bcs/bl14apl/bryo1.htm</w:t>
        </w:r>
      </w:hyperlink>
    </w:p>
    <w:p w14:paraId="3659A939" w14:textId="77777777" w:rsidR="00075BE6" w:rsidRPr="00E572DC" w:rsidRDefault="00BA5EEE" w:rsidP="004D1AEE">
      <w:pPr>
        <w:numPr>
          <w:ilvl w:val="0"/>
          <w:numId w:val="30"/>
        </w:numPr>
        <w:ind w:left="540" w:hanging="450"/>
        <w:rPr>
          <w:rFonts w:ascii="Arial" w:hAnsi="Arial" w:cs="Arial"/>
          <w:color w:val="000000"/>
        </w:rPr>
      </w:pPr>
      <w:hyperlink r:id="rId15" w:history="1">
        <w:r w:rsidR="00075BE6" w:rsidRPr="00E572DC">
          <w:rPr>
            <w:rStyle w:val="Hyperlink"/>
            <w:rFonts w:ascii="Arial" w:hAnsi="Arial" w:cs="Arial"/>
            <w:color w:val="000000"/>
          </w:rPr>
          <w:t>https://www.toppr.com/guides/biology/plant-kingdom/pteridophytes/</w:t>
        </w:r>
      </w:hyperlink>
    </w:p>
    <w:p w14:paraId="28BDCA4C" w14:textId="77777777" w:rsidR="00075BE6" w:rsidRPr="00E572DC" w:rsidRDefault="00BA5EEE" w:rsidP="004D1AEE">
      <w:pPr>
        <w:numPr>
          <w:ilvl w:val="0"/>
          <w:numId w:val="30"/>
        </w:numPr>
        <w:ind w:left="540" w:hanging="450"/>
        <w:jc w:val="both"/>
        <w:rPr>
          <w:rFonts w:ascii="Arial" w:hAnsi="Arial" w:cs="Arial"/>
          <w:color w:val="000000"/>
        </w:rPr>
      </w:pPr>
      <w:hyperlink r:id="rId16" w:history="1">
        <w:r w:rsidR="00075BE6" w:rsidRPr="00E572DC">
          <w:rPr>
            <w:rStyle w:val="Hyperlink"/>
            <w:rFonts w:ascii="Arial" w:hAnsi="Arial" w:cs="Arial"/>
            <w:color w:val="000000"/>
          </w:rPr>
          <w:t>https://arboretum.harvard.edu/wp-content/uploads/2013-70-4-beyond-pine-cones-an-introduction-to-gymnosperms.pdf</w:t>
        </w:r>
      </w:hyperlink>
    </w:p>
    <w:p w14:paraId="1406903E" w14:textId="77777777" w:rsidR="00075BE6" w:rsidRPr="00E572DC" w:rsidRDefault="00BA5EEE" w:rsidP="004D1AEE">
      <w:pPr>
        <w:numPr>
          <w:ilvl w:val="0"/>
          <w:numId w:val="30"/>
        </w:numPr>
        <w:ind w:left="540" w:hanging="450"/>
        <w:jc w:val="both"/>
        <w:rPr>
          <w:rFonts w:ascii="Arial" w:hAnsi="Arial" w:cs="Arial"/>
          <w:color w:val="000000"/>
        </w:rPr>
      </w:pPr>
      <w:hyperlink r:id="rId17" w:history="1">
        <w:r w:rsidR="00075BE6" w:rsidRPr="00E572DC">
          <w:rPr>
            <w:rStyle w:val="Hyperlink"/>
            <w:rFonts w:ascii="Arial" w:hAnsi="Arial" w:cs="Arial"/>
            <w:color w:val="000000"/>
          </w:rPr>
          <w:t>https://www.us.elsevierhealth.com/medicine/cell-biology</w:t>
        </w:r>
      </w:hyperlink>
    </w:p>
    <w:p w14:paraId="5AD84AB3" w14:textId="77777777" w:rsidR="00075BE6" w:rsidRPr="00E572DC" w:rsidRDefault="00BA5EEE" w:rsidP="004D1AEE">
      <w:pPr>
        <w:numPr>
          <w:ilvl w:val="0"/>
          <w:numId w:val="30"/>
        </w:numPr>
        <w:ind w:left="540" w:hanging="450"/>
        <w:jc w:val="both"/>
        <w:rPr>
          <w:rFonts w:ascii="Arial" w:hAnsi="Arial" w:cs="Arial"/>
          <w:color w:val="000000"/>
        </w:rPr>
      </w:pPr>
      <w:hyperlink r:id="rId18" w:history="1">
        <w:r w:rsidR="00075BE6" w:rsidRPr="00E572DC">
          <w:rPr>
            <w:rStyle w:val="Hyperlink"/>
            <w:rFonts w:ascii="Arial" w:hAnsi="Arial" w:cs="Arial"/>
          </w:rPr>
          <w:t>https://www.us.elsevierhealth.com/medicine/genetics</w:t>
        </w:r>
      </w:hyperlink>
    </w:p>
    <w:p w14:paraId="36B6AD5D" w14:textId="77777777" w:rsidR="00075BE6" w:rsidRPr="00E572DC" w:rsidRDefault="00BA5EEE" w:rsidP="004D1AEE">
      <w:pPr>
        <w:numPr>
          <w:ilvl w:val="0"/>
          <w:numId w:val="30"/>
        </w:numPr>
        <w:spacing w:after="200" w:line="276" w:lineRule="auto"/>
        <w:ind w:left="540" w:hanging="450"/>
        <w:rPr>
          <w:rFonts w:ascii="Arial" w:hAnsi="Arial" w:cs="Arial"/>
          <w:b/>
          <w:color w:val="000000"/>
        </w:rPr>
      </w:pPr>
      <w:hyperlink r:id="rId19" w:history="1">
        <w:r w:rsidR="00075BE6" w:rsidRPr="00E572DC">
          <w:rPr>
            <w:rStyle w:val="Hyperlink"/>
            <w:rFonts w:ascii="Arial" w:hAnsi="Arial" w:cs="Arial"/>
            <w:color w:val="000000"/>
          </w:rPr>
          <w:t>https://www.kobo.com/us/en/ebook/plant-biotechnology-1</w:t>
        </w:r>
      </w:hyperlink>
    </w:p>
    <w:p w14:paraId="192597B0" w14:textId="77777777" w:rsidR="00075BE6" w:rsidRPr="00E572DC" w:rsidRDefault="00075BE6" w:rsidP="00075BE6">
      <w:pPr>
        <w:rPr>
          <w:rFonts w:ascii="Arial" w:hAnsi="Arial" w:cs="Arial"/>
          <w:b/>
          <w:color w:val="000000"/>
        </w:rPr>
      </w:pPr>
    </w:p>
    <w:p w14:paraId="5238F8AD" w14:textId="77777777" w:rsidR="00075BE6" w:rsidRDefault="00075BE6" w:rsidP="00075BE6">
      <w:pPr>
        <w:spacing w:before="90"/>
        <w:rPr>
          <w:rFonts w:ascii="Arial" w:hAnsi="Arial" w:cs="Arial"/>
          <w:b/>
          <w:color w:val="000000"/>
        </w:rPr>
      </w:pPr>
    </w:p>
    <w:p w14:paraId="6EA8F876" w14:textId="77777777" w:rsidR="00075BE6" w:rsidRDefault="00075BE6" w:rsidP="00075BE6">
      <w:pPr>
        <w:spacing w:before="90"/>
        <w:rPr>
          <w:rFonts w:ascii="Arial" w:hAnsi="Arial" w:cs="Arial"/>
          <w:b/>
          <w:color w:val="000000"/>
        </w:rPr>
      </w:pPr>
    </w:p>
    <w:p w14:paraId="6350AB1F" w14:textId="2A918CFF" w:rsidR="00075BE6" w:rsidRDefault="00075BE6" w:rsidP="00075BE6">
      <w:pPr>
        <w:spacing w:before="90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Mapping</w:t>
      </w:r>
      <w:r w:rsidR="00327228">
        <w:rPr>
          <w:rFonts w:ascii="Arial" w:hAnsi="Arial" w:cs="Arial"/>
          <w:b/>
          <w:color w:val="000000"/>
        </w:rPr>
        <w:t xml:space="preserve"> </w:t>
      </w:r>
      <w:r w:rsidRPr="00E572DC">
        <w:rPr>
          <w:rFonts w:ascii="Arial" w:hAnsi="Arial" w:cs="Arial"/>
          <w:b/>
          <w:color w:val="000000"/>
        </w:rPr>
        <w:t>with</w:t>
      </w:r>
      <w:r w:rsidR="00327228">
        <w:rPr>
          <w:rFonts w:ascii="Arial" w:hAnsi="Arial" w:cs="Arial"/>
          <w:b/>
          <w:color w:val="000000"/>
        </w:rPr>
        <w:t xml:space="preserve"> Programmed </w:t>
      </w:r>
      <w:r w:rsidRPr="00E572DC">
        <w:rPr>
          <w:rFonts w:ascii="Arial" w:hAnsi="Arial" w:cs="Arial"/>
          <w:b/>
          <w:color w:val="000000"/>
        </w:rPr>
        <w:t>Outcomes:</w:t>
      </w:r>
    </w:p>
    <w:p w14:paraId="28C19F9A" w14:textId="77777777" w:rsidR="00075BE6" w:rsidRPr="00E572DC" w:rsidRDefault="00075BE6" w:rsidP="00075BE6">
      <w:pPr>
        <w:spacing w:before="90"/>
        <w:rPr>
          <w:rFonts w:ascii="Arial" w:hAnsi="Arial" w:cs="Arial"/>
          <w:b/>
          <w:color w:val="000000"/>
        </w:rPr>
      </w:pP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075BE6" w:rsidRPr="00E572DC" w14:paraId="7D6D95CD" w14:textId="77777777" w:rsidTr="00C0004A">
        <w:trPr>
          <w:trHeight w:val="467"/>
        </w:trPr>
        <w:tc>
          <w:tcPr>
            <w:tcW w:w="859" w:type="dxa"/>
          </w:tcPr>
          <w:p w14:paraId="27149A88" w14:textId="77777777" w:rsidR="00075BE6" w:rsidRPr="00E572DC" w:rsidRDefault="00075BE6" w:rsidP="00C0004A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</w:rPr>
              <w:t>COs</w:t>
            </w:r>
          </w:p>
        </w:tc>
        <w:tc>
          <w:tcPr>
            <w:tcW w:w="833" w:type="dxa"/>
          </w:tcPr>
          <w:p w14:paraId="5C79271A" w14:textId="77777777" w:rsidR="00075BE6" w:rsidRPr="00E572DC" w:rsidRDefault="00075BE6" w:rsidP="00C0004A">
            <w:pPr>
              <w:pStyle w:val="TableParagraph"/>
              <w:spacing w:line="275" w:lineRule="exact"/>
              <w:ind w:left="40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31" w:type="dxa"/>
          </w:tcPr>
          <w:p w14:paraId="2EDDE62A" w14:textId="77777777" w:rsidR="00075BE6" w:rsidRPr="00E572DC" w:rsidRDefault="00075BE6" w:rsidP="00C0004A">
            <w:pPr>
              <w:pStyle w:val="TableParagraph"/>
              <w:spacing w:line="275" w:lineRule="exact"/>
              <w:ind w:left="39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dxa"/>
          </w:tcPr>
          <w:p w14:paraId="11D3AB4F" w14:textId="77777777" w:rsidR="00075BE6" w:rsidRPr="00E572DC" w:rsidRDefault="00075BE6" w:rsidP="00C0004A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3" w:type="dxa"/>
          </w:tcPr>
          <w:p w14:paraId="005FA535" w14:textId="77777777" w:rsidR="00075BE6" w:rsidRPr="00E572DC" w:rsidRDefault="00075BE6" w:rsidP="00C0004A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14:paraId="70519BDF" w14:textId="77777777" w:rsidR="00075BE6" w:rsidRPr="00E572DC" w:rsidRDefault="00075BE6" w:rsidP="00C0004A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33" w:type="dxa"/>
          </w:tcPr>
          <w:p w14:paraId="05D5AE02" w14:textId="77777777" w:rsidR="00075BE6" w:rsidRPr="00E572DC" w:rsidRDefault="00075BE6" w:rsidP="00C0004A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33" w:type="dxa"/>
          </w:tcPr>
          <w:p w14:paraId="7181251E" w14:textId="77777777" w:rsidR="00075BE6" w:rsidRPr="00E572DC" w:rsidRDefault="00075BE6" w:rsidP="00C0004A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31" w:type="dxa"/>
          </w:tcPr>
          <w:p w14:paraId="0279D80E" w14:textId="77777777" w:rsidR="00075BE6" w:rsidRPr="00E572DC" w:rsidRDefault="00075BE6" w:rsidP="00C0004A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31" w:type="dxa"/>
          </w:tcPr>
          <w:p w14:paraId="176230C9" w14:textId="77777777" w:rsidR="00075BE6" w:rsidRPr="00E572DC" w:rsidRDefault="00075BE6" w:rsidP="00C0004A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PSO4</w:t>
            </w:r>
          </w:p>
        </w:tc>
        <w:tc>
          <w:tcPr>
            <w:tcW w:w="831" w:type="dxa"/>
          </w:tcPr>
          <w:p w14:paraId="2CF63C21" w14:textId="77777777" w:rsidR="00075BE6" w:rsidRPr="00E572DC" w:rsidRDefault="00075BE6" w:rsidP="00C0004A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PSO5</w:t>
            </w:r>
          </w:p>
        </w:tc>
      </w:tr>
      <w:tr w:rsidR="00075BE6" w:rsidRPr="00E572DC" w14:paraId="3B50D0B1" w14:textId="77777777" w:rsidTr="00C0004A">
        <w:trPr>
          <w:trHeight w:val="252"/>
        </w:trPr>
        <w:tc>
          <w:tcPr>
            <w:tcW w:w="859" w:type="dxa"/>
          </w:tcPr>
          <w:p w14:paraId="7018D52D" w14:textId="77777777" w:rsidR="00075BE6" w:rsidRPr="00E572DC" w:rsidRDefault="00075BE6" w:rsidP="00C0004A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33" w:type="dxa"/>
          </w:tcPr>
          <w:p w14:paraId="03B71B5C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22A13D37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EB62194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4C32DFE4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56C3FF59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3827EB26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6E74E745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5D93370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4896FC6B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635E7F91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49222A0C" w14:textId="77777777" w:rsidTr="00C0004A">
        <w:trPr>
          <w:trHeight w:val="331"/>
        </w:trPr>
        <w:tc>
          <w:tcPr>
            <w:tcW w:w="859" w:type="dxa"/>
          </w:tcPr>
          <w:p w14:paraId="2662E92C" w14:textId="77777777" w:rsidR="00075BE6" w:rsidRPr="00E572DC" w:rsidRDefault="00075BE6" w:rsidP="00C0004A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33" w:type="dxa"/>
          </w:tcPr>
          <w:p w14:paraId="3B9812C7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5415354F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4CAAE972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53CA9AC5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EA06809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0AC3ED66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9772A83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0BA6AFDF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4B5AE0B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8E2A009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02951305" w14:textId="77777777" w:rsidTr="00C0004A">
        <w:trPr>
          <w:trHeight w:val="267"/>
        </w:trPr>
        <w:tc>
          <w:tcPr>
            <w:tcW w:w="859" w:type="dxa"/>
          </w:tcPr>
          <w:p w14:paraId="3EB3F1B7" w14:textId="77777777" w:rsidR="00075BE6" w:rsidRPr="00E572DC" w:rsidRDefault="00075BE6" w:rsidP="00C0004A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33" w:type="dxa"/>
          </w:tcPr>
          <w:p w14:paraId="184CCDC7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557F0C08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05FD665A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654C3D32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38D49157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4DD878D7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3" w:type="dxa"/>
          </w:tcPr>
          <w:p w14:paraId="04A0BFD4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25EBD4D3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63506DF4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F971889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385C9E88" w14:textId="77777777" w:rsidTr="00C0004A">
        <w:trPr>
          <w:trHeight w:val="337"/>
        </w:trPr>
        <w:tc>
          <w:tcPr>
            <w:tcW w:w="859" w:type="dxa"/>
          </w:tcPr>
          <w:p w14:paraId="2C0752BA" w14:textId="77777777" w:rsidR="00075BE6" w:rsidRPr="00E572DC" w:rsidRDefault="00075BE6" w:rsidP="00C0004A">
            <w:pPr>
              <w:pStyle w:val="TableParagraph"/>
              <w:spacing w:before="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33" w:type="dxa"/>
          </w:tcPr>
          <w:p w14:paraId="2FFD6DFC" w14:textId="77777777" w:rsidR="00075BE6" w:rsidRPr="00E572DC" w:rsidRDefault="00075BE6" w:rsidP="00C0004A">
            <w:pPr>
              <w:pStyle w:val="TableParagraph"/>
              <w:spacing w:before="1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287120CF" w14:textId="77777777" w:rsidR="00075BE6" w:rsidRPr="00E572DC" w:rsidRDefault="00075BE6" w:rsidP="00C0004A">
            <w:pPr>
              <w:pStyle w:val="TableParagraph"/>
              <w:spacing w:before="1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7046AE3" w14:textId="77777777" w:rsidR="00075BE6" w:rsidRPr="00E572DC" w:rsidRDefault="00075BE6" w:rsidP="00C0004A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1F853718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549F6923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02914041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95ABD9B" w14:textId="77777777" w:rsidR="00075BE6" w:rsidRPr="00E572DC" w:rsidRDefault="00075BE6" w:rsidP="00C0004A">
            <w:pPr>
              <w:pStyle w:val="TableParagraph"/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49289B6F" w14:textId="77777777" w:rsidR="00075BE6" w:rsidRPr="00E572DC" w:rsidRDefault="00075BE6" w:rsidP="00C0004A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35DFBDAD" w14:textId="77777777" w:rsidR="00075BE6" w:rsidRPr="00E572DC" w:rsidRDefault="00075BE6" w:rsidP="00C0004A">
            <w:pPr>
              <w:pStyle w:val="TableParagraph"/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637C7335" w14:textId="77777777" w:rsidR="00075BE6" w:rsidRPr="00E572DC" w:rsidRDefault="00075BE6" w:rsidP="00C0004A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0E275C70" w14:textId="77777777" w:rsidTr="00C0004A">
        <w:trPr>
          <w:trHeight w:val="271"/>
        </w:trPr>
        <w:tc>
          <w:tcPr>
            <w:tcW w:w="859" w:type="dxa"/>
          </w:tcPr>
          <w:p w14:paraId="543A9EEC" w14:textId="77777777" w:rsidR="00075BE6" w:rsidRPr="00E572DC" w:rsidRDefault="00075BE6" w:rsidP="00C0004A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33" w:type="dxa"/>
          </w:tcPr>
          <w:p w14:paraId="67EFA391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6F62D7BA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3DFAE38C" w14:textId="77777777" w:rsidR="00075BE6" w:rsidRPr="00E572DC" w:rsidRDefault="00075BE6" w:rsidP="00C0004A">
            <w:pPr>
              <w:pStyle w:val="TableParagraph"/>
              <w:spacing w:line="275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5CF837C4" w14:textId="77777777" w:rsidR="00075BE6" w:rsidRPr="00E572DC" w:rsidRDefault="00075BE6" w:rsidP="00C0004A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3980461A" w14:textId="77777777" w:rsidR="00075BE6" w:rsidRPr="00E572DC" w:rsidRDefault="00075BE6" w:rsidP="00C0004A">
            <w:pPr>
              <w:pStyle w:val="TableParagraph"/>
              <w:spacing w:line="275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090E1C81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7D683828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223F58AF" w14:textId="77777777" w:rsidR="00075BE6" w:rsidRPr="00E572DC" w:rsidRDefault="00075BE6" w:rsidP="00C0004A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1" w:type="dxa"/>
          </w:tcPr>
          <w:p w14:paraId="7339F8AE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12061384" w14:textId="77777777" w:rsidR="00075BE6" w:rsidRPr="00E572DC" w:rsidRDefault="00075BE6" w:rsidP="00C0004A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</w:tr>
    </w:tbl>
    <w:p w14:paraId="1711F1FB" w14:textId="77777777" w:rsidR="00075BE6" w:rsidRPr="00E572DC" w:rsidRDefault="00075BE6" w:rsidP="00075BE6">
      <w:pPr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S – Strong; </w:t>
      </w:r>
      <w:r w:rsidRPr="00E572DC">
        <w:rPr>
          <w:rFonts w:ascii="Arial" w:hAnsi="Arial" w:cs="Arial"/>
          <w:b/>
          <w:color w:val="000000"/>
        </w:rPr>
        <w:tab/>
        <w:t xml:space="preserve">M – Medium; </w:t>
      </w:r>
      <w:r w:rsidRPr="00E572DC">
        <w:rPr>
          <w:rFonts w:ascii="Arial" w:hAnsi="Arial" w:cs="Arial"/>
          <w:b/>
          <w:color w:val="000000"/>
        </w:rPr>
        <w:tab/>
        <w:t xml:space="preserve">L-Low </w:t>
      </w:r>
    </w:p>
    <w:p w14:paraId="267CF3FD" w14:textId="77777777" w:rsidR="00075BE6" w:rsidRPr="00E572DC" w:rsidRDefault="00075BE6" w:rsidP="00075BE6">
      <w:pPr>
        <w:shd w:val="clear" w:color="auto" w:fill="FFFFFF"/>
        <w:spacing w:after="60" w:line="300" w:lineRule="auto"/>
        <w:ind w:left="-142" w:firstLine="142"/>
        <w:rPr>
          <w:rFonts w:ascii="Arial" w:hAnsi="Arial" w:cs="Arial"/>
          <w:b/>
          <w:bCs/>
          <w:color w:val="000000"/>
        </w:rPr>
      </w:pPr>
    </w:p>
    <w:p w14:paraId="22A90788" w14:textId="77777777" w:rsidR="00075BE6" w:rsidRPr="00E572DC" w:rsidRDefault="00075BE6" w:rsidP="00075BE6">
      <w:pPr>
        <w:shd w:val="clear" w:color="auto" w:fill="FFFFFF"/>
        <w:spacing w:after="60" w:line="300" w:lineRule="auto"/>
        <w:ind w:left="-142" w:firstLine="142"/>
        <w:rPr>
          <w:rFonts w:ascii="Arial" w:hAnsi="Arial" w:cs="Arial"/>
          <w:b/>
          <w:bCs/>
          <w:color w:val="000000"/>
        </w:rPr>
      </w:pPr>
    </w:p>
    <w:p w14:paraId="49929EFC" w14:textId="77777777" w:rsidR="00075BE6" w:rsidRPr="00E572DC" w:rsidRDefault="00075BE6" w:rsidP="00075BE6">
      <w:pPr>
        <w:shd w:val="clear" w:color="auto" w:fill="FFFFFF"/>
        <w:ind w:left="720"/>
        <w:rPr>
          <w:rFonts w:ascii="Arial" w:hAnsi="Arial" w:cs="Arial"/>
          <w:bCs/>
          <w:color w:val="000000"/>
          <w:lang w:val="fr-FR"/>
        </w:rPr>
      </w:pPr>
    </w:p>
    <w:p w14:paraId="18E9F454" w14:textId="77777777" w:rsidR="00075BE6" w:rsidRDefault="00075BE6" w:rsidP="00075BE6">
      <w:pPr>
        <w:rPr>
          <w:rFonts w:ascii="Arial" w:hAnsi="Arial" w:cs="Arial"/>
          <w:bCs/>
          <w:color w:val="000000"/>
          <w:lang w:val="fr-FR"/>
        </w:rPr>
      </w:pPr>
      <w:r>
        <w:rPr>
          <w:rFonts w:ascii="Arial" w:hAnsi="Arial" w:cs="Arial"/>
          <w:bCs/>
          <w:color w:val="000000"/>
          <w:lang w:val="fr-FR"/>
        </w:rPr>
        <w:br w:type="page"/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73"/>
        <w:gridCol w:w="5558"/>
        <w:gridCol w:w="782"/>
        <w:gridCol w:w="735"/>
      </w:tblGrid>
      <w:tr w:rsidR="00075BE6" w:rsidRPr="00E572DC" w14:paraId="15EC0FC4" w14:textId="77777777" w:rsidTr="00C0004A">
        <w:trPr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624EF8A1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558" w:type="dxa"/>
            <w:vMerge w:val="restart"/>
            <w:shd w:val="clear" w:color="auto" w:fill="FFFFFF"/>
            <w:vAlign w:val="center"/>
          </w:tcPr>
          <w:p w14:paraId="0AA52896" w14:textId="77777777" w:rsidR="00075BE6" w:rsidRDefault="00075BE6" w:rsidP="00C0004A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>elective - i</w:t>
            </w:r>
          </w:p>
          <w:p w14:paraId="7D12ABC6" w14:textId="77777777" w:rsidR="00075BE6" w:rsidRDefault="00075BE6" w:rsidP="00C0004A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Code : </w:t>
            </w:r>
            <w:r w:rsidRPr="00E572DC">
              <w:rPr>
                <w:rFonts w:ascii="Arial" w:hAnsi="Arial" w:cs="Arial"/>
                <w:b/>
                <w:caps/>
                <w:color w:val="000000"/>
                <w:szCs w:val="24"/>
              </w:rPr>
              <w:t>23UBOT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EP1</w:t>
            </w:r>
          </w:p>
          <w:p w14:paraId="5054CE5A" w14:textId="77777777" w:rsidR="00075BE6" w:rsidRPr="00E572DC" w:rsidRDefault="00075BE6" w:rsidP="00C0004A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Title: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Botany Practical 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- I</w:t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607D439C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4097AD9C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075BE6" w:rsidRPr="00E572DC" w14:paraId="694F27F5" w14:textId="77777777" w:rsidTr="00C0004A">
        <w:trPr>
          <w:trHeight w:val="373"/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1C25A0BB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</w:t>
            </w:r>
          </w:p>
        </w:tc>
        <w:tc>
          <w:tcPr>
            <w:tcW w:w="5558" w:type="dxa"/>
            <w:vMerge/>
            <w:shd w:val="clear" w:color="auto" w:fill="FFFFFF"/>
            <w:vAlign w:val="center"/>
          </w:tcPr>
          <w:p w14:paraId="6A93E732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47194B05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305FE133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1</w:t>
            </w:r>
          </w:p>
        </w:tc>
      </w:tr>
    </w:tbl>
    <w:p w14:paraId="1CBCD851" w14:textId="77777777" w:rsidR="00075BE6" w:rsidRDefault="00075BE6" w:rsidP="00075BE6">
      <w:pPr>
        <w:contextualSpacing/>
        <w:rPr>
          <w:b/>
        </w:rPr>
      </w:pPr>
      <w:r>
        <w:rPr>
          <w:b/>
        </w:rPr>
        <w:t>Course Objectives</w:t>
      </w:r>
    </w:p>
    <w:p w14:paraId="13C36E00" w14:textId="77777777" w:rsidR="00075BE6" w:rsidRPr="006327D9" w:rsidRDefault="00075BE6" w:rsidP="004D1AEE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95051F">
        <w:t>To enhance information on the identification of each taxonomical group by developing the skill-based detection of the morphology and microstructure of microorganisms, algae, and fungi</w:t>
      </w:r>
    </w:p>
    <w:p w14:paraId="4B5FAFEB" w14:textId="77777777" w:rsidR="00075BE6" w:rsidRPr="006327D9" w:rsidRDefault="00075BE6" w:rsidP="004D1AEE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3F6B21">
        <w:t xml:space="preserve">To comprehend the fundamental concepts and methods used to identify </w:t>
      </w:r>
      <w:r>
        <w:t>B</w:t>
      </w:r>
      <w:r w:rsidRPr="003F6B21">
        <w:t>ryophytes, Pteridophytes and Gymnosperms through morphological changes and evolution, anatomy and reproduction.</w:t>
      </w:r>
    </w:p>
    <w:p w14:paraId="30ECB3DF" w14:textId="77777777" w:rsidR="00075BE6" w:rsidRPr="006327D9" w:rsidRDefault="00075BE6" w:rsidP="004D1AEE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9D00E7">
        <w:t xml:space="preserve">To be familiar with the basic concepts and principles of </w:t>
      </w:r>
      <w:r>
        <w:t>cell biology</w:t>
      </w:r>
      <w:r w:rsidRPr="009D00E7">
        <w:t>.</w:t>
      </w:r>
    </w:p>
    <w:p w14:paraId="03BD4244" w14:textId="77777777" w:rsidR="00075BE6" w:rsidRPr="006327D9" w:rsidRDefault="00075BE6" w:rsidP="004D1AEE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>
        <w:t>U</w:t>
      </w:r>
      <w:r w:rsidRPr="00D828B4">
        <w:t>nderstanding</w:t>
      </w:r>
      <w:r w:rsidRPr="00D828B4">
        <w:rPr>
          <w:spacing w:val="5"/>
        </w:rPr>
        <w:t xml:space="preserve"> </w:t>
      </w:r>
      <w:r w:rsidRPr="00D828B4">
        <w:t>of</w:t>
      </w:r>
      <w:r w:rsidRPr="00D828B4">
        <w:rPr>
          <w:spacing w:val="5"/>
        </w:rPr>
        <w:t xml:space="preserve"> </w:t>
      </w:r>
      <w:r w:rsidRPr="00D828B4">
        <w:t>laws</w:t>
      </w:r>
      <w:r w:rsidRPr="00D828B4">
        <w:rPr>
          <w:spacing w:val="9"/>
        </w:rPr>
        <w:t xml:space="preserve"> </w:t>
      </w:r>
      <w:r w:rsidRPr="00D828B4">
        <w:t>of</w:t>
      </w:r>
      <w:r w:rsidRPr="00D828B4">
        <w:rPr>
          <w:spacing w:val="6"/>
        </w:rPr>
        <w:t xml:space="preserve"> </w:t>
      </w:r>
      <w:r w:rsidRPr="00D828B4">
        <w:t>inheritance,</w:t>
      </w:r>
      <w:r w:rsidRPr="00D828B4">
        <w:rPr>
          <w:spacing w:val="12"/>
        </w:rPr>
        <w:t xml:space="preserve"> </w:t>
      </w:r>
      <w:r w:rsidRPr="00D828B4">
        <w:t>genetic</w:t>
      </w:r>
      <w:r w:rsidRPr="00D828B4">
        <w:rPr>
          <w:spacing w:val="7"/>
        </w:rPr>
        <w:t xml:space="preserve"> </w:t>
      </w:r>
      <w:r w:rsidRPr="00D828B4">
        <w:t>basis</w:t>
      </w:r>
      <w:r w:rsidRPr="00D828B4">
        <w:rPr>
          <w:spacing w:val="8"/>
        </w:rPr>
        <w:t xml:space="preserve"> </w:t>
      </w:r>
      <w:r w:rsidRPr="00D828B4">
        <w:t>of</w:t>
      </w:r>
      <w:r w:rsidRPr="00D828B4">
        <w:rPr>
          <w:spacing w:val="12"/>
        </w:rPr>
        <w:t xml:space="preserve"> </w:t>
      </w:r>
      <w:r w:rsidRPr="00D828B4">
        <w:t>loci</w:t>
      </w:r>
      <w:r w:rsidRPr="00D828B4">
        <w:rPr>
          <w:spacing w:val="13"/>
        </w:rPr>
        <w:t xml:space="preserve"> </w:t>
      </w:r>
      <w:r w:rsidRPr="00D828B4">
        <w:t>and alleles</w:t>
      </w:r>
      <w:r w:rsidRPr="001F22F6">
        <w:t xml:space="preserve">. </w:t>
      </w:r>
      <w:r w:rsidRPr="00450C51">
        <w:t xml:space="preserve"> </w:t>
      </w:r>
    </w:p>
    <w:p w14:paraId="0EA3CC6D" w14:textId="77777777" w:rsidR="00075BE6" w:rsidRPr="006327D9" w:rsidRDefault="00075BE6" w:rsidP="004D1AEE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>
        <w:t>To l</w:t>
      </w:r>
      <w:r w:rsidRPr="008A637A">
        <w:t xml:space="preserve">earn about the </w:t>
      </w:r>
      <w:r>
        <w:t>principles and applications of Biotechnology</w:t>
      </w:r>
    </w:p>
    <w:p w14:paraId="3CE61B09" w14:textId="77777777" w:rsidR="00075BE6" w:rsidRDefault="00075BE6" w:rsidP="00075BE6">
      <w:pPr>
        <w:contextualSpacing/>
        <w:rPr>
          <w:b/>
        </w:rPr>
      </w:pPr>
    </w:p>
    <w:p w14:paraId="62A7ECE7" w14:textId="77777777" w:rsidR="00075BE6" w:rsidRPr="000A5356" w:rsidRDefault="00075BE6" w:rsidP="00075BE6">
      <w:pPr>
        <w:jc w:val="center"/>
        <w:rPr>
          <w:b/>
        </w:rPr>
      </w:pPr>
      <w:r>
        <w:rPr>
          <w:b/>
        </w:rPr>
        <w:t>EXPERIMENTS</w:t>
      </w:r>
    </w:p>
    <w:p w14:paraId="5F384271" w14:textId="77777777" w:rsidR="00075BE6" w:rsidRPr="00FD0491" w:rsidRDefault="00075BE6" w:rsidP="004D1AEE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D0491">
        <w:t>Make suitable micro preparation of the types prescribed in Algae, Fungi, Bryophytes, Pteridophytes and Gymnosperms.</w:t>
      </w:r>
    </w:p>
    <w:p w14:paraId="0C59D1CE" w14:textId="77777777" w:rsidR="00075BE6" w:rsidRPr="00FD0491" w:rsidRDefault="00075BE6" w:rsidP="004D1AEE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D0491">
        <w:t xml:space="preserve">Micro photographs of the cell organelles </w:t>
      </w:r>
      <w:proofErr w:type="spellStart"/>
      <w:r w:rsidRPr="00FD0491">
        <w:t>ultra structure</w:t>
      </w:r>
      <w:proofErr w:type="spellEnd"/>
      <w:r w:rsidRPr="00FD0491">
        <w:t>.</w:t>
      </w:r>
    </w:p>
    <w:p w14:paraId="6CD27CC3" w14:textId="77777777" w:rsidR="00075BE6" w:rsidRPr="00FD0491" w:rsidRDefault="00075BE6" w:rsidP="004D1AEE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D0491">
        <w:t>Simple genetic problems.</w:t>
      </w:r>
    </w:p>
    <w:p w14:paraId="62093621" w14:textId="77777777" w:rsidR="00075BE6" w:rsidRPr="007A2B8C" w:rsidRDefault="00075BE6" w:rsidP="004D1AEE">
      <w:pPr>
        <w:pStyle w:val="ListParagraph"/>
        <w:numPr>
          <w:ilvl w:val="0"/>
          <w:numId w:val="42"/>
        </w:numPr>
        <w:spacing w:after="0" w:line="240" w:lineRule="atLeast"/>
        <w:jc w:val="both"/>
        <w:rPr>
          <w:rFonts w:ascii="Bookman Old Style" w:hAnsi="Bookman Old Style"/>
        </w:rPr>
      </w:pPr>
      <w:r w:rsidRPr="00FD0491">
        <w:t>Spotters - Algae, Fungi, Bryophytes, Pteridophytes, Gymnosperms Cell biology and Biotechnology.</w:t>
      </w:r>
    </w:p>
    <w:p w14:paraId="166E8268" w14:textId="77777777" w:rsidR="00075BE6" w:rsidRPr="00FD0491" w:rsidRDefault="00075BE6" w:rsidP="00075BE6">
      <w:pPr>
        <w:pStyle w:val="ListParagraph"/>
        <w:ind w:left="0"/>
        <w:jc w:val="both"/>
        <w:rPr>
          <w:rFonts w:ascii="Bookman Old Style" w:hAnsi="Bookman Old Style"/>
          <w:b/>
          <w:bCs/>
        </w:rPr>
      </w:pPr>
    </w:p>
    <w:p w14:paraId="288D9145" w14:textId="77777777" w:rsidR="00075BE6" w:rsidRPr="00FD0491" w:rsidRDefault="00075BE6" w:rsidP="00075BE6">
      <w:pPr>
        <w:pStyle w:val="ListParagraph"/>
        <w:ind w:left="0"/>
        <w:jc w:val="center"/>
        <w:rPr>
          <w:rFonts w:ascii="Bookman Old Style" w:hAnsi="Bookman Old Style"/>
          <w:b/>
          <w:bCs/>
        </w:rPr>
      </w:pPr>
      <w:proofErr w:type="spellStart"/>
      <w:r w:rsidRPr="00FD0491">
        <w:rPr>
          <w:rFonts w:ascii="Bookman Old Style" w:hAnsi="Bookman Old Style"/>
          <w:b/>
          <w:bCs/>
        </w:rPr>
        <w:t>Bonafide</w:t>
      </w:r>
      <w:proofErr w:type="spellEnd"/>
      <w:r w:rsidRPr="00FD0491">
        <w:rPr>
          <w:rFonts w:ascii="Bookman Old Style" w:hAnsi="Bookman Old Style"/>
          <w:b/>
          <w:bCs/>
        </w:rPr>
        <w:t xml:space="preserve"> record of practical work done should be submitted for the practical examination</w:t>
      </w:r>
    </w:p>
    <w:p w14:paraId="5A0AD477" w14:textId="77777777" w:rsidR="00075BE6" w:rsidRDefault="00075BE6" w:rsidP="00075BE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Course outcomes</w:t>
      </w:r>
      <w:r w:rsidRPr="00033D52">
        <w:rPr>
          <w:b/>
          <w:bCs/>
        </w:rPr>
        <w:t>:</w:t>
      </w:r>
    </w:p>
    <w:p w14:paraId="6C85AF3F" w14:textId="77777777" w:rsidR="00075BE6" w:rsidRPr="00033D52" w:rsidRDefault="00075BE6" w:rsidP="00075BE6">
      <w:pPr>
        <w:autoSpaceDE w:val="0"/>
        <w:autoSpaceDN w:val="0"/>
        <w:adjustRightInd w:val="0"/>
        <w:rPr>
          <w:b/>
          <w:bCs/>
        </w:rPr>
      </w:pPr>
    </w:p>
    <w:p w14:paraId="5FA0F1CE" w14:textId="77777777" w:rsidR="00075BE6" w:rsidRPr="00322B88" w:rsidRDefault="00075BE6" w:rsidP="00075BE6">
      <w:pPr>
        <w:autoSpaceDE w:val="0"/>
        <w:autoSpaceDN w:val="0"/>
        <w:adjustRightInd w:val="0"/>
        <w:rPr>
          <w:bCs/>
        </w:rPr>
      </w:pPr>
      <w:r w:rsidRPr="00322B88">
        <w:rPr>
          <w:bCs/>
        </w:rPr>
        <w:t xml:space="preserve">On </w:t>
      </w:r>
      <w:r>
        <w:rPr>
          <w:bCs/>
        </w:rPr>
        <w:t>c</w:t>
      </w:r>
      <w:r w:rsidRPr="00322B88">
        <w:rPr>
          <w:bCs/>
        </w:rPr>
        <w:t>ompletion of this course, the students will be able to:</w:t>
      </w:r>
    </w:p>
    <w:p w14:paraId="3C6957A9" w14:textId="77777777" w:rsidR="00075BE6" w:rsidRDefault="00075BE6" w:rsidP="004D1A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 xml:space="preserve">To study the internal organization of </w:t>
      </w:r>
      <w:proofErr w:type="gramStart"/>
      <w:r w:rsidRPr="006327D9">
        <w:t>algae .</w:t>
      </w:r>
      <w:proofErr w:type="gramEnd"/>
      <w:r w:rsidRPr="006327D9">
        <w:t xml:space="preserve"> </w:t>
      </w:r>
    </w:p>
    <w:p w14:paraId="3054B07C" w14:textId="77777777" w:rsidR="00075BE6" w:rsidRPr="006327D9" w:rsidRDefault="00075BE6" w:rsidP="004D1A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 xml:space="preserve">To study the </w:t>
      </w:r>
      <w:r>
        <w:t xml:space="preserve">structure and </w:t>
      </w:r>
      <w:r w:rsidRPr="006327D9">
        <w:t>organization of fung</w:t>
      </w:r>
      <w:r>
        <w:t>i, bacteria and viruses</w:t>
      </w:r>
    </w:p>
    <w:p w14:paraId="3C034077" w14:textId="77777777" w:rsidR="00075BE6" w:rsidRPr="006327D9" w:rsidRDefault="00075BE6" w:rsidP="004D1A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>Develop critical understanding on morphology, anatomy and reproduction of</w:t>
      </w:r>
    </w:p>
    <w:p w14:paraId="63CCF0A4" w14:textId="77777777" w:rsidR="00075BE6" w:rsidRDefault="00075BE6" w:rsidP="00075BE6">
      <w:pPr>
        <w:pStyle w:val="ListParagraph"/>
      </w:pPr>
      <w:r w:rsidRPr="00D65B8D">
        <w:t>Bryophytes</w:t>
      </w:r>
      <w:r>
        <w:t>,</w:t>
      </w:r>
      <w:r w:rsidRPr="006327D9">
        <w:t xml:space="preserve"> </w:t>
      </w:r>
      <w:r w:rsidRPr="00D65B8D">
        <w:t>Pteridophytes and Gymnosperms.</w:t>
      </w:r>
      <w:r w:rsidRPr="006327D9">
        <w:t xml:space="preserve"> </w:t>
      </w:r>
    </w:p>
    <w:p w14:paraId="4838B47F" w14:textId="77777777" w:rsidR="00075BE6" w:rsidRDefault="00075BE6" w:rsidP="004D1AEE">
      <w:pPr>
        <w:pStyle w:val="ListParagraph"/>
        <w:numPr>
          <w:ilvl w:val="0"/>
          <w:numId w:val="39"/>
        </w:numPr>
        <w:spacing w:after="200" w:line="276" w:lineRule="auto"/>
      </w:pPr>
      <w:r w:rsidRPr="00D65B8D">
        <w:t xml:space="preserve">To study the </w:t>
      </w:r>
      <w:r>
        <w:t>cell structure and function</w:t>
      </w:r>
      <w:r w:rsidRPr="00D65B8D">
        <w:t>.</w:t>
      </w:r>
    </w:p>
    <w:p w14:paraId="42713BB6" w14:textId="77777777" w:rsidR="00075BE6" w:rsidRPr="002D22D0" w:rsidRDefault="00075BE6" w:rsidP="004D1AEE">
      <w:pPr>
        <w:pStyle w:val="ListParagraph"/>
        <w:numPr>
          <w:ilvl w:val="0"/>
          <w:numId w:val="39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BA75DF">
        <w:t xml:space="preserve">Understand the fundamental concepts </w:t>
      </w:r>
      <w:r>
        <w:t>of genetics and Biotechnology</w:t>
      </w:r>
    </w:p>
    <w:p w14:paraId="0D0C8B37" w14:textId="77777777" w:rsidR="00075BE6" w:rsidRDefault="00075BE6" w:rsidP="00075BE6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14:paraId="35456525" w14:textId="77777777" w:rsidR="00075BE6" w:rsidRPr="00FD1EE5" w:rsidRDefault="00075BE6" w:rsidP="00075BE6">
      <w:pPr>
        <w:pStyle w:val="TableParagraph"/>
        <w:spacing w:line="275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1EE5">
        <w:rPr>
          <w:sz w:val="24"/>
          <w:szCs w:val="24"/>
        </w:rPr>
        <w:t>Sharma,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O.P.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2017. Bryophyta,</w:t>
      </w:r>
      <w:r w:rsidRPr="00FD1EE5">
        <w:rPr>
          <w:spacing w:val="-3"/>
          <w:sz w:val="24"/>
          <w:szCs w:val="24"/>
        </w:rPr>
        <w:t xml:space="preserve"> </w:t>
      </w:r>
      <w:r w:rsidRPr="00FD1EE5">
        <w:rPr>
          <w:sz w:val="24"/>
          <w:szCs w:val="24"/>
        </w:rPr>
        <w:t>MacMillan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India Ltd,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New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Delhi.</w:t>
      </w:r>
    </w:p>
    <w:p w14:paraId="4245FDB4" w14:textId="77777777" w:rsidR="00075BE6" w:rsidRPr="00FD1EE5" w:rsidRDefault="00075BE6" w:rsidP="00075BE6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FD1EE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FD1EE5">
        <w:rPr>
          <w:sz w:val="24"/>
          <w:szCs w:val="24"/>
        </w:rPr>
        <w:t>Sharma,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O.P.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 xml:space="preserve">2012. </w:t>
      </w:r>
      <w:proofErr w:type="spellStart"/>
      <w:r w:rsidRPr="00FD1EE5">
        <w:rPr>
          <w:sz w:val="24"/>
          <w:szCs w:val="24"/>
        </w:rPr>
        <w:t>Pteridophyta</w:t>
      </w:r>
      <w:proofErr w:type="spellEnd"/>
      <w:r w:rsidRPr="00FD1EE5">
        <w:rPr>
          <w:sz w:val="24"/>
          <w:szCs w:val="24"/>
        </w:rPr>
        <w:t>,</w:t>
      </w:r>
      <w:r w:rsidRPr="00FD1EE5">
        <w:rPr>
          <w:spacing w:val="-3"/>
          <w:sz w:val="24"/>
          <w:szCs w:val="24"/>
        </w:rPr>
        <w:t xml:space="preserve"> </w:t>
      </w:r>
      <w:r w:rsidRPr="00FD1EE5">
        <w:rPr>
          <w:sz w:val="24"/>
          <w:szCs w:val="24"/>
        </w:rPr>
        <w:t>Tata McGraw-Hills Ltd,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New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Delhi.</w:t>
      </w:r>
    </w:p>
    <w:p w14:paraId="1222C440" w14:textId="77777777" w:rsidR="00075BE6" w:rsidRPr="00D65B8D" w:rsidRDefault="00075BE6" w:rsidP="00075BE6">
      <w:pPr>
        <w:pStyle w:val="ListParagraph"/>
        <w:autoSpaceDE w:val="0"/>
        <w:autoSpaceDN w:val="0"/>
        <w:adjustRightInd w:val="0"/>
        <w:ind w:left="0"/>
        <w:contextualSpacing w:val="0"/>
        <w:jc w:val="both"/>
      </w:pPr>
      <w:r w:rsidRPr="00D65B8D">
        <w:t>3.   Subramaniam, N.S. 1996. Laboratory Manual of Plant Taxonomy. Vikas Publishing House Pvt. Ltd., New Delhi.</w:t>
      </w:r>
    </w:p>
    <w:p w14:paraId="5ACF8744" w14:textId="77777777" w:rsidR="00075BE6" w:rsidRPr="00FD1EE5" w:rsidRDefault="00075BE6" w:rsidP="00075BE6">
      <w:pPr>
        <w:jc w:val="both"/>
        <w:rPr>
          <w:b/>
          <w:u w:val="double"/>
        </w:rPr>
      </w:pPr>
      <w:r>
        <w:t xml:space="preserve">4. </w:t>
      </w:r>
      <w:r w:rsidRPr="00FD1EE5">
        <w:t>Benjamin, A. Pierce. 2012. Genetics- A conceptual Approach. W.H. Freeman and Company, New York, England.</w:t>
      </w:r>
    </w:p>
    <w:p w14:paraId="6685287F" w14:textId="77777777" w:rsidR="00075BE6" w:rsidRDefault="00075BE6" w:rsidP="00075BE6">
      <w:r w:rsidRPr="00D65B8D">
        <w:t>5.Noggle G.R and G.J. Fritz. 2002. Introductory Plant Physiology. Prentice Hall of India, New Delhi.</w:t>
      </w:r>
    </w:p>
    <w:p w14:paraId="1D6F8673" w14:textId="77777777" w:rsidR="00075BE6" w:rsidRDefault="00075BE6" w:rsidP="00075BE6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Reference books</w:t>
      </w:r>
    </w:p>
    <w:p w14:paraId="5A85BC59" w14:textId="77777777" w:rsidR="00075BE6" w:rsidRPr="00D65B8D" w:rsidRDefault="00075BE6" w:rsidP="004D1AEE">
      <w:pPr>
        <w:pStyle w:val="ListParagraph"/>
        <w:numPr>
          <w:ilvl w:val="0"/>
          <w:numId w:val="40"/>
        </w:numPr>
        <w:spacing w:after="0" w:line="240" w:lineRule="auto"/>
        <w:jc w:val="both"/>
      </w:pPr>
      <w:proofErr w:type="spellStart"/>
      <w:r w:rsidRPr="00D65B8D">
        <w:t>Strickberger</w:t>
      </w:r>
      <w:proofErr w:type="spellEnd"/>
      <w:r w:rsidRPr="00D65B8D">
        <w:t xml:space="preserve">, M.W. 2005. Genetics (III Ed). Prentice Hall, New Delhi, India. </w:t>
      </w:r>
    </w:p>
    <w:p w14:paraId="5797829D" w14:textId="77777777" w:rsidR="00075BE6" w:rsidRPr="00137E44" w:rsidRDefault="00075BE6" w:rsidP="004D1AEE">
      <w:pPr>
        <w:pStyle w:val="TableParagraph"/>
        <w:numPr>
          <w:ilvl w:val="0"/>
          <w:numId w:val="40"/>
        </w:numPr>
        <w:autoSpaceDE w:val="0"/>
        <w:autoSpaceDN w:val="0"/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Nancy </w:t>
      </w:r>
      <w:proofErr w:type="spellStart"/>
      <w:r w:rsidRPr="00137E44">
        <w:rPr>
          <w:sz w:val="24"/>
          <w:szCs w:val="24"/>
        </w:rPr>
        <w:t>Serediak</w:t>
      </w:r>
      <w:proofErr w:type="spellEnd"/>
      <w:r w:rsidRPr="00137E44">
        <w:rPr>
          <w:sz w:val="24"/>
          <w:szCs w:val="24"/>
        </w:rPr>
        <w:t xml:space="preserve"> and M. Huynh. 2011. Algae identification lab Guide. Accompanying manual</w:t>
      </w:r>
      <w:r>
        <w:rPr>
          <w:sz w:val="24"/>
          <w:szCs w:val="24"/>
        </w:rPr>
        <w:t xml:space="preserve"> </w:t>
      </w:r>
      <w:r w:rsidRPr="00137E44">
        <w:rPr>
          <w:sz w:val="24"/>
          <w:szCs w:val="24"/>
        </w:rPr>
        <w:t xml:space="preserve">to algae identification field guide, Ottawa Agriculture and Agri food Canada publisher. </w:t>
      </w:r>
    </w:p>
    <w:p w14:paraId="6A7AAA88" w14:textId="77777777" w:rsidR="00075BE6" w:rsidRPr="00C42A86" w:rsidRDefault="00075BE6" w:rsidP="004D1AEE">
      <w:pPr>
        <w:pStyle w:val="TableParagraph"/>
        <w:numPr>
          <w:ilvl w:val="0"/>
          <w:numId w:val="40"/>
        </w:numPr>
        <w:autoSpaceDE w:val="0"/>
        <w:autoSpaceDN w:val="0"/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Mohammed </w:t>
      </w:r>
      <w:proofErr w:type="spellStart"/>
      <w:r w:rsidRPr="00137E44">
        <w:rPr>
          <w:sz w:val="24"/>
          <w:szCs w:val="24"/>
        </w:rPr>
        <w:t>Gufran</w:t>
      </w:r>
      <w:proofErr w:type="spellEnd"/>
      <w:r w:rsidRPr="00137E44">
        <w:rPr>
          <w:sz w:val="24"/>
          <w:szCs w:val="24"/>
        </w:rPr>
        <w:t xml:space="preserve"> Khan, Shite </w:t>
      </w:r>
      <w:proofErr w:type="spellStart"/>
      <w:r w:rsidRPr="00137E44">
        <w:rPr>
          <w:sz w:val="24"/>
          <w:szCs w:val="24"/>
        </w:rPr>
        <w:t>Gatew</w:t>
      </w:r>
      <w:proofErr w:type="spellEnd"/>
      <w:r w:rsidRPr="00137E44">
        <w:rPr>
          <w:sz w:val="24"/>
          <w:szCs w:val="24"/>
        </w:rPr>
        <w:t xml:space="preserve"> and </w:t>
      </w:r>
      <w:proofErr w:type="spellStart"/>
      <w:r w:rsidRPr="00137E44">
        <w:rPr>
          <w:sz w:val="24"/>
          <w:szCs w:val="24"/>
        </w:rPr>
        <w:t>Bedilu</w:t>
      </w:r>
      <w:proofErr w:type="spellEnd"/>
      <w:r w:rsidRPr="00137E44">
        <w:rPr>
          <w:sz w:val="24"/>
          <w:szCs w:val="24"/>
        </w:rPr>
        <w:t xml:space="preserve"> Bekele. 2012. Practical manual for</w:t>
      </w:r>
      <w:r>
        <w:rPr>
          <w:sz w:val="24"/>
          <w:szCs w:val="24"/>
        </w:rPr>
        <w:t xml:space="preserve">   </w:t>
      </w:r>
      <w:r w:rsidRPr="00137E44">
        <w:rPr>
          <w:sz w:val="24"/>
          <w:szCs w:val="24"/>
        </w:rPr>
        <w:t xml:space="preserve">Bryophytes and Pteridophytes. Lambert Academic Publishing. </w:t>
      </w:r>
    </w:p>
    <w:p w14:paraId="7EED1A04" w14:textId="77777777" w:rsidR="00075BE6" w:rsidRPr="00C42A86" w:rsidRDefault="00075BE6" w:rsidP="004D1AEE">
      <w:pPr>
        <w:pStyle w:val="TableParagraph"/>
        <w:numPr>
          <w:ilvl w:val="0"/>
          <w:numId w:val="40"/>
        </w:numPr>
        <w:autoSpaceDE w:val="0"/>
        <w:autoSpaceDN w:val="0"/>
        <w:spacing w:line="275" w:lineRule="exact"/>
        <w:jc w:val="both"/>
        <w:rPr>
          <w:sz w:val="24"/>
        </w:rPr>
      </w:pPr>
      <w:proofErr w:type="spellStart"/>
      <w:r w:rsidRPr="00C42A86">
        <w:rPr>
          <w:sz w:val="24"/>
          <w:szCs w:val="24"/>
        </w:rPr>
        <w:t>Aler</w:t>
      </w:r>
      <w:proofErr w:type="spellEnd"/>
      <w:r w:rsidRPr="00C42A86">
        <w:rPr>
          <w:sz w:val="24"/>
          <w:szCs w:val="24"/>
        </w:rPr>
        <w:t xml:space="preserve"> </w:t>
      </w:r>
      <w:proofErr w:type="spellStart"/>
      <w:r w:rsidRPr="00C42A86">
        <w:rPr>
          <w:sz w:val="24"/>
          <w:szCs w:val="24"/>
        </w:rPr>
        <w:t>Gingauz</w:t>
      </w:r>
      <w:proofErr w:type="spellEnd"/>
      <w:r w:rsidRPr="00C42A86">
        <w:rPr>
          <w:sz w:val="24"/>
          <w:szCs w:val="24"/>
        </w:rPr>
        <w:t>.</w:t>
      </w:r>
      <w:r w:rsidRPr="00C42A86">
        <w:rPr>
          <w:spacing w:val="15"/>
          <w:sz w:val="24"/>
          <w:szCs w:val="24"/>
        </w:rPr>
        <w:t xml:space="preserve"> </w:t>
      </w:r>
      <w:r w:rsidRPr="00C42A86">
        <w:rPr>
          <w:sz w:val="24"/>
          <w:szCs w:val="24"/>
        </w:rPr>
        <w:t>2001. Medicinal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Chemistry.</w:t>
      </w:r>
      <w:r w:rsidRPr="00C42A86">
        <w:rPr>
          <w:spacing w:val="15"/>
          <w:sz w:val="24"/>
          <w:szCs w:val="24"/>
        </w:rPr>
        <w:t xml:space="preserve"> </w:t>
      </w:r>
      <w:r w:rsidRPr="00C42A86">
        <w:rPr>
          <w:sz w:val="24"/>
          <w:szCs w:val="24"/>
        </w:rPr>
        <w:t>Oxford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University</w:t>
      </w:r>
      <w:r w:rsidRPr="00C42A86">
        <w:rPr>
          <w:spacing w:val="12"/>
          <w:sz w:val="24"/>
          <w:szCs w:val="24"/>
        </w:rPr>
        <w:t xml:space="preserve"> </w:t>
      </w:r>
      <w:r w:rsidRPr="00C42A86">
        <w:rPr>
          <w:sz w:val="24"/>
          <w:szCs w:val="24"/>
        </w:rPr>
        <w:t>Press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&amp;</w:t>
      </w:r>
      <w:r w:rsidRPr="00C42A86">
        <w:rPr>
          <w:spacing w:val="7"/>
          <w:sz w:val="24"/>
          <w:szCs w:val="24"/>
        </w:rPr>
        <w:t xml:space="preserve"> </w:t>
      </w:r>
      <w:r w:rsidRPr="00C42A86">
        <w:rPr>
          <w:sz w:val="24"/>
          <w:szCs w:val="24"/>
        </w:rPr>
        <w:t>Wiley</w:t>
      </w:r>
      <w:r w:rsidRPr="00C42A86">
        <w:rPr>
          <w:spacing w:val="-61"/>
          <w:sz w:val="24"/>
          <w:szCs w:val="24"/>
        </w:rPr>
        <w:t xml:space="preserve"> </w:t>
      </w:r>
      <w:r w:rsidRPr="00C42A86">
        <w:rPr>
          <w:sz w:val="24"/>
          <w:szCs w:val="24"/>
        </w:rPr>
        <w:t>Publications.</w:t>
      </w:r>
    </w:p>
    <w:p w14:paraId="690BF9E5" w14:textId="77777777" w:rsidR="00075BE6" w:rsidRPr="002D22D0" w:rsidRDefault="00075BE6" w:rsidP="004D1AEE">
      <w:pPr>
        <w:pStyle w:val="ListParagraph"/>
        <w:numPr>
          <w:ilvl w:val="0"/>
          <w:numId w:val="40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D22D0">
        <w:t>Steward, F.C. 2012. Plant Physiology Academic Press, US</w:t>
      </w:r>
    </w:p>
    <w:p w14:paraId="0B7EBC82" w14:textId="77777777" w:rsidR="00075BE6" w:rsidRDefault="00075BE6" w:rsidP="00075BE6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Web Resources</w:t>
      </w:r>
    </w:p>
    <w:p w14:paraId="18127370" w14:textId="77777777" w:rsidR="00075BE6" w:rsidRPr="00E62CEC" w:rsidRDefault="00075BE6" w:rsidP="004D1AEE">
      <w:pPr>
        <w:pStyle w:val="TableParagraph"/>
        <w:numPr>
          <w:ilvl w:val="0"/>
          <w:numId w:val="41"/>
        </w:numPr>
        <w:tabs>
          <w:tab w:val="left" w:pos="466"/>
        </w:tabs>
        <w:autoSpaceDE w:val="0"/>
        <w:autoSpaceDN w:val="0"/>
        <w:spacing w:line="271" w:lineRule="exact"/>
        <w:jc w:val="both"/>
        <w:rPr>
          <w:sz w:val="24"/>
          <w:szCs w:val="24"/>
        </w:rPr>
      </w:pPr>
      <w:r w:rsidRPr="00E62CEC">
        <w:rPr>
          <w:sz w:val="24"/>
          <w:szCs w:val="24"/>
        </w:rPr>
        <w:t>https://www.amazon.in/Practical-Manual-Pteridophyta-Rajan-Sundara/dp/8126106883</w:t>
      </w:r>
    </w:p>
    <w:p w14:paraId="16E3499C" w14:textId="77777777" w:rsidR="00075BE6" w:rsidRDefault="00BA5EEE" w:rsidP="004D1AEE">
      <w:pPr>
        <w:pStyle w:val="TableParagraph"/>
        <w:numPr>
          <w:ilvl w:val="0"/>
          <w:numId w:val="41"/>
        </w:numPr>
        <w:tabs>
          <w:tab w:val="left" w:pos="525"/>
          <w:tab w:val="left" w:pos="526"/>
        </w:tabs>
        <w:autoSpaceDE w:val="0"/>
        <w:autoSpaceDN w:val="0"/>
        <w:spacing w:line="259" w:lineRule="auto"/>
        <w:ind w:right="267"/>
        <w:jc w:val="both"/>
        <w:rPr>
          <w:sz w:val="24"/>
          <w:szCs w:val="24"/>
        </w:rPr>
      </w:pPr>
      <w:hyperlink r:id="rId20">
        <w:r w:rsidR="00075BE6" w:rsidRPr="00E62CEC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r w:rsidR="00075BE6" w:rsidRPr="00E62CEC">
        <w:rPr>
          <w:sz w:val="24"/>
          <w:szCs w:val="24"/>
        </w:rPr>
        <w:t xml:space="preserve"> </w:t>
      </w:r>
      <w:hyperlink r:id="rId21">
        <w:proofErr w:type="spellStart"/>
        <w:r w:rsidR="00075BE6" w:rsidRPr="00E62CEC">
          <w:rPr>
            <w:sz w:val="24"/>
            <w:szCs w:val="24"/>
            <w:u w:color="0000FF"/>
          </w:rPr>
          <w:t>mnosperms&amp;printsec</w:t>
        </w:r>
        <w:proofErr w:type="spellEnd"/>
        <w:r w:rsidR="00075BE6" w:rsidRPr="00E62CEC">
          <w:rPr>
            <w:sz w:val="24"/>
            <w:szCs w:val="24"/>
            <w:u w:color="0000FF"/>
          </w:rPr>
          <w:t>=</w:t>
        </w:r>
        <w:proofErr w:type="spellStart"/>
        <w:r w:rsidR="00075BE6" w:rsidRPr="00E62CEC">
          <w:rPr>
            <w:sz w:val="24"/>
            <w:szCs w:val="24"/>
            <w:u w:color="0000FF"/>
          </w:rPr>
          <w:t>frontcover</w:t>
        </w:r>
        <w:proofErr w:type="spellEnd"/>
      </w:hyperlink>
    </w:p>
    <w:p w14:paraId="288BA8CF" w14:textId="77777777" w:rsidR="00075BE6" w:rsidRPr="002D22D0" w:rsidRDefault="00BA5EEE" w:rsidP="004D1AEE">
      <w:pPr>
        <w:pStyle w:val="ListParagraph"/>
        <w:numPr>
          <w:ilvl w:val="0"/>
          <w:numId w:val="41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hyperlink r:id="rId22" w:history="1">
        <w:r w:rsidR="00075BE6" w:rsidRPr="002D22D0">
          <w:rPr>
            <w:rStyle w:val="Hyperlink"/>
          </w:rPr>
          <w:t>https://www.amazon.in/Manual-Practical-Bryophyta-Suresh-Kumar/dp/B0072GNFX4</w:t>
        </w:r>
      </w:hyperlink>
    </w:p>
    <w:p w14:paraId="10D7DD73" w14:textId="77777777" w:rsidR="00075BE6" w:rsidRPr="00FC5BFB" w:rsidRDefault="00075BE6" w:rsidP="00075BE6">
      <w:pPr>
        <w:pStyle w:val="F5"/>
      </w:pPr>
      <w: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075BE6" w:rsidRPr="006C5A69" w14:paraId="731BC111" w14:textId="77777777" w:rsidTr="00C0004A">
        <w:trPr>
          <w:jc w:val="center"/>
        </w:trPr>
        <w:tc>
          <w:tcPr>
            <w:tcW w:w="725" w:type="dxa"/>
          </w:tcPr>
          <w:p w14:paraId="44574CDC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14:paraId="642C63B8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14:paraId="15FA74D8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14:paraId="446144A1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14:paraId="6292BD3C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14:paraId="3272A474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075BE6" w:rsidRPr="006C5A69" w14:paraId="6E63F318" w14:textId="77777777" w:rsidTr="00C0004A">
        <w:trPr>
          <w:jc w:val="center"/>
        </w:trPr>
        <w:tc>
          <w:tcPr>
            <w:tcW w:w="725" w:type="dxa"/>
          </w:tcPr>
          <w:p w14:paraId="0ACA9B98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14:paraId="19BFD7C9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6FC5EB05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16D61714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14:paraId="2E402246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14:paraId="6D6FA042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075BE6" w:rsidRPr="006C5A69" w14:paraId="23F3B7C6" w14:textId="77777777" w:rsidTr="00C0004A">
        <w:trPr>
          <w:jc w:val="center"/>
        </w:trPr>
        <w:tc>
          <w:tcPr>
            <w:tcW w:w="725" w:type="dxa"/>
          </w:tcPr>
          <w:p w14:paraId="0B71C7F3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14:paraId="27105BDE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39A11C08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74BD2436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14:paraId="17232C7F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3B6EC7CC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075BE6" w:rsidRPr="006C5A69" w14:paraId="23E1AA71" w14:textId="77777777" w:rsidTr="00C0004A">
        <w:trPr>
          <w:jc w:val="center"/>
        </w:trPr>
        <w:tc>
          <w:tcPr>
            <w:tcW w:w="725" w:type="dxa"/>
          </w:tcPr>
          <w:p w14:paraId="57DDF887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14:paraId="79942576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436E1894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14:paraId="71B1B137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48E887D0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1BAF01B8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075BE6" w:rsidRPr="006C5A69" w14:paraId="043FA6DF" w14:textId="77777777" w:rsidTr="00C0004A">
        <w:trPr>
          <w:jc w:val="center"/>
        </w:trPr>
        <w:tc>
          <w:tcPr>
            <w:tcW w:w="725" w:type="dxa"/>
          </w:tcPr>
          <w:p w14:paraId="2354662D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14:paraId="77E09DDE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14:paraId="7F153F76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6D308EC5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7AE213F9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4E2533C3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075BE6" w:rsidRPr="006C5A69" w14:paraId="235B5D26" w14:textId="77777777" w:rsidTr="00C0004A">
        <w:trPr>
          <w:trHeight w:val="170"/>
          <w:jc w:val="center"/>
        </w:trPr>
        <w:tc>
          <w:tcPr>
            <w:tcW w:w="725" w:type="dxa"/>
          </w:tcPr>
          <w:p w14:paraId="18F16320" w14:textId="77777777" w:rsidR="00075BE6" w:rsidRPr="006C5A69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14:paraId="7F74793F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325C4FB0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14:paraId="1A69D8B3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69AB029F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14:paraId="6090856C" w14:textId="77777777" w:rsidR="00075BE6" w:rsidRPr="006C5A69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03113747" w14:textId="77777777" w:rsidR="00075BE6" w:rsidRDefault="00075BE6" w:rsidP="00075BE6">
      <w:pPr>
        <w:rPr>
          <w:b/>
          <w:color w:val="FF0000"/>
        </w:rPr>
      </w:pPr>
    </w:p>
    <w:p w14:paraId="4682424F" w14:textId="77777777" w:rsidR="00075BE6" w:rsidRDefault="00075BE6" w:rsidP="00075BE6">
      <w:pPr>
        <w:rPr>
          <w:b/>
          <w:color w:val="FF0000"/>
        </w:rPr>
      </w:pPr>
    </w:p>
    <w:p w14:paraId="0E36AE4A" w14:textId="77777777" w:rsidR="00075BE6" w:rsidRPr="009B51D7" w:rsidRDefault="00075BE6" w:rsidP="00075BE6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BOTANY PRACTICAL I</w:t>
      </w:r>
    </w:p>
    <w:p w14:paraId="62C91257" w14:textId="77777777" w:rsidR="00075BE6" w:rsidRPr="009B51D7" w:rsidRDefault="00075BE6" w:rsidP="00075BE6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Time :</w:t>
      </w:r>
      <w:proofErr w:type="gramEnd"/>
      <w:r w:rsidRPr="009B51D7">
        <w:rPr>
          <w:rFonts w:ascii="Cambria" w:hAnsi="Cambria"/>
        </w:rPr>
        <w:t xml:space="preserve"> 3 Hours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Max. Marks : 75</w:t>
      </w:r>
    </w:p>
    <w:p w14:paraId="56D17C0E" w14:textId="77777777" w:rsidR="00075BE6" w:rsidRPr="009B51D7" w:rsidRDefault="00075BE6" w:rsidP="00075BE6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PRACTICAL QUESTION PAPER</w:t>
      </w:r>
    </w:p>
    <w:p w14:paraId="3D9106DE" w14:textId="77777777" w:rsidR="00075BE6" w:rsidRPr="009B51D7" w:rsidRDefault="00075BE6" w:rsidP="00075BE6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1. Make suitable micro preparations of the given specimens A, B and C. </w:t>
      </w:r>
    </w:p>
    <w:p w14:paraId="7FC14E0F" w14:textId="77777777" w:rsidR="00075BE6" w:rsidRPr="009B51D7" w:rsidRDefault="00075BE6" w:rsidP="00075BE6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14:paraId="35DC865E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14:paraId="681B93CC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14:paraId="0501D62D" w14:textId="77777777" w:rsidR="00075BE6" w:rsidRPr="009B51D7" w:rsidRDefault="00075BE6" w:rsidP="00075BE6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2. Make suitable micro preparations of the given specimens D. </w:t>
      </w:r>
    </w:p>
    <w:p w14:paraId="32822064" w14:textId="77777777" w:rsidR="00075BE6" w:rsidRPr="009B51D7" w:rsidRDefault="00075BE6" w:rsidP="00075BE6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14:paraId="45215DF7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14:paraId="2C1EAB11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14:paraId="2F9578F4" w14:textId="77777777" w:rsidR="00075BE6" w:rsidRPr="009B51D7" w:rsidRDefault="00075BE6" w:rsidP="00075BE6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3. Identify the given electron </w:t>
      </w:r>
      <w:proofErr w:type="gramStart"/>
      <w:r w:rsidRPr="009B51D7">
        <w:rPr>
          <w:rFonts w:ascii="Cambria" w:hAnsi="Cambria"/>
        </w:rPr>
        <w:t>micrograph  –</w:t>
      </w:r>
      <w:proofErr w:type="gramEnd"/>
      <w:r w:rsidRPr="009B51D7">
        <w:rPr>
          <w:rFonts w:ascii="Cambria" w:hAnsi="Cambria"/>
        </w:rPr>
        <w:t>E, describe and draw diagrams</w:t>
      </w:r>
    </w:p>
    <w:p w14:paraId="144DF0F3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2, Diagram – 3</w:t>
      </w:r>
      <w:proofErr w:type="gramStart"/>
      <w:r w:rsidRPr="009B51D7">
        <w:rPr>
          <w:rFonts w:ascii="Cambria" w:hAnsi="Cambria"/>
        </w:rPr>
        <w:t>,  description</w:t>
      </w:r>
      <w:proofErr w:type="gramEnd"/>
      <w:r w:rsidRPr="009B51D7">
        <w:rPr>
          <w:rFonts w:ascii="Cambria" w:hAnsi="Cambria"/>
        </w:rPr>
        <w:t xml:space="preserve"> –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(08)</w:t>
      </w:r>
    </w:p>
    <w:p w14:paraId="0D21589F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</w:t>
      </w:r>
    </w:p>
    <w:p w14:paraId="53518408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14:paraId="7943108D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4.  Spotters – F, G, H, I, J, K and L.</w:t>
      </w:r>
    </w:p>
    <w:p w14:paraId="1CDEF5C6" w14:textId="77777777" w:rsidR="00075BE6" w:rsidRPr="009B51D7" w:rsidRDefault="00075BE6" w:rsidP="00075BE6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1, Reasons – 2) 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 xml:space="preserve">      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</w:t>
      </w:r>
    </w:p>
    <w:p w14:paraId="30876CD8" w14:textId="77777777" w:rsidR="00075BE6" w:rsidRPr="009B51D7" w:rsidRDefault="00075BE6" w:rsidP="00075BE6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 xml:space="preserve">Total     =          </w:t>
      </w:r>
      <w:r>
        <w:rPr>
          <w:rFonts w:ascii="Cambria" w:hAnsi="Cambria"/>
        </w:rPr>
        <w:t xml:space="preserve">          </w:t>
      </w:r>
      <w:r w:rsidRPr="009B51D7">
        <w:rPr>
          <w:rFonts w:ascii="Cambria" w:hAnsi="Cambria"/>
        </w:rPr>
        <w:t>65</w:t>
      </w:r>
    </w:p>
    <w:p w14:paraId="566771FC" w14:textId="77777777" w:rsidR="00075BE6" w:rsidRPr="009B51D7" w:rsidRDefault="00075BE6" w:rsidP="00075BE6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 xml:space="preserve">Record =           </w:t>
      </w:r>
      <w:r>
        <w:rPr>
          <w:rFonts w:ascii="Cambria" w:hAnsi="Cambria"/>
        </w:rPr>
        <w:t xml:space="preserve">         </w:t>
      </w:r>
      <w:r w:rsidRPr="009B51D7">
        <w:rPr>
          <w:rFonts w:ascii="Cambria" w:hAnsi="Cambria"/>
        </w:rPr>
        <w:t>10</w:t>
      </w:r>
    </w:p>
    <w:p w14:paraId="598CB061" w14:textId="77777777" w:rsidR="00075BE6" w:rsidRPr="009B51D7" w:rsidRDefault="00075BE6" w:rsidP="00075BE6">
      <w:pPr>
        <w:ind w:left="720" w:right="19" w:firstLine="720"/>
        <w:rPr>
          <w:rFonts w:ascii="Cambria" w:hAnsi="Cambria"/>
        </w:rPr>
      </w:pPr>
      <w:r w:rsidRPr="009B51D7">
        <w:rPr>
          <w:rFonts w:ascii="Cambria" w:hAnsi="Cambria"/>
        </w:rPr>
        <w:t xml:space="preserve">   ____________</w:t>
      </w:r>
    </w:p>
    <w:p w14:paraId="05575F4B" w14:textId="77777777" w:rsidR="00075BE6" w:rsidRPr="009B51D7" w:rsidRDefault="00075BE6" w:rsidP="00075BE6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Grand Total    =        75</w:t>
      </w:r>
    </w:p>
    <w:p w14:paraId="03EF82DD" w14:textId="77777777" w:rsidR="00075BE6" w:rsidRPr="009B51D7" w:rsidRDefault="00075BE6" w:rsidP="00075BE6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____________</w:t>
      </w:r>
    </w:p>
    <w:p w14:paraId="167BF7C2" w14:textId="77777777" w:rsidR="00075BE6" w:rsidRDefault="00075BE6" w:rsidP="00075BE6">
      <w:pPr>
        <w:spacing w:after="160" w:line="259" w:lineRule="auto"/>
        <w:rPr>
          <w:bCs/>
        </w:rPr>
      </w:pPr>
    </w:p>
    <w:p w14:paraId="2CDC8C0B" w14:textId="77777777" w:rsidR="00075BE6" w:rsidRDefault="00075BE6" w:rsidP="00075BE6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23F54F2D" w14:textId="77777777" w:rsidR="00075BE6" w:rsidRPr="009B51D7" w:rsidRDefault="00075BE6" w:rsidP="00075BE6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BOTANY PRACTICAL I</w:t>
      </w:r>
    </w:p>
    <w:p w14:paraId="14EB2846" w14:textId="77777777" w:rsidR="00075BE6" w:rsidRPr="009B51D7" w:rsidRDefault="00075BE6" w:rsidP="00075BE6">
      <w:pPr>
        <w:ind w:right="-421"/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KEY &amp; SCHEME OF VALUATION</w:t>
      </w:r>
    </w:p>
    <w:p w14:paraId="1C74BE61" w14:textId="77777777" w:rsidR="00075BE6" w:rsidRPr="009B51D7" w:rsidRDefault="00075BE6" w:rsidP="00075BE6">
      <w:pPr>
        <w:ind w:right="-421"/>
        <w:rPr>
          <w:rFonts w:ascii="Cambria" w:hAnsi="Cambria"/>
          <w:b/>
          <w:u w:val="single"/>
        </w:rPr>
      </w:pPr>
    </w:p>
    <w:p w14:paraId="45B84483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1.  A – Algae / </w:t>
      </w:r>
      <w:proofErr w:type="gramStart"/>
      <w:r w:rsidRPr="009B51D7">
        <w:rPr>
          <w:rFonts w:ascii="Cambria" w:hAnsi="Cambria"/>
        </w:rPr>
        <w:t>Fungi  :</w:t>
      </w:r>
      <w:proofErr w:type="gramEnd"/>
      <w:r w:rsidRPr="009B51D7">
        <w:rPr>
          <w:rFonts w:ascii="Cambria" w:hAnsi="Cambria"/>
        </w:rPr>
        <w:t xml:space="preserve"> </w:t>
      </w:r>
      <w:proofErr w:type="spellStart"/>
      <w:r w:rsidRPr="009B51D7">
        <w:rPr>
          <w:rFonts w:ascii="Cambria" w:hAnsi="Cambria"/>
          <w:i/>
        </w:rPr>
        <w:t>Sargassum</w:t>
      </w:r>
      <w:proofErr w:type="spellEnd"/>
      <w:r w:rsidRPr="009B51D7">
        <w:rPr>
          <w:rFonts w:ascii="Cambria" w:hAnsi="Cambria"/>
          <w:i/>
        </w:rPr>
        <w:t>/</w:t>
      </w:r>
      <w:proofErr w:type="spellStart"/>
      <w:r w:rsidRPr="009B51D7">
        <w:rPr>
          <w:rFonts w:ascii="Cambria" w:hAnsi="Cambria"/>
          <w:i/>
        </w:rPr>
        <w:t>Agaricus</w:t>
      </w:r>
      <w:proofErr w:type="spellEnd"/>
    </w:p>
    <w:p w14:paraId="4929350C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B – </w:t>
      </w:r>
      <w:proofErr w:type="gramStart"/>
      <w:r w:rsidRPr="009B51D7">
        <w:rPr>
          <w:rFonts w:ascii="Cambria" w:hAnsi="Cambria"/>
        </w:rPr>
        <w:t>Bryophytes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Funaria</w:t>
      </w:r>
    </w:p>
    <w:p w14:paraId="4CE4F6EF" w14:textId="77777777" w:rsidR="00075BE6" w:rsidRPr="009B51D7" w:rsidRDefault="00075BE6" w:rsidP="00075BE6">
      <w:pPr>
        <w:ind w:right="-421"/>
        <w:rPr>
          <w:rFonts w:ascii="Cambria" w:hAnsi="Cambria"/>
          <w:i/>
        </w:rPr>
      </w:pPr>
      <w:r w:rsidRPr="009B51D7">
        <w:rPr>
          <w:rFonts w:ascii="Cambria" w:hAnsi="Cambria"/>
        </w:rPr>
        <w:t xml:space="preserve">     C – </w:t>
      </w:r>
      <w:proofErr w:type="gramStart"/>
      <w:r w:rsidRPr="009B51D7">
        <w:rPr>
          <w:rFonts w:ascii="Cambria" w:hAnsi="Cambria"/>
        </w:rPr>
        <w:t>Pteridophytes 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Lycopodium</w:t>
      </w:r>
    </w:p>
    <w:p w14:paraId="06E2060B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14:paraId="280E97F5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 </w:t>
      </w:r>
    </w:p>
    <w:p w14:paraId="52E8622D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2. </w:t>
      </w:r>
      <w:proofErr w:type="spellStart"/>
      <w:r w:rsidRPr="009B51D7">
        <w:rPr>
          <w:rFonts w:ascii="Cambria" w:hAnsi="Cambria"/>
        </w:rPr>
        <w:t>Gymnopserms</w:t>
      </w:r>
      <w:proofErr w:type="spellEnd"/>
      <w:r w:rsidRPr="009B51D7">
        <w:rPr>
          <w:rFonts w:ascii="Cambria" w:hAnsi="Cambria"/>
        </w:rPr>
        <w:t xml:space="preserve"> - </w:t>
      </w:r>
      <w:proofErr w:type="gramStart"/>
      <w:r w:rsidRPr="009B51D7">
        <w:rPr>
          <w:rFonts w:ascii="Cambria" w:hAnsi="Cambria"/>
        </w:rPr>
        <w:t>D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 xml:space="preserve">Cycas  </w:t>
      </w:r>
      <w:r w:rsidRPr="009B51D7">
        <w:rPr>
          <w:rFonts w:ascii="Cambria" w:hAnsi="Cambria"/>
        </w:rPr>
        <w:t>– rachis  and leaflet</w:t>
      </w:r>
    </w:p>
    <w:p w14:paraId="380B3FD3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14:paraId="229C5593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 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</w:p>
    <w:p w14:paraId="628BACA9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3.  Cell </w:t>
      </w:r>
      <w:proofErr w:type="gramStart"/>
      <w:r w:rsidRPr="009B51D7">
        <w:rPr>
          <w:rFonts w:ascii="Cambria" w:hAnsi="Cambria"/>
        </w:rPr>
        <w:t>biology  -</w:t>
      </w:r>
      <w:proofErr w:type="gramEnd"/>
      <w:r w:rsidRPr="009B51D7">
        <w:rPr>
          <w:rFonts w:ascii="Cambria" w:hAnsi="Cambria"/>
        </w:rPr>
        <w:t xml:space="preserve"> E – Electron Micrograph of organelles- Chloroplast, Mitochondria, Nucleus, Mitosis, Giant Chromosomes </w:t>
      </w:r>
    </w:p>
    <w:p w14:paraId="236BBB71" w14:textId="77777777" w:rsidR="00075BE6" w:rsidRPr="009B51D7" w:rsidRDefault="00075BE6" w:rsidP="00075BE6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–  (</w:t>
      </w:r>
      <w:proofErr w:type="gramEnd"/>
      <w:r w:rsidRPr="009B51D7">
        <w:rPr>
          <w:rFonts w:ascii="Cambria" w:hAnsi="Cambria"/>
        </w:rPr>
        <w:t>Identification – 2, Diagram – 3,  description – 3)</w:t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>(08)</w:t>
      </w:r>
    </w:p>
    <w:p w14:paraId="7702B50A" w14:textId="77777777" w:rsidR="00075BE6" w:rsidRPr="009B51D7" w:rsidRDefault="00075BE6" w:rsidP="00075BE6">
      <w:pPr>
        <w:ind w:right="-421"/>
        <w:rPr>
          <w:rFonts w:ascii="Cambria" w:hAnsi="Cambria"/>
        </w:rPr>
      </w:pPr>
    </w:p>
    <w:p w14:paraId="3DE83C6A" w14:textId="77777777" w:rsidR="00075BE6" w:rsidRPr="009B51D7" w:rsidRDefault="00075BE6" w:rsidP="00075BE6">
      <w:pPr>
        <w:ind w:right="-421"/>
        <w:rPr>
          <w:rFonts w:ascii="Cambria" w:hAnsi="Cambria"/>
          <w:b/>
        </w:rPr>
      </w:pPr>
    </w:p>
    <w:p w14:paraId="11628B0C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4. Spotters – F, G, H, I, J and </w:t>
      </w:r>
      <w:proofErr w:type="gramStart"/>
      <w:r w:rsidRPr="009B51D7">
        <w:rPr>
          <w:rFonts w:ascii="Cambria" w:hAnsi="Cambria"/>
        </w:rPr>
        <w:t>L(</w:t>
      </w:r>
      <w:proofErr w:type="gramEnd"/>
      <w:r w:rsidRPr="009B51D7">
        <w:rPr>
          <w:rFonts w:ascii="Cambria" w:hAnsi="Cambria"/>
        </w:rPr>
        <w:t>any seven  of the following)</w:t>
      </w:r>
    </w:p>
    <w:p w14:paraId="0C7D0B5A" w14:textId="77777777" w:rsidR="00075BE6" w:rsidRPr="009B51D7" w:rsidRDefault="00075BE6" w:rsidP="00075BE6">
      <w:pPr>
        <w:ind w:right="-421"/>
        <w:rPr>
          <w:rFonts w:ascii="Cambria" w:hAnsi="Cambria"/>
        </w:rPr>
      </w:pPr>
    </w:p>
    <w:p w14:paraId="342933D1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(Algae, Fungi, Bacteria, Virus, Bryophytes, Pteridophytes and Gymnosperms –permanent slides, book diagrams or wet preserved jar specimens, mentioned in the syllabus)</w:t>
      </w:r>
    </w:p>
    <w:p w14:paraId="2BB5B4A4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Cytology – photographs of cell organelles</w:t>
      </w:r>
    </w:p>
    <w:p w14:paraId="74DFB7A4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Genetics – simple genetics problems</w:t>
      </w:r>
    </w:p>
    <w:p w14:paraId="4594F408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Plant biotechnology – tissue culture </w:t>
      </w:r>
      <w:proofErr w:type="gramStart"/>
      <w:r w:rsidRPr="009B51D7">
        <w:rPr>
          <w:rFonts w:ascii="Cambria" w:hAnsi="Cambria"/>
        </w:rPr>
        <w:t>techniques :</w:t>
      </w:r>
      <w:proofErr w:type="gramEnd"/>
      <w:r w:rsidRPr="009B51D7">
        <w:rPr>
          <w:rFonts w:ascii="Cambria" w:hAnsi="Cambria"/>
        </w:rPr>
        <w:t xml:space="preserve"> explants, callus, hardening</w:t>
      </w:r>
    </w:p>
    <w:p w14:paraId="7E62AEA5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1, diagram – 1, Reasons – 2) </w:t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 xml:space="preserve">           </w:t>
      </w:r>
    </w:p>
    <w:p w14:paraId="2AD2E4AE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14:paraId="779BC10C" w14:textId="77777777" w:rsidR="00075BE6" w:rsidRPr="009B51D7" w:rsidRDefault="00075BE6" w:rsidP="00075BE6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Total     =           65</w:t>
      </w:r>
    </w:p>
    <w:p w14:paraId="2D49E165" w14:textId="77777777" w:rsidR="00075BE6" w:rsidRPr="009B51D7" w:rsidRDefault="00075BE6" w:rsidP="00075BE6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Record =           10</w:t>
      </w:r>
    </w:p>
    <w:p w14:paraId="0658B93C" w14:textId="77777777" w:rsidR="00075BE6" w:rsidRPr="009B51D7" w:rsidRDefault="00075BE6" w:rsidP="00075BE6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        ____________</w:t>
      </w:r>
    </w:p>
    <w:p w14:paraId="14C6E899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Grand Total    =           75</w:t>
      </w:r>
    </w:p>
    <w:p w14:paraId="2DD5F918" w14:textId="77777777" w:rsidR="00075BE6" w:rsidRPr="009B51D7" w:rsidRDefault="00075BE6" w:rsidP="00075BE6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____________</w:t>
      </w:r>
    </w:p>
    <w:p w14:paraId="04C1DA73" w14:textId="77777777" w:rsidR="00075BE6" w:rsidRDefault="00075BE6" w:rsidP="00075BE6">
      <w:pPr>
        <w:spacing w:after="160" w:line="259" w:lineRule="auto"/>
        <w:rPr>
          <w:bCs/>
        </w:rPr>
      </w:pPr>
    </w:p>
    <w:p w14:paraId="1BE62141" w14:textId="77777777" w:rsidR="00075BE6" w:rsidRDefault="00075BE6" w:rsidP="00075BE6">
      <w:pPr>
        <w:rPr>
          <w:b/>
          <w:bCs/>
          <w:sz w:val="28"/>
          <w:szCs w:val="28"/>
        </w:rPr>
      </w:pPr>
    </w:p>
    <w:p w14:paraId="66968C48" w14:textId="77777777" w:rsidR="00075BE6" w:rsidRDefault="00075BE6" w:rsidP="00075BE6"/>
    <w:p w14:paraId="3890A5E9" w14:textId="77777777" w:rsidR="00075BE6" w:rsidRDefault="00075BE6" w:rsidP="00075BE6">
      <w:r>
        <w:br w:type="page"/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834"/>
        <w:gridCol w:w="822"/>
        <w:gridCol w:w="694"/>
      </w:tblGrid>
      <w:tr w:rsidR="00075BE6" w:rsidRPr="00E572DC" w14:paraId="752FA17E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2039A9DF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834" w:type="dxa"/>
            <w:vMerge w:val="restart"/>
            <w:shd w:val="clear" w:color="auto" w:fill="FFFFFF"/>
            <w:vAlign w:val="center"/>
          </w:tcPr>
          <w:p w14:paraId="5F369BC3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B679AA">
              <w:rPr>
                <w:b/>
                <w:bCs/>
              </w:rPr>
              <w:t xml:space="preserve">Foundation Course </w:t>
            </w:r>
          </w:p>
          <w:p w14:paraId="4D027A2E" w14:textId="77777777" w:rsidR="00075BE6" w:rsidRPr="00B679AA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B679AA">
              <w:rPr>
                <w:b/>
                <w:bCs/>
              </w:rPr>
              <w:t xml:space="preserve"> COURSE CODE: 23UEVM</w:t>
            </w:r>
            <w:r>
              <w:rPr>
                <w:b/>
                <w:bCs/>
              </w:rPr>
              <w:t>F</w:t>
            </w:r>
            <w:r w:rsidRPr="00B679A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  <w:p w14:paraId="73161797" w14:textId="77777777" w:rsidR="00075BE6" w:rsidRPr="00B679AA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B679AA">
              <w:rPr>
                <w:b/>
                <w:bCs/>
              </w:rPr>
              <w:t xml:space="preserve">COURSE TITLE: Environmental Education and Awareness </w:t>
            </w:r>
          </w:p>
          <w:p w14:paraId="3193F6BD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14:paraId="146D864E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8C6296A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2941F5F5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3F5364BF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834" w:type="dxa"/>
            <w:vMerge/>
            <w:shd w:val="clear" w:color="auto" w:fill="FFFFFF"/>
            <w:vAlign w:val="center"/>
          </w:tcPr>
          <w:p w14:paraId="7D4CC488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14:paraId="051C8ABF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303863F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14:paraId="62856E07" w14:textId="77777777" w:rsidR="00075BE6" w:rsidRDefault="00075BE6" w:rsidP="00075BE6">
      <w:pPr>
        <w:rPr>
          <w:rFonts w:eastAsia="Times New Roman"/>
        </w:rPr>
      </w:pPr>
    </w:p>
    <w:p w14:paraId="33DADAF6" w14:textId="77777777" w:rsidR="00075BE6" w:rsidRDefault="00075BE6" w:rsidP="00075BE6">
      <w:pPr>
        <w:rPr>
          <w:rFonts w:eastAsia="Times New Roman"/>
        </w:rPr>
      </w:pPr>
    </w:p>
    <w:p w14:paraId="6E0ECFBA" w14:textId="77777777" w:rsidR="00075BE6" w:rsidRPr="003F7EB8" w:rsidRDefault="00075BE6" w:rsidP="00075BE6">
      <w:pPr>
        <w:rPr>
          <w:b/>
        </w:rPr>
      </w:pPr>
      <w:r>
        <w:rPr>
          <w:b/>
        </w:rPr>
        <w:t>Course</w:t>
      </w:r>
      <w:r w:rsidRPr="003F7EB8">
        <w:rPr>
          <w:b/>
        </w:rPr>
        <w:t xml:space="preserve"> objectives:  </w:t>
      </w:r>
    </w:p>
    <w:p w14:paraId="494413E5" w14:textId="77777777" w:rsidR="00075BE6" w:rsidRPr="00A472AF" w:rsidRDefault="00075BE6" w:rsidP="00075BE6">
      <w:pPr>
        <w:pStyle w:val="ListParagraph"/>
        <w:numPr>
          <w:ilvl w:val="3"/>
          <w:numId w:val="2"/>
        </w:numPr>
        <w:ind w:left="630"/>
      </w:pPr>
      <w:r w:rsidRPr="00A472AF">
        <w:t>To understand the importance, need and methodologies of environmental education.</w:t>
      </w:r>
    </w:p>
    <w:p w14:paraId="53BC25D0" w14:textId="77777777" w:rsidR="00075BE6" w:rsidRPr="00A472AF" w:rsidRDefault="00075BE6" w:rsidP="00075BE6">
      <w:pPr>
        <w:pStyle w:val="ListParagraph"/>
        <w:numPr>
          <w:ilvl w:val="3"/>
          <w:numId w:val="2"/>
        </w:numPr>
        <w:ind w:left="630"/>
      </w:pPr>
      <w:r w:rsidRPr="00A472AF">
        <w:t>To acquire skills to conduct environmental awareness programs.</w:t>
      </w:r>
    </w:p>
    <w:p w14:paraId="74036C6F" w14:textId="77777777" w:rsidR="00075BE6" w:rsidRPr="00591885" w:rsidRDefault="00075BE6" w:rsidP="00075BE6">
      <w:pPr>
        <w:ind w:left="630" w:hanging="540"/>
        <w:rPr>
          <w:b/>
        </w:rPr>
      </w:pPr>
      <w:r w:rsidRPr="00591885">
        <w:rPr>
          <w:b/>
        </w:rPr>
        <w:t xml:space="preserve">UNIT </w:t>
      </w:r>
      <w:r>
        <w:rPr>
          <w:b/>
        </w:rPr>
        <w:t xml:space="preserve">- </w:t>
      </w:r>
      <w:r w:rsidRPr="00591885">
        <w:rPr>
          <w:b/>
        </w:rPr>
        <w:t>I:  Basics of Environmental Education</w:t>
      </w:r>
    </w:p>
    <w:p w14:paraId="4263D04A" w14:textId="77777777" w:rsidR="00075BE6" w:rsidRPr="00A472AF" w:rsidRDefault="00075BE6" w:rsidP="00075BE6">
      <w:pPr>
        <w:ind w:left="630"/>
        <w:jc w:val="both"/>
      </w:pPr>
      <w:proofErr w:type="gramStart"/>
      <w:r>
        <w:t>O</w:t>
      </w:r>
      <w:r w:rsidRPr="00A472AF">
        <w:t>bjectives</w:t>
      </w:r>
      <w:r>
        <w:t xml:space="preserve"> </w:t>
      </w:r>
      <w:r w:rsidRPr="00A472AF">
        <w:t xml:space="preserve"> and</w:t>
      </w:r>
      <w:proofErr w:type="gramEnd"/>
      <w:r w:rsidRPr="00A472AF">
        <w:t xml:space="preserve"> </w:t>
      </w:r>
      <w:r>
        <w:t>Concepts</w:t>
      </w:r>
      <w:r w:rsidRPr="00A472AF">
        <w:t xml:space="preserve"> of Environmental Education; Nation</w:t>
      </w:r>
      <w:r>
        <w:t xml:space="preserve">al and </w:t>
      </w:r>
      <w:r w:rsidRPr="00A472AF">
        <w:t>Global Environmental organizations (IUCN</w:t>
      </w:r>
      <w:r>
        <w:t>,</w:t>
      </w:r>
      <w:r w:rsidRPr="00A472AF">
        <w:t xml:space="preserve"> UNEP, WII, CSE, </w:t>
      </w:r>
      <w:r>
        <w:t xml:space="preserve">and </w:t>
      </w:r>
      <w:r w:rsidRPr="00A472AF">
        <w:t>IPC</w:t>
      </w:r>
      <w:r>
        <w:t>C</w:t>
      </w:r>
      <w:r w:rsidRPr="00A472AF">
        <w:t>)</w:t>
      </w:r>
      <w:r>
        <w:t>,</w:t>
      </w:r>
      <w:r w:rsidRPr="00A472AF">
        <w:t xml:space="preserve"> Major Environmental Movements</w:t>
      </w:r>
      <w:r>
        <w:t xml:space="preserve"> in India</w:t>
      </w:r>
      <w:r w:rsidRPr="00A472AF">
        <w:t xml:space="preserve"> – </w:t>
      </w:r>
      <w:proofErr w:type="spellStart"/>
      <w:r w:rsidRPr="00A472AF">
        <w:t>Chipko</w:t>
      </w:r>
      <w:proofErr w:type="spellEnd"/>
      <w:r>
        <w:t>,</w:t>
      </w:r>
      <w:r w:rsidRPr="00A472AF">
        <w:t xml:space="preserve"> </w:t>
      </w:r>
      <w:proofErr w:type="spellStart"/>
      <w:r w:rsidRPr="00A472AF">
        <w:t>Bishnoi</w:t>
      </w:r>
      <w:proofErr w:type="spellEnd"/>
      <w:r w:rsidRPr="00A472AF">
        <w:t xml:space="preserve">, and Silent Valley. </w:t>
      </w:r>
    </w:p>
    <w:p w14:paraId="0A3A8B5E" w14:textId="77777777" w:rsidR="00075BE6" w:rsidRPr="00591885" w:rsidRDefault="00075BE6" w:rsidP="00075BE6">
      <w:pPr>
        <w:ind w:left="630" w:hanging="540"/>
        <w:rPr>
          <w:b/>
        </w:rPr>
      </w:pPr>
      <w:r w:rsidRPr="00591885">
        <w:rPr>
          <w:b/>
        </w:rPr>
        <w:t xml:space="preserve">UNIT </w:t>
      </w:r>
      <w:r>
        <w:rPr>
          <w:b/>
        </w:rPr>
        <w:t xml:space="preserve">- </w:t>
      </w:r>
      <w:r w:rsidRPr="00591885">
        <w:rPr>
          <w:b/>
        </w:rPr>
        <w:t xml:space="preserve">II: Methodology </w:t>
      </w:r>
    </w:p>
    <w:p w14:paraId="03013885" w14:textId="77777777" w:rsidR="00075BE6" w:rsidRPr="00A472AF" w:rsidRDefault="00075BE6" w:rsidP="00075BE6">
      <w:pPr>
        <w:ind w:left="630"/>
      </w:pPr>
      <w:r w:rsidRPr="00A472AF">
        <w:t>Forms of Environmental Education</w:t>
      </w:r>
      <w:r>
        <w:t>,</w:t>
      </w:r>
      <w:r w:rsidRPr="00A472AF">
        <w:t xml:space="preserve"> </w:t>
      </w:r>
      <w:r>
        <w:t>C</w:t>
      </w:r>
      <w:r w:rsidRPr="00A472AF">
        <w:t>on</w:t>
      </w:r>
      <w:r>
        <w:t>cepts of education</w:t>
      </w:r>
      <w:r w:rsidRPr="00A472AF">
        <w:t xml:space="preserve"> for </w:t>
      </w:r>
      <w:r>
        <w:t>childhood, higher education and adult, Present methods</w:t>
      </w:r>
      <w:r w:rsidRPr="00A472AF">
        <w:t xml:space="preserve"> in India. </w:t>
      </w:r>
    </w:p>
    <w:p w14:paraId="60E1EF9A" w14:textId="77777777" w:rsidR="00075BE6" w:rsidRPr="006B7D44" w:rsidRDefault="00075BE6" w:rsidP="00075BE6">
      <w:pPr>
        <w:ind w:left="630" w:hanging="540"/>
        <w:rPr>
          <w:b/>
        </w:rPr>
      </w:pPr>
      <w:r w:rsidRPr="006B7D44">
        <w:rPr>
          <w:b/>
        </w:rPr>
        <w:t xml:space="preserve">UNIT </w:t>
      </w:r>
      <w:r>
        <w:rPr>
          <w:b/>
        </w:rPr>
        <w:t xml:space="preserve">- </w:t>
      </w:r>
      <w:r w:rsidRPr="006B7D44">
        <w:rPr>
          <w:b/>
        </w:rPr>
        <w:t xml:space="preserve">III:  Environmental Awareness </w:t>
      </w:r>
      <w:r>
        <w:rPr>
          <w:b/>
        </w:rPr>
        <w:t>for rural children</w:t>
      </w:r>
    </w:p>
    <w:p w14:paraId="56B1C402" w14:textId="77777777" w:rsidR="00075BE6" w:rsidRPr="00A472AF" w:rsidRDefault="00075BE6" w:rsidP="00075BE6">
      <w:pPr>
        <w:ind w:left="630"/>
      </w:pPr>
      <w:r w:rsidRPr="00A472AF">
        <w:t xml:space="preserve">Environmental Awareness for rural </w:t>
      </w:r>
      <w:r>
        <w:t xml:space="preserve">children, Planning, preparation and </w:t>
      </w:r>
      <w:r w:rsidRPr="00A472AF">
        <w:t>Implementation</w:t>
      </w:r>
      <w:r>
        <w:t>.</w:t>
      </w:r>
    </w:p>
    <w:p w14:paraId="7CB96221" w14:textId="77777777" w:rsidR="00075BE6" w:rsidRPr="002C568F" w:rsidRDefault="00075BE6" w:rsidP="00075BE6">
      <w:pPr>
        <w:ind w:left="630" w:hanging="540"/>
        <w:rPr>
          <w:b/>
        </w:rPr>
      </w:pPr>
      <w:r w:rsidRPr="002C568F">
        <w:rPr>
          <w:b/>
        </w:rPr>
        <w:t xml:space="preserve">UNIT </w:t>
      </w:r>
      <w:r>
        <w:rPr>
          <w:b/>
        </w:rPr>
        <w:t xml:space="preserve">- </w:t>
      </w:r>
      <w:r w:rsidRPr="002C568F">
        <w:rPr>
          <w:b/>
        </w:rPr>
        <w:t>IV: Environmental Awareness for urban children</w:t>
      </w:r>
    </w:p>
    <w:p w14:paraId="6EF69148" w14:textId="77777777" w:rsidR="00075BE6" w:rsidRDefault="00075BE6" w:rsidP="00075BE6">
      <w:pPr>
        <w:ind w:left="630"/>
      </w:pPr>
      <w:r w:rsidRPr="00A472AF">
        <w:t>Environmental Awareness for u</w:t>
      </w:r>
      <w:r>
        <w:t xml:space="preserve">rban school / college community, </w:t>
      </w:r>
      <w:r w:rsidRPr="00A472AF">
        <w:t>Planni</w:t>
      </w:r>
      <w:r>
        <w:t>ng, preparation, Implementation.</w:t>
      </w:r>
    </w:p>
    <w:p w14:paraId="04307CC2" w14:textId="77777777" w:rsidR="00075BE6" w:rsidRDefault="00075BE6" w:rsidP="00075BE6">
      <w:pPr>
        <w:ind w:left="630" w:hanging="540"/>
      </w:pPr>
      <w:r w:rsidRPr="002C568F">
        <w:rPr>
          <w:b/>
        </w:rPr>
        <w:t xml:space="preserve">UNIT </w:t>
      </w:r>
      <w:r>
        <w:rPr>
          <w:b/>
        </w:rPr>
        <w:t xml:space="preserve">– </w:t>
      </w:r>
      <w:r w:rsidRPr="002C568F">
        <w:rPr>
          <w:b/>
        </w:rPr>
        <w:t>V</w:t>
      </w:r>
      <w:r>
        <w:rPr>
          <w:b/>
        </w:rPr>
        <w:t>:</w:t>
      </w:r>
      <w:r w:rsidRPr="002C568F">
        <w:rPr>
          <w:b/>
        </w:rPr>
        <w:t xml:space="preserve"> Practice: </w:t>
      </w:r>
      <w:r w:rsidRPr="00E642E3">
        <w:rPr>
          <w:bCs/>
        </w:rPr>
        <w:t>Environmental Awareness for</w:t>
      </w:r>
      <w:r w:rsidRPr="002C568F">
        <w:rPr>
          <w:b/>
        </w:rPr>
        <w:t xml:space="preserve"> </w:t>
      </w:r>
      <w:r w:rsidRPr="00A472AF">
        <w:t>general public</w:t>
      </w:r>
      <w:r>
        <w:t xml:space="preserve">, </w:t>
      </w:r>
      <w:r w:rsidRPr="00A472AF">
        <w:t>Environmental Awareness for general public</w:t>
      </w:r>
      <w:r>
        <w:t xml:space="preserve">, Planning, preparation and </w:t>
      </w:r>
      <w:r w:rsidRPr="00A472AF">
        <w:t xml:space="preserve">Implementation </w:t>
      </w:r>
    </w:p>
    <w:p w14:paraId="532ECCDB" w14:textId="77777777" w:rsidR="00075BE6" w:rsidRDefault="00075BE6" w:rsidP="00075BE6">
      <w:pPr>
        <w:rPr>
          <w:b/>
        </w:rPr>
      </w:pPr>
    </w:p>
    <w:p w14:paraId="4575D81B" w14:textId="77777777" w:rsidR="00075BE6" w:rsidRPr="00C51886" w:rsidRDefault="00075BE6" w:rsidP="00075BE6">
      <w:pPr>
        <w:rPr>
          <w:b/>
        </w:rPr>
      </w:pPr>
      <w:r>
        <w:rPr>
          <w:b/>
        </w:rPr>
        <w:t xml:space="preserve">Expected </w:t>
      </w:r>
      <w:r w:rsidRPr="00C51886">
        <w:rPr>
          <w:b/>
        </w:rPr>
        <w:t xml:space="preserve">Course Outcomes </w:t>
      </w:r>
    </w:p>
    <w:p w14:paraId="54F068E3" w14:textId="77777777" w:rsidR="00075BE6" w:rsidRPr="00A472AF" w:rsidRDefault="00075BE6" w:rsidP="00075BE6">
      <w:r w:rsidRPr="00A472AF">
        <w:t xml:space="preserve">After the completion of this course the students will be able to: </w:t>
      </w:r>
    </w:p>
    <w:p w14:paraId="25F4A794" w14:textId="77777777" w:rsidR="00075BE6" w:rsidRPr="00A472AF" w:rsidRDefault="00075BE6" w:rsidP="004D1AEE">
      <w:pPr>
        <w:pStyle w:val="ListParagraph"/>
        <w:numPr>
          <w:ilvl w:val="0"/>
          <w:numId w:val="17"/>
        </w:numPr>
      </w:pPr>
      <w:r w:rsidRPr="00A472AF">
        <w:t xml:space="preserve">Recall the history of environmental education </w:t>
      </w:r>
    </w:p>
    <w:p w14:paraId="35CDADCF" w14:textId="77777777" w:rsidR="00075BE6" w:rsidRPr="00A472AF" w:rsidRDefault="00075BE6" w:rsidP="004D1AEE">
      <w:pPr>
        <w:pStyle w:val="ListParagraph"/>
        <w:numPr>
          <w:ilvl w:val="0"/>
          <w:numId w:val="17"/>
        </w:numPr>
      </w:pPr>
      <w:r w:rsidRPr="00A472AF">
        <w:t xml:space="preserve">Summarize the concept of environmental education </w:t>
      </w:r>
    </w:p>
    <w:p w14:paraId="2E91BE42" w14:textId="77777777" w:rsidR="00075BE6" w:rsidRPr="00A472AF" w:rsidRDefault="00075BE6" w:rsidP="004D1AEE">
      <w:pPr>
        <w:pStyle w:val="ListParagraph"/>
        <w:numPr>
          <w:ilvl w:val="0"/>
          <w:numId w:val="17"/>
        </w:numPr>
      </w:pPr>
      <w:r w:rsidRPr="00A472AF">
        <w:t xml:space="preserve"> List and analyze the different environmental organizations </w:t>
      </w:r>
    </w:p>
    <w:p w14:paraId="283CBE93" w14:textId="77777777" w:rsidR="00075BE6" w:rsidRPr="00A472AF" w:rsidRDefault="00075BE6" w:rsidP="004D1AEE">
      <w:pPr>
        <w:pStyle w:val="ListParagraph"/>
        <w:numPr>
          <w:ilvl w:val="0"/>
          <w:numId w:val="17"/>
        </w:numPr>
      </w:pPr>
      <w:r w:rsidRPr="00A472AF">
        <w:t xml:space="preserve">Categorize the different forms of education </w:t>
      </w:r>
    </w:p>
    <w:p w14:paraId="3D67C3A7" w14:textId="77777777" w:rsidR="00075BE6" w:rsidRPr="00A472AF" w:rsidRDefault="00075BE6" w:rsidP="004D1AEE">
      <w:pPr>
        <w:pStyle w:val="ListParagraph"/>
        <w:numPr>
          <w:ilvl w:val="0"/>
          <w:numId w:val="17"/>
        </w:numPr>
      </w:pPr>
      <w:r w:rsidRPr="00A472AF">
        <w:t xml:space="preserve"> Plan and design the environmental education programs for various target groups </w:t>
      </w:r>
    </w:p>
    <w:p w14:paraId="50C9A4A0" w14:textId="77777777" w:rsidR="00075BE6" w:rsidRPr="00C51886" w:rsidRDefault="00075BE6" w:rsidP="00075BE6">
      <w:pPr>
        <w:rPr>
          <w:b/>
        </w:rPr>
      </w:pPr>
      <w:r w:rsidRPr="00C51886">
        <w:rPr>
          <w:b/>
        </w:rPr>
        <w:t xml:space="preserve">Text Books </w:t>
      </w:r>
    </w:p>
    <w:p w14:paraId="62BD687D" w14:textId="77777777" w:rsidR="00075BE6" w:rsidRPr="00A472AF" w:rsidRDefault="00075BE6" w:rsidP="00075BE6">
      <w:pPr>
        <w:ind w:left="630" w:hanging="270"/>
        <w:jc w:val="both"/>
      </w:pPr>
      <w:r w:rsidRPr="00A472AF">
        <w:t>1</w:t>
      </w:r>
      <w:r>
        <w:t>.</w:t>
      </w:r>
      <w:r w:rsidRPr="00A472AF">
        <w:t xml:space="preserve"> UNEP. Public Environmental Awareness and Education, 2007 </w:t>
      </w:r>
    </w:p>
    <w:p w14:paraId="175E5F80" w14:textId="77777777" w:rsidR="00075BE6" w:rsidRPr="00A472AF" w:rsidRDefault="00075BE6" w:rsidP="00075BE6">
      <w:pPr>
        <w:ind w:left="630" w:hanging="270"/>
        <w:jc w:val="both"/>
      </w:pPr>
      <w:r w:rsidRPr="00A472AF">
        <w:t>2</w:t>
      </w:r>
      <w:r>
        <w:t>.</w:t>
      </w:r>
      <w:r w:rsidRPr="00A472AF">
        <w:t xml:space="preserve"> MOEF. Ministry of Environment &amp; Forests. Government of India </w:t>
      </w:r>
      <w:proofErr w:type="spellStart"/>
      <w:r w:rsidRPr="00A472AF">
        <w:t>Paryavaran</w:t>
      </w:r>
      <w:proofErr w:type="spellEnd"/>
      <w:r w:rsidRPr="00A472AF">
        <w:t xml:space="preserve"> </w:t>
      </w:r>
      <w:proofErr w:type="spellStart"/>
      <w:r w:rsidRPr="00A472AF">
        <w:t>Bhawan</w:t>
      </w:r>
      <w:proofErr w:type="spellEnd"/>
      <w:r w:rsidRPr="00A472AF">
        <w:t xml:space="preserve"> </w:t>
      </w:r>
      <w:proofErr w:type="spellStart"/>
      <w:r w:rsidRPr="00A472AF">
        <w:t>Cgo</w:t>
      </w:r>
      <w:proofErr w:type="spellEnd"/>
      <w:r w:rsidRPr="00A472AF">
        <w:t xml:space="preserve"> Complex Lodhi Road, New Delhi, 110003, National Environment Awareness Campaign.2011-2012. </w:t>
      </w:r>
    </w:p>
    <w:p w14:paraId="1A826E0B" w14:textId="77777777" w:rsidR="00075BE6" w:rsidRPr="00C51886" w:rsidRDefault="00075BE6" w:rsidP="00075BE6">
      <w:pPr>
        <w:jc w:val="both"/>
        <w:rPr>
          <w:b/>
        </w:rPr>
      </w:pPr>
      <w:r w:rsidRPr="00C51886">
        <w:rPr>
          <w:b/>
        </w:rPr>
        <w:t xml:space="preserve">Reference Books </w:t>
      </w:r>
    </w:p>
    <w:p w14:paraId="18C46CD9" w14:textId="77777777" w:rsidR="00075BE6" w:rsidRPr="00A472AF" w:rsidRDefault="00075BE6" w:rsidP="004D1AEE">
      <w:pPr>
        <w:pStyle w:val="ListParagraph"/>
        <w:numPr>
          <w:ilvl w:val="0"/>
          <w:numId w:val="18"/>
        </w:numPr>
        <w:jc w:val="both"/>
      </w:pPr>
      <w:r w:rsidRPr="00A472AF">
        <w:t xml:space="preserve">Early Childhood Environmental Education Programs: Guidelines for Excellence, North American Association for Environmental Education, 2000, USA, www.naaee.org </w:t>
      </w:r>
      <w:hyperlink r:id="rId23" w:history="1">
        <w:r w:rsidRPr="00A472AF">
          <w:rPr>
            <w:rStyle w:val="Hyperlink"/>
            <w:rFonts w:ascii="Times New Roman" w:hAnsi="Times New Roman" w:cs="Times New Roman"/>
            <w:sz w:val="24"/>
            <w:szCs w:val="24"/>
          </w:rPr>
          <w:t>www.eelink.net</w:t>
        </w:r>
      </w:hyperlink>
      <w:r w:rsidRPr="00A472AF">
        <w:t xml:space="preserve">. </w:t>
      </w:r>
    </w:p>
    <w:p w14:paraId="429073EF" w14:textId="77777777" w:rsidR="00075BE6" w:rsidRPr="00A472AF" w:rsidRDefault="00075BE6" w:rsidP="004D1AEE">
      <w:pPr>
        <w:pStyle w:val="ListParagraph"/>
        <w:numPr>
          <w:ilvl w:val="0"/>
          <w:numId w:val="18"/>
        </w:numPr>
        <w:jc w:val="both"/>
      </w:pPr>
      <w:r w:rsidRPr="00A472AF">
        <w:t xml:space="preserve">Joyce Meredith. A Project of Ohio. EE 2000: A Strategic Plan for Environmental Education in Ohio. Published by: Environmental Education Council of Ohio P.O. Box 2911 Akron, OH 44309-2911, 2000. </w:t>
      </w:r>
    </w:p>
    <w:p w14:paraId="3ABC6D05" w14:textId="77777777" w:rsidR="00075BE6" w:rsidRPr="00A472AF" w:rsidRDefault="00075BE6" w:rsidP="004D1AEE">
      <w:pPr>
        <w:pStyle w:val="ListParagraph"/>
        <w:numPr>
          <w:ilvl w:val="0"/>
          <w:numId w:val="18"/>
        </w:numPr>
        <w:jc w:val="both"/>
      </w:pPr>
      <w:r w:rsidRPr="00A472AF">
        <w:t>Non-formal Environmental Education Programs: Guidelines for Excellence. North American Association for Environmental Education. 2000 P Street, NW - Suite 540 Washington, DC 20036, USA.</w:t>
      </w:r>
    </w:p>
    <w:p w14:paraId="69AF2072" w14:textId="2740D7BF" w:rsidR="00BF16CF" w:rsidRDefault="00BF16CF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7DA1847D" w14:textId="77777777" w:rsidR="00075BE6" w:rsidRDefault="00075BE6" w:rsidP="00075BE6">
      <w:pPr>
        <w:rPr>
          <w:rFonts w:eastAsia="Times New Roman"/>
        </w:rPr>
      </w:pPr>
    </w:p>
    <w:p w14:paraId="7E7CA820" w14:textId="07A3E361" w:rsidR="00075BE6" w:rsidRPr="00BF16CF" w:rsidRDefault="00BF16CF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BF16CF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1CFDC506" w14:textId="77777777" w:rsidTr="00C0004A">
        <w:tc>
          <w:tcPr>
            <w:tcW w:w="1188" w:type="dxa"/>
          </w:tcPr>
          <w:p w14:paraId="0F4AD75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453457C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041792E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176C8C0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3A45B58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1F51B79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73F3311A" w14:textId="77777777" w:rsidTr="00C0004A">
        <w:tc>
          <w:tcPr>
            <w:tcW w:w="1188" w:type="dxa"/>
          </w:tcPr>
          <w:p w14:paraId="4E7C397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0EB6671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69DF92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56B590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2434CE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AEA921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3496937B" w14:textId="77777777" w:rsidTr="00C0004A">
        <w:tc>
          <w:tcPr>
            <w:tcW w:w="1188" w:type="dxa"/>
          </w:tcPr>
          <w:p w14:paraId="53AFADD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15AD645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7EEC61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5E31C5C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67C6AC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E1A5E0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027853CE" w14:textId="77777777" w:rsidTr="00C0004A">
        <w:tc>
          <w:tcPr>
            <w:tcW w:w="1188" w:type="dxa"/>
          </w:tcPr>
          <w:p w14:paraId="0FA4941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37D268B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1E06E71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9DCAF0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2329C0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1A99344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40A59B72" w14:textId="77777777" w:rsidTr="00C0004A">
        <w:tc>
          <w:tcPr>
            <w:tcW w:w="1188" w:type="dxa"/>
          </w:tcPr>
          <w:p w14:paraId="5D33B38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237BADB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AC35A1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364B2D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92DFE0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477528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17374528" w14:textId="77777777" w:rsidTr="00C0004A">
        <w:tc>
          <w:tcPr>
            <w:tcW w:w="1188" w:type="dxa"/>
          </w:tcPr>
          <w:p w14:paraId="2C494A2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12AF20B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3872F8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4370B1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EB20C6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F93E14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3E64BE83" w14:textId="77777777" w:rsidR="00075BE6" w:rsidRDefault="00075BE6" w:rsidP="00075BE6"/>
    <w:p w14:paraId="39ED7D29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66E75201" w14:textId="77777777" w:rsidR="00075BE6" w:rsidRDefault="00075BE6" w:rsidP="00075BE6">
      <w:pPr>
        <w:rPr>
          <w:rFonts w:eastAsia="Times New Roman"/>
        </w:rPr>
      </w:pPr>
    </w:p>
    <w:p w14:paraId="5341CE79" w14:textId="77777777" w:rsidR="00075BE6" w:rsidRDefault="00075BE6" w:rsidP="00075BE6">
      <w:pPr>
        <w:rPr>
          <w:rFonts w:eastAsia="Times New Roman"/>
        </w:rPr>
      </w:pPr>
    </w:p>
    <w:p w14:paraId="1E9AD731" w14:textId="77777777" w:rsidR="00075BE6" w:rsidRDefault="00075BE6" w:rsidP="00075BE6">
      <w:pPr>
        <w:rPr>
          <w:rFonts w:eastAsia="Times New Roman"/>
        </w:rPr>
      </w:pPr>
    </w:p>
    <w:p w14:paraId="353E4779" w14:textId="77777777" w:rsidR="00075BE6" w:rsidRDefault="00075BE6" w:rsidP="00075BE6">
      <w:pPr>
        <w:rPr>
          <w:rFonts w:eastAsia="Times New Roman"/>
        </w:rPr>
      </w:pPr>
    </w:p>
    <w:p w14:paraId="3148AA2D" w14:textId="77777777" w:rsidR="00075BE6" w:rsidRDefault="00075BE6" w:rsidP="00075BE6">
      <w:pPr>
        <w:rPr>
          <w:rFonts w:eastAsia="Times New Roman"/>
        </w:rPr>
      </w:pPr>
    </w:p>
    <w:p w14:paraId="4BB5432F" w14:textId="77777777" w:rsidR="00075BE6" w:rsidRDefault="00075BE6" w:rsidP="00075BE6">
      <w:pPr>
        <w:rPr>
          <w:rFonts w:eastAsia="Times New Roman"/>
        </w:rPr>
      </w:pPr>
    </w:p>
    <w:p w14:paraId="03DF3CD1" w14:textId="77777777" w:rsidR="00075BE6" w:rsidRDefault="00075BE6" w:rsidP="00075BE6">
      <w:pPr>
        <w:rPr>
          <w:rFonts w:eastAsia="Times New Roman"/>
        </w:rPr>
      </w:pPr>
    </w:p>
    <w:p w14:paraId="262CD021" w14:textId="77777777" w:rsidR="00075BE6" w:rsidRDefault="00075BE6" w:rsidP="00075BE6">
      <w:pPr>
        <w:rPr>
          <w:rFonts w:eastAsia="Times New Roman"/>
        </w:rPr>
      </w:pPr>
    </w:p>
    <w:p w14:paraId="2039504A" w14:textId="77777777" w:rsidR="00075BE6" w:rsidRDefault="00075BE6" w:rsidP="00075BE6">
      <w:pPr>
        <w:rPr>
          <w:rFonts w:eastAsia="Times New Roman"/>
        </w:rPr>
      </w:pPr>
    </w:p>
    <w:p w14:paraId="51C9F99A" w14:textId="77777777" w:rsidR="00075BE6" w:rsidRDefault="00075BE6" w:rsidP="00075BE6">
      <w:pPr>
        <w:rPr>
          <w:rFonts w:eastAsia="Times New Roman"/>
        </w:rPr>
      </w:pPr>
    </w:p>
    <w:p w14:paraId="4C79772A" w14:textId="77777777" w:rsidR="00075BE6" w:rsidRDefault="00075BE6" w:rsidP="00075BE6">
      <w:pPr>
        <w:rPr>
          <w:rFonts w:eastAsia="Times New Roman"/>
        </w:rPr>
      </w:pPr>
    </w:p>
    <w:p w14:paraId="6ADD6783" w14:textId="77777777" w:rsidR="00075BE6" w:rsidRDefault="00075BE6" w:rsidP="00075BE6">
      <w:pPr>
        <w:rPr>
          <w:rFonts w:eastAsia="Times New Roman"/>
        </w:rPr>
      </w:pPr>
    </w:p>
    <w:p w14:paraId="4AD903F3" w14:textId="77777777" w:rsidR="00075BE6" w:rsidRDefault="00075BE6" w:rsidP="00075BE6">
      <w:pPr>
        <w:rPr>
          <w:rFonts w:eastAsia="Times New Roman"/>
        </w:rPr>
      </w:pPr>
    </w:p>
    <w:p w14:paraId="027968C2" w14:textId="77777777" w:rsidR="00075BE6" w:rsidRDefault="00075BE6" w:rsidP="00075BE6">
      <w:pPr>
        <w:rPr>
          <w:rFonts w:eastAsia="Times New Roman"/>
        </w:rPr>
      </w:pPr>
    </w:p>
    <w:p w14:paraId="06B48809" w14:textId="77777777" w:rsidR="00075BE6" w:rsidRDefault="00075BE6" w:rsidP="00075BE6">
      <w:pPr>
        <w:rPr>
          <w:rFonts w:eastAsia="Times New Roman"/>
        </w:rPr>
      </w:pPr>
    </w:p>
    <w:p w14:paraId="56D38588" w14:textId="77777777" w:rsidR="00075BE6" w:rsidRDefault="00075BE6" w:rsidP="00075BE6">
      <w:pPr>
        <w:rPr>
          <w:rFonts w:eastAsia="Times New Roman"/>
        </w:rPr>
      </w:pPr>
    </w:p>
    <w:p w14:paraId="0BB68F16" w14:textId="77777777" w:rsidR="00075BE6" w:rsidRDefault="00075BE6" w:rsidP="00075BE6">
      <w:pPr>
        <w:rPr>
          <w:rFonts w:eastAsia="Times New Roman"/>
        </w:rPr>
      </w:pPr>
    </w:p>
    <w:p w14:paraId="759BFDA1" w14:textId="77777777" w:rsidR="00075BE6" w:rsidRDefault="00075BE6" w:rsidP="00075BE6">
      <w:pPr>
        <w:rPr>
          <w:rFonts w:eastAsia="Times New Roman"/>
        </w:rPr>
      </w:pPr>
    </w:p>
    <w:p w14:paraId="7C5E03FE" w14:textId="77777777" w:rsidR="00075BE6" w:rsidRDefault="00075BE6" w:rsidP="00075BE6">
      <w:pPr>
        <w:rPr>
          <w:rFonts w:eastAsia="Times New Roman"/>
        </w:rPr>
      </w:pPr>
    </w:p>
    <w:p w14:paraId="3DCC26E0" w14:textId="77777777" w:rsidR="00075BE6" w:rsidRDefault="00075BE6" w:rsidP="00075BE6">
      <w:pPr>
        <w:rPr>
          <w:rFonts w:eastAsia="Times New Roman"/>
        </w:rPr>
      </w:pPr>
    </w:p>
    <w:p w14:paraId="5BFC461A" w14:textId="77777777" w:rsidR="00075BE6" w:rsidRDefault="00075BE6" w:rsidP="00075BE6">
      <w:pPr>
        <w:rPr>
          <w:rFonts w:eastAsia="Times New Roman"/>
        </w:rPr>
      </w:pPr>
    </w:p>
    <w:p w14:paraId="781A2E68" w14:textId="77777777" w:rsidR="00075BE6" w:rsidRDefault="00075BE6" w:rsidP="00075BE6">
      <w:pPr>
        <w:rPr>
          <w:rFonts w:eastAsia="Times New Roman"/>
        </w:rPr>
      </w:pPr>
    </w:p>
    <w:p w14:paraId="1F733941" w14:textId="77777777" w:rsidR="00075BE6" w:rsidRDefault="00075BE6" w:rsidP="00075BE6">
      <w:pPr>
        <w:rPr>
          <w:rFonts w:eastAsia="Times New Roman"/>
        </w:rPr>
      </w:pPr>
    </w:p>
    <w:p w14:paraId="226834A1" w14:textId="77777777" w:rsidR="00075BE6" w:rsidRDefault="00075BE6" w:rsidP="00075BE6">
      <w:pPr>
        <w:rPr>
          <w:rFonts w:eastAsia="Times New Roman"/>
        </w:rPr>
      </w:pPr>
    </w:p>
    <w:p w14:paraId="12B7B8F1" w14:textId="77777777" w:rsidR="00075BE6" w:rsidRDefault="00075BE6" w:rsidP="00075BE6">
      <w:pPr>
        <w:rPr>
          <w:rFonts w:eastAsia="Times New Roman"/>
        </w:rPr>
      </w:pPr>
    </w:p>
    <w:p w14:paraId="2D3EAEB9" w14:textId="77777777" w:rsidR="00075BE6" w:rsidRDefault="00075BE6" w:rsidP="00075BE6">
      <w:pPr>
        <w:rPr>
          <w:rFonts w:eastAsia="Times New Roman"/>
        </w:rPr>
      </w:pPr>
    </w:p>
    <w:p w14:paraId="58C1B963" w14:textId="77777777" w:rsidR="00075BE6" w:rsidRDefault="00075BE6" w:rsidP="00075BE6">
      <w:pPr>
        <w:rPr>
          <w:rFonts w:eastAsia="Times New Roman"/>
        </w:rPr>
      </w:pPr>
    </w:p>
    <w:p w14:paraId="1AF1DE10" w14:textId="77777777" w:rsidR="00075BE6" w:rsidRDefault="00075BE6" w:rsidP="00075BE6">
      <w:pPr>
        <w:rPr>
          <w:rFonts w:eastAsia="Times New Roman"/>
        </w:rPr>
      </w:pPr>
    </w:p>
    <w:p w14:paraId="4BE0D026" w14:textId="77777777" w:rsidR="00075BE6" w:rsidRDefault="00075BE6" w:rsidP="00075BE6">
      <w:pPr>
        <w:rPr>
          <w:rFonts w:eastAsia="Times New Roman"/>
        </w:rPr>
      </w:pPr>
    </w:p>
    <w:p w14:paraId="0A9E0E76" w14:textId="77777777" w:rsidR="00075BE6" w:rsidRDefault="00075BE6" w:rsidP="00075BE6">
      <w:pPr>
        <w:rPr>
          <w:rFonts w:eastAsia="Times New Roman"/>
        </w:rPr>
      </w:pPr>
    </w:p>
    <w:p w14:paraId="6C9D715F" w14:textId="77777777" w:rsidR="00075BE6" w:rsidRDefault="00075BE6" w:rsidP="00075BE6">
      <w:pPr>
        <w:rPr>
          <w:rFonts w:eastAsia="Times New Roman"/>
        </w:rPr>
      </w:pPr>
    </w:p>
    <w:p w14:paraId="6F1345AA" w14:textId="77777777" w:rsidR="00075BE6" w:rsidRDefault="00075BE6" w:rsidP="00075BE6">
      <w:pPr>
        <w:rPr>
          <w:rFonts w:eastAsia="Times New Roman"/>
        </w:rPr>
      </w:pPr>
    </w:p>
    <w:p w14:paraId="51648A36" w14:textId="77777777" w:rsidR="00075BE6" w:rsidRDefault="00075BE6" w:rsidP="00075BE6">
      <w:pPr>
        <w:rPr>
          <w:rFonts w:eastAsia="Times New Roman"/>
        </w:rPr>
      </w:pPr>
    </w:p>
    <w:p w14:paraId="19171269" w14:textId="77777777" w:rsidR="00075BE6" w:rsidRDefault="00075BE6" w:rsidP="00075BE6">
      <w:pPr>
        <w:rPr>
          <w:rFonts w:eastAsia="Times New Roman"/>
        </w:rPr>
      </w:pPr>
    </w:p>
    <w:p w14:paraId="252A02FD" w14:textId="77777777" w:rsidR="00075BE6" w:rsidRDefault="00075BE6" w:rsidP="00075BE6">
      <w:pPr>
        <w:rPr>
          <w:rFonts w:eastAsia="Times New Roman"/>
        </w:rPr>
      </w:pPr>
    </w:p>
    <w:p w14:paraId="57C16A44" w14:textId="696EC9EA" w:rsidR="00075BE6" w:rsidRDefault="00075BE6" w:rsidP="00075BE6">
      <w:pPr>
        <w:rPr>
          <w:rFonts w:eastAsia="Times New Roman"/>
        </w:rPr>
      </w:pPr>
    </w:p>
    <w:p w14:paraId="5A45129D" w14:textId="26E7ED80" w:rsidR="00B5635D" w:rsidRDefault="00B5635D" w:rsidP="00075BE6">
      <w:pPr>
        <w:rPr>
          <w:rFonts w:eastAsia="Times New Roman"/>
        </w:rPr>
      </w:pPr>
    </w:p>
    <w:p w14:paraId="2A8F0086" w14:textId="4B13D0EC" w:rsidR="00B5635D" w:rsidRDefault="00B5635D" w:rsidP="00075BE6">
      <w:pPr>
        <w:rPr>
          <w:rFonts w:eastAsia="Times New Roman"/>
        </w:rPr>
      </w:pPr>
    </w:p>
    <w:p w14:paraId="5242C912" w14:textId="6728A17C" w:rsidR="00B5635D" w:rsidRDefault="00B5635D" w:rsidP="00075BE6">
      <w:pPr>
        <w:rPr>
          <w:rFonts w:eastAsia="Times New Roman"/>
        </w:rPr>
      </w:pPr>
    </w:p>
    <w:p w14:paraId="1CC80C1C" w14:textId="77777777" w:rsidR="00B5635D" w:rsidRDefault="00B5635D" w:rsidP="00075BE6">
      <w:pPr>
        <w:rPr>
          <w:rFonts w:eastAsia="Times New Roman"/>
        </w:rPr>
      </w:pPr>
    </w:p>
    <w:p w14:paraId="3216A20C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tbl>
      <w:tblPr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612"/>
        <w:gridCol w:w="768"/>
        <w:gridCol w:w="730"/>
      </w:tblGrid>
      <w:tr w:rsidR="00075BE6" w:rsidRPr="00E572DC" w14:paraId="46F2DD10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29537D0E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612" w:type="dxa"/>
            <w:vMerge w:val="restart"/>
            <w:shd w:val="clear" w:color="auto" w:fill="FFFFFF"/>
            <w:vAlign w:val="center"/>
          </w:tcPr>
          <w:p w14:paraId="02F13BA3" w14:textId="77777777" w:rsidR="00075BE6" w:rsidRDefault="00075BE6" w:rsidP="00C0004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- III</w:t>
            </w:r>
          </w:p>
          <w:p w14:paraId="7B897C81" w14:textId="77777777" w:rsidR="00075BE6" w:rsidRDefault="00075BE6" w:rsidP="00C0004A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CODE: </w:t>
            </w:r>
            <w:r>
              <w:rPr>
                <w:rFonts w:eastAsia="Times New Roman"/>
                <w:b/>
                <w:bCs/>
                <w:color w:val="000000" w:themeColor="text1"/>
              </w:rPr>
              <w:t>23UEVMC23</w:t>
            </w:r>
          </w:p>
          <w:p w14:paraId="647A6C15" w14:textId="77777777" w:rsidR="00075BE6" w:rsidRPr="00E572DC" w:rsidRDefault="00075BE6" w:rsidP="00C00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>
              <w:rPr>
                <w:rFonts w:eastAsia="Times New Roman"/>
                <w:b/>
                <w:bCs/>
                <w:color w:val="000000" w:themeColor="text1"/>
              </w:rPr>
              <w:t>AQUACULTURE AND ENVIRONMENT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47913EEA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2A277651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694B929A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6E178E4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612" w:type="dxa"/>
            <w:vMerge/>
            <w:shd w:val="clear" w:color="auto" w:fill="FFFFFF"/>
            <w:vAlign w:val="center"/>
          </w:tcPr>
          <w:p w14:paraId="18B9D6A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14:paraId="2C6C28DF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C68BDF1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14:paraId="134405CD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339F3382" w14:textId="77777777" w:rsidR="00075BE6" w:rsidRDefault="00075BE6" w:rsidP="00075BE6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b/>
          <w:bCs/>
          <w:color w:val="000000" w:themeColor="text1"/>
        </w:rPr>
        <w:t>Course Objectives</w:t>
      </w:r>
    </w:p>
    <w:p w14:paraId="7D87D83E" w14:textId="77777777" w:rsidR="00075BE6" w:rsidRDefault="00075BE6" w:rsidP="00075BE6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1.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learn about culture system.</w:t>
      </w:r>
    </w:p>
    <w:p w14:paraId="5F7FB071" w14:textId="77777777" w:rsidR="00075BE6" w:rsidRDefault="00075BE6" w:rsidP="00075BE6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2.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impart knowledge of aquatic pollution.</w:t>
      </w:r>
    </w:p>
    <w:p w14:paraId="40A0CADF" w14:textId="77777777" w:rsidR="00075BE6" w:rsidRDefault="00075BE6" w:rsidP="00075BE6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3.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Learn the impact of weeds and predators.</w:t>
      </w:r>
    </w:p>
    <w:p w14:paraId="7393B575" w14:textId="77777777" w:rsidR="00075BE6" w:rsidRDefault="00075BE6" w:rsidP="00075BE6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4.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Study about preservation.</w:t>
      </w:r>
    </w:p>
    <w:p w14:paraId="04A551A7" w14:textId="77777777" w:rsidR="00075BE6" w:rsidRDefault="00075BE6" w:rsidP="00075BE6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5.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learn about Pearl culture.</w:t>
      </w:r>
    </w:p>
    <w:p w14:paraId="553A28CB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333BC545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UNIT-1 CULTURE SYSTEM                                          </w:t>
      </w:r>
      <w:r>
        <w:rPr>
          <w:rFonts w:eastAsia="Times New Roman"/>
          <w:b/>
          <w:bCs/>
          <w:color w:val="000000" w:themeColor="text1"/>
        </w:rPr>
        <w:t xml:space="preserve">        </w:t>
      </w:r>
    </w:p>
    <w:p w14:paraId="170BB386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  </w:t>
      </w:r>
      <w:r>
        <w:rPr>
          <w:rFonts w:eastAsia="Times New Roman"/>
          <w:color w:val="000000" w:themeColor="text1"/>
        </w:rPr>
        <w:t xml:space="preserve">     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Culture system- freshwater-. Brackish water-. Extensive- intensive -semi -. Intensive. </w:t>
      </w:r>
      <w:proofErr w:type="spellStart"/>
      <w:r w:rsidRPr="06C0E206">
        <w:rPr>
          <w:rFonts w:eastAsia="Times New Roman"/>
          <w:color w:val="000000" w:themeColor="text1"/>
        </w:rPr>
        <w:t>Pokkali</w:t>
      </w:r>
      <w:proofErr w:type="spellEnd"/>
      <w:r w:rsidRPr="06C0E206">
        <w:rPr>
          <w:rFonts w:eastAsia="Times New Roman"/>
          <w:color w:val="000000" w:themeColor="text1"/>
        </w:rPr>
        <w:t xml:space="preserve"> – Cage- Pen culture- mono –</w:t>
      </w:r>
      <w:proofErr w:type="spellStart"/>
      <w:r w:rsidRPr="06C0E206">
        <w:rPr>
          <w:rFonts w:eastAsia="Times New Roman"/>
          <w:color w:val="000000" w:themeColor="text1"/>
        </w:rPr>
        <w:t>monosex</w:t>
      </w:r>
      <w:proofErr w:type="spellEnd"/>
      <w:r w:rsidRPr="06C0E206">
        <w:rPr>
          <w:rFonts w:eastAsia="Times New Roman"/>
          <w:color w:val="000000" w:themeColor="text1"/>
        </w:rPr>
        <w:t xml:space="preserve"> culture, -Poly Paddy cum fish-. Fish cum dairy- fish cum pig. Fish cum duck-Fish ponds- breeding- nursery-rearing- stocking -dry and wet bundh- Construction and maintenance of fish farm.</w:t>
      </w:r>
    </w:p>
    <w:p w14:paraId="36F2CBC9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–2 AQUATIC POLLUTION                              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</w:p>
    <w:p w14:paraId="1B80A906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</w:t>
      </w:r>
      <w:r w:rsidRPr="06C0E206">
        <w:rPr>
          <w:rFonts w:eastAsia="Times New Roman"/>
          <w:color w:val="000000" w:themeColor="text1"/>
        </w:rPr>
        <w:t xml:space="preserve">Aquatic pollution- definition- pollutants- marine pollution- causes- ecological effects </w:t>
      </w:r>
      <w:proofErr w:type="spellStart"/>
      <w:r w:rsidRPr="06C0E206">
        <w:rPr>
          <w:rFonts w:eastAsia="Times New Roman"/>
          <w:color w:val="000000" w:themeColor="text1"/>
        </w:rPr>
        <w:t>effects</w:t>
      </w:r>
      <w:proofErr w:type="spellEnd"/>
      <w:r w:rsidRPr="06C0E206">
        <w:rPr>
          <w:rFonts w:eastAsia="Times New Roman"/>
          <w:color w:val="000000" w:themeColor="text1"/>
        </w:rPr>
        <w:t xml:space="preserve"> of aquatic pollution on fishers- water quality management- physical, chemical, biological parameters- assessment of a water quality.</w:t>
      </w:r>
    </w:p>
    <w:p w14:paraId="31E11E34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–3 WEED &amp; PREDATOR CONTROL                </w:t>
      </w:r>
      <w:r>
        <w:rPr>
          <w:rFonts w:eastAsia="Times New Roman"/>
          <w:b/>
          <w:bCs/>
          <w:color w:val="000000" w:themeColor="text1"/>
        </w:rPr>
        <w:t xml:space="preserve">    </w:t>
      </w:r>
      <w:r>
        <w:rPr>
          <w:rFonts w:eastAsia="Times New Roman"/>
          <w:b/>
          <w:bCs/>
          <w:color w:val="000000" w:themeColor="text1"/>
        </w:rPr>
        <w:tab/>
        <w:t xml:space="preserve"> </w:t>
      </w:r>
    </w:p>
    <w:p w14:paraId="24506E42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</w:t>
      </w:r>
      <w:r w:rsidRPr="06C0E206">
        <w:rPr>
          <w:rFonts w:eastAsia="Times New Roman"/>
          <w:color w:val="000000" w:themeColor="text1"/>
        </w:rPr>
        <w:t>Weed control- harmful effects of weed control, aquatic weeds- control of aquatic weeds- predator control--definition- predatory insects - Predatory vertebrates.</w:t>
      </w:r>
    </w:p>
    <w:p w14:paraId="3CA2AAC0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>UNIT –4 PRESERVATION OF FISHES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</w:p>
    <w:p w14:paraId="477D5A3F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 </w:t>
      </w:r>
      <w:r w:rsidRPr="06C0E206">
        <w:rPr>
          <w:rFonts w:eastAsia="Times New Roman"/>
          <w:color w:val="000000" w:themeColor="text1"/>
        </w:rPr>
        <w:t xml:space="preserve">Preservation of fishes- fish spoilage- chemical action- autolysis- microbial action- principles of fish preservation- cleaning-low temperature-high temperature- dehydration- salts.- methods of preservation- curing- drying - freezing- fish diseases- white spot disease- </w:t>
      </w:r>
      <w:proofErr w:type="spellStart"/>
      <w:r w:rsidRPr="06C0E206">
        <w:rPr>
          <w:rFonts w:eastAsia="Times New Roman"/>
          <w:color w:val="000000" w:themeColor="text1"/>
        </w:rPr>
        <w:t>costiasis</w:t>
      </w:r>
      <w:proofErr w:type="spellEnd"/>
      <w:r w:rsidRPr="06C0E206">
        <w:rPr>
          <w:rFonts w:eastAsia="Times New Roman"/>
          <w:color w:val="000000" w:themeColor="text1"/>
        </w:rPr>
        <w:t xml:space="preserve"> - whirling disease- knot disease- gill rot- pinhead- rickets.- Causes- symptoms- treatment.</w:t>
      </w:r>
    </w:p>
    <w:p w14:paraId="2EFBFC34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UNIT- 5 PEARL CULTURE                                                   </w:t>
      </w:r>
    </w:p>
    <w:p w14:paraId="14071E27" w14:textId="77777777" w:rsidR="00075BE6" w:rsidRDefault="00075BE6" w:rsidP="00075BE6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</w:t>
      </w:r>
      <w:r w:rsidRPr="06C0E206">
        <w:rPr>
          <w:rFonts w:eastAsia="Times New Roman"/>
          <w:color w:val="000000" w:themeColor="text1"/>
        </w:rPr>
        <w:t>Pearl Culture-definition- Types -composition of pearl -Pearl producing animals- cultivable species- biology of Pearl oysters, Pearl formation, culture of pearls, freshwater Pearl culture.</w:t>
      </w:r>
    </w:p>
    <w:p w14:paraId="701C67AD" w14:textId="77777777" w:rsidR="00075BE6" w:rsidRDefault="00075BE6" w:rsidP="00075BE6">
      <w:pPr>
        <w:ind w:right="296"/>
        <w:rPr>
          <w:rFonts w:eastAsia="Times New Roman"/>
          <w:b/>
          <w:bCs/>
          <w:color w:val="000000" w:themeColor="text1"/>
        </w:rPr>
      </w:pPr>
    </w:p>
    <w:p w14:paraId="0CC249D1" w14:textId="77777777" w:rsidR="00075BE6" w:rsidRDefault="00075BE6" w:rsidP="00075BE6">
      <w:pPr>
        <w:ind w:right="296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b/>
          <w:bCs/>
          <w:color w:val="000000" w:themeColor="text1"/>
        </w:rPr>
        <w:t xml:space="preserve">Expected </w:t>
      </w:r>
      <w:r w:rsidRPr="06C0E206">
        <w:rPr>
          <w:rFonts w:eastAsia="Times New Roman"/>
          <w:b/>
          <w:bCs/>
          <w:color w:val="000000" w:themeColor="text1"/>
        </w:rPr>
        <w:t>Course outcome</w:t>
      </w:r>
    </w:p>
    <w:p w14:paraId="1496950B" w14:textId="77777777" w:rsidR="00075BE6" w:rsidRDefault="00075BE6" w:rsidP="00075BE6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6FE090B9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>1.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 Different types of culture system.</w:t>
      </w:r>
    </w:p>
    <w:p w14:paraId="151CFF39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2.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Causes and effect of aquatic pollution.</w:t>
      </w:r>
    </w:p>
    <w:p w14:paraId="1477E47C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3.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Weed and Predator control.</w:t>
      </w:r>
    </w:p>
    <w:p w14:paraId="5685140E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4.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Preservation of Fishes</w:t>
      </w:r>
    </w:p>
    <w:p w14:paraId="4A5F40F7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5.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Pearl culture.</w:t>
      </w:r>
    </w:p>
    <w:p w14:paraId="434C2271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5AD2134E" w14:textId="77777777" w:rsidR="00075BE6" w:rsidRDefault="00075BE6" w:rsidP="00075BE6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b/>
          <w:bCs/>
          <w:color w:val="000000" w:themeColor="text1"/>
        </w:rPr>
        <w:t>Text</w:t>
      </w:r>
      <w:r>
        <w:rPr>
          <w:rFonts w:eastAsia="Times New Roman"/>
          <w:b/>
          <w:bCs/>
          <w:color w:val="000000" w:themeColor="text1"/>
        </w:rPr>
        <w:t xml:space="preserve"> B</w:t>
      </w:r>
      <w:r w:rsidRPr="06C0E206">
        <w:rPr>
          <w:rFonts w:eastAsia="Times New Roman"/>
          <w:b/>
          <w:bCs/>
          <w:color w:val="000000" w:themeColor="text1"/>
        </w:rPr>
        <w:t>ooks</w:t>
      </w:r>
    </w:p>
    <w:p w14:paraId="483B7166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1. </w:t>
      </w:r>
      <w:r>
        <w:rPr>
          <w:rFonts w:eastAsia="Times New Roman"/>
          <w:color w:val="000000" w:themeColor="text1"/>
        </w:rPr>
        <w:tab/>
      </w:r>
      <w:proofErr w:type="spellStart"/>
      <w:r w:rsidRPr="06C0E206">
        <w:rPr>
          <w:rFonts w:eastAsia="Times New Roman"/>
          <w:color w:val="000000" w:themeColor="text1"/>
        </w:rPr>
        <w:t>Jhingaran</w:t>
      </w:r>
      <w:proofErr w:type="spellEnd"/>
      <w:r w:rsidRPr="06C0E206">
        <w:rPr>
          <w:rFonts w:eastAsia="Times New Roman"/>
          <w:color w:val="000000" w:themeColor="text1"/>
        </w:rPr>
        <w:t>, C.G. 1981. Fish and Fisheries of India, Hindustan Publishing Corporation.</w:t>
      </w:r>
    </w:p>
    <w:p w14:paraId="2B7A3CA2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2.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Talwar, P.K. and </w:t>
      </w:r>
      <w:proofErr w:type="spellStart"/>
      <w:r w:rsidRPr="06C0E206">
        <w:rPr>
          <w:rFonts w:eastAsia="Times New Roman"/>
          <w:color w:val="000000" w:themeColor="text1"/>
        </w:rPr>
        <w:t>Jhingaram</w:t>
      </w:r>
      <w:proofErr w:type="spellEnd"/>
      <w:r w:rsidRPr="06C0E206">
        <w:rPr>
          <w:rFonts w:eastAsia="Times New Roman"/>
          <w:color w:val="000000" w:themeColor="text1"/>
        </w:rPr>
        <w:t>, A.G. 1991. Inland Fisheries of India and adjacent</w:t>
      </w:r>
    </w:p>
    <w:p w14:paraId="0B74DFE2" w14:textId="77777777" w:rsidR="00075BE6" w:rsidRDefault="00075BE6" w:rsidP="00075BE6">
      <w:pPr>
        <w:ind w:left="54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>countries, Oxford and IBH Publishing Co. Pvt. Ltd., New Delhi.</w:t>
      </w:r>
    </w:p>
    <w:p w14:paraId="1DBD8A17" w14:textId="77777777" w:rsidR="00075BE6" w:rsidRDefault="00075BE6" w:rsidP="00075BE6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3.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N. Arumugam. 2008. Aquaculture, </w:t>
      </w:r>
      <w:proofErr w:type="spellStart"/>
      <w:r w:rsidRPr="06C0E206">
        <w:rPr>
          <w:rFonts w:eastAsia="Times New Roman"/>
          <w:color w:val="000000" w:themeColor="text1"/>
        </w:rPr>
        <w:t>Saras</w:t>
      </w:r>
      <w:proofErr w:type="spellEnd"/>
      <w:r w:rsidRPr="06C0E206">
        <w:rPr>
          <w:rFonts w:eastAsia="Times New Roman"/>
          <w:color w:val="000000" w:themeColor="text1"/>
        </w:rPr>
        <w:t xml:space="preserve"> Publications, </w:t>
      </w:r>
      <w:proofErr w:type="spellStart"/>
      <w:r w:rsidRPr="06C0E206">
        <w:rPr>
          <w:rFonts w:eastAsia="Times New Roman"/>
          <w:color w:val="000000" w:themeColor="text1"/>
        </w:rPr>
        <w:t>Nagercoil</w:t>
      </w:r>
      <w:proofErr w:type="spellEnd"/>
      <w:r w:rsidRPr="06C0E206">
        <w:rPr>
          <w:rFonts w:eastAsia="Times New Roman"/>
          <w:color w:val="000000" w:themeColor="text1"/>
        </w:rPr>
        <w:t xml:space="preserve">, </w:t>
      </w:r>
      <w:proofErr w:type="spellStart"/>
      <w:r w:rsidRPr="06C0E206">
        <w:rPr>
          <w:rFonts w:eastAsia="Times New Roman"/>
          <w:color w:val="000000" w:themeColor="text1"/>
        </w:rPr>
        <w:t>Tamilnadu</w:t>
      </w:r>
      <w:proofErr w:type="spellEnd"/>
      <w:r w:rsidRPr="06C0E206">
        <w:rPr>
          <w:rFonts w:eastAsia="Times New Roman"/>
          <w:color w:val="000000" w:themeColor="text1"/>
        </w:rPr>
        <w:t>.</w:t>
      </w:r>
    </w:p>
    <w:p w14:paraId="1F34E61B" w14:textId="77777777" w:rsidR="00075BE6" w:rsidRDefault="00075BE6" w:rsidP="00075BE6">
      <w:pPr>
        <w:rPr>
          <w:rFonts w:eastAsia="Times New Roman"/>
          <w:b/>
          <w:bCs/>
          <w:color w:val="000000" w:themeColor="text1"/>
        </w:rPr>
      </w:pPr>
    </w:p>
    <w:p w14:paraId="5830FC8F" w14:textId="77777777" w:rsidR="00BF16CF" w:rsidRDefault="00BF16CF">
      <w:pPr>
        <w:spacing w:after="160" w:line="259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14:paraId="7C260178" w14:textId="77777777" w:rsidR="00BF16CF" w:rsidRDefault="00BF16CF" w:rsidP="00075BE6">
      <w:pPr>
        <w:rPr>
          <w:rFonts w:eastAsia="Times New Roman"/>
          <w:b/>
          <w:bCs/>
          <w:color w:val="000000" w:themeColor="text1"/>
        </w:rPr>
      </w:pPr>
    </w:p>
    <w:p w14:paraId="4B6C5FDE" w14:textId="6A55E458" w:rsidR="00075BE6" w:rsidRDefault="00075BE6" w:rsidP="00075BE6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Supplementary reading </w:t>
      </w:r>
    </w:p>
    <w:p w14:paraId="17A69B1F" w14:textId="77777777" w:rsidR="00075BE6" w:rsidRPr="0015433C" w:rsidRDefault="00075BE6" w:rsidP="00075BE6">
      <w:pPr>
        <w:ind w:left="720" w:hanging="270"/>
        <w:rPr>
          <w:rFonts w:eastAsia="Times New Roman"/>
          <w:lang w:val="en-GB"/>
        </w:rPr>
      </w:pPr>
      <w:r w:rsidRPr="0015433C">
        <w:rPr>
          <w:rFonts w:eastAsia="Times New Roman"/>
        </w:rPr>
        <w:t>1.</w:t>
      </w:r>
      <w:r>
        <w:rPr>
          <w:rFonts w:eastAsia="Times New Roman"/>
        </w:rPr>
        <w:tab/>
      </w:r>
      <w:hyperlink r:id="rId24">
        <w:r w:rsidRPr="0015433C">
          <w:rPr>
            <w:rStyle w:val="Hyperlink"/>
            <w:rFonts w:eastAsia="Times New Roman"/>
            <w:color w:val="auto"/>
            <w:u w:val="none"/>
          </w:rPr>
          <w:t>Https://www.sciencedirect.com</w:t>
        </w:r>
      </w:hyperlink>
    </w:p>
    <w:p w14:paraId="6D99B512" w14:textId="77777777" w:rsidR="00075BE6" w:rsidRPr="0015433C" w:rsidRDefault="00075BE6" w:rsidP="00075BE6">
      <w:pPr>
        <w:ind w:left="720" w:hanging="270"/>
        <w:rPr>
          <w:rFonts w:eastAsia="Times New Roman"/>
          <w:lang w:val="en-GB"/>
        </w:rPr>
      </w:pPr>
      <w:r w:rsidRPr="0015433C">
        <w:rPr>
          <w:rFonts w:eastAsia="Times New Roman"/>
        </w:rPr>
        <w:t>2.</w:t>
      </w:r>
      <w:r>
        <w:rPr>
          <w:rFonts w:eastAsia="Times New Roman"/>
        </w:rPr>
        <w:tab/>
      </w:r>
      <w:r w:rsidRPr="0015433C">
        <w:rPr>
          <w:rFonts w:eastAsia="Times New Roman"/>
        </w:rPr>
        <w:t xml:space="preserve"> </w:t>
      </w:r>
      <w:hyperlink r:id="rId25">
        <w:r w:rsidRPr="0015433C">
          <w:rPr>
            <w:rStyle w:val="Hyperlink"/>
            <w:rFonts w:eastAsia="Times New Roman"/>
            <w:color w:val="auto"/>
            <w:u w:val="none"/>
          </w:rPr>
          <w:t>https://www.fao.org</w:t>
        </w:r>
      </w:hyperlink>
    </w:p>
    <w:p w14:paraId="3CC47850" w14:textId="77777777" w:rsidR="00075BE6" w:rsidRPr="0015433C" w:rsidRDefault="00075BE6" w:rsidP="00075BE6">
      <w:pPr>
        <w:ind w:left="720" w:hanging="270"/>
      </w:pPr>
      <w:r w:rsidRPr="0015433C">
        <w:rPr>
          <w:rFonts w:eastAsia="Times New Roman"/>
        </w:rPr>
        <w:t>3.</w:t>
      </w:r>
      <w:r>
        <w:rPr>
          <w:rFonts w:eastAsia="Times New Roman"/>
        </w:rPr>
        <w:tab/>
      </w:r>
      <w:r w:rsidRPr="0015433C">
        <w:rPr>
          <w:rFonts w:eastAsia="Times New Roman"/>
        </w:rPr>
        <w:t xml:space="preserve"> </w:t>
      </w:r>
      <w:hyperlink r:id="rId26">
        <w:r w:rsidRPr="0015433C">
          <w:rPr>
            <w:rStyle w:val="Hyperlink"/>
            <w:rFonts w:eastAsia="Times New Roman"/>
            <w:color w:val="auto"/>
            <w:u w:val="none"/>
          </w:rPr>
          <w:t>https://oceanservice.noaa.gov</w:t>
        </w:r>
      </w:hyperlink>
    </w:p>
    <w:p w14:paraId="584869CE" w14:textId="77777777" w:rsidR="00075BE6" w:rsidRDefault="00075BE6" w:rsidP="00075BE6"/>
    <w:p w14:paraId="6D0FEE62" w14:textId="77777777" w:rsidR="00075BE6" w:rsidRPr="00AC1A5B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AC1A5B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26A4A0CB" w14:textId="77777777" w:rsidTr="00C0004A">
        <w:tc>
          <w:tcPr>
            <w:tcW w:w="1188" w:type="dxa"/>
          </w:tcPr>
          <w:p w14:paraId="17390AA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025B906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0DBF751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04FAE91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28CDE98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7E83F03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5C7D89C1" w14:textId="77777777" w:rsidTr="00C0004A">
        <w:tc>
          <w:tcPr>
            <w:tcW w:w="1188" w:type="dxa"/>
          </w:tcPr>
          <w:p w14:paraId="14B9419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22173B3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048822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8B5063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3BBC70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5CFB5C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294BA7E6" w14:textId="77777777" w:rsidTr="00C0004A">
        <w:tc>
          <w:tcPr>
            <w:tcW w:w="1188" w:type="dxa"/>
          </w:tcPr>
          <w:p w14:paraId="571A919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315158C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8C89AB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2E4746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152CBB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05F0B9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24972836" w14:textId="77777777" w:rsidTr="00C0004A">
        <w:tc>
          <w:tcPr>
            <w:tcW w:w="1188" w:type="dxa"/>
          </w:tcPr>
          <w:p w14:paraId="5674DD7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5C6055C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6C7745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CC6ADD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D078CD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5B2BA0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2E44F19E" w14:textId="77777777" w:rsidTr="00C0004A">
        <w:tc>
          <w:tcPr>
            <w:tcW w:w="1188" w:type="dxa"/>
          </w:tcPr>
          <w:p w14:paraId="55EE63A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3571D4C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AFDEC8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A68D7E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32EB9E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29F246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5132E1D7" w14:textId="77777777" w:rsidTr="00C0004A">
        <w:tc>
          <w:tcPr>
            <w:tcW w:w="1188" w:type="dxa"/>
          </w:tcPr>
          <w:p w14:paraId="25F5FE9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6934963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17367A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35CBAA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7706C1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EF03BC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280EE20E" w14:textId="77777777" w:rsidR="00075BE6" w:rsidRDefault="00075BE6" w:rsidP="00075BE6"/>
    <w:p w14:paraId="5E02EA9B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30EF2D01" w14:textId="77777777" w:rsidR="00075BE6" w:rsidRDefault="00075BE6" w:rsidP="00075BE6"/>
    <w:p w14:paraId="629E3A08" w14:textId="77777777" w:rsidR="00075BE6" w:rsidRDefault="00075BE6" w:rsidP="00075BE6"/>
    <w:p w14:paraId="6B25275C" w14:textId="77777777" w:rsidR="00075BE6" w:rsidRDefault="00075BE6" w:rsidP="00075BE6"/>
    <w:p w14:paraId="0B63E831" w14:textId="77777777" w:rsidR="00075BE6" w:rsidRDefault="00075BE6" w:rsidP="00075BE6"/>
    <w:p w14:paraId="12CF4558" w14:textId="77777777" w:rsidR="00075BE6" w:rsidRDefault="00075BE6" w:rsidP="00075BE6"/>
    <w:p w14:paraId="34A3F485" w14:textId="77777777" w:rsidR="00075BE6" w:rsidRDefault="00075BE6" w:rsidP="00075BE6"/>
    <w:p w14:paraId="10E86AF6" w14:textId="77777777" w:rsidR="00075BE6" w:rsidRDefault="00075BE6" w:rsidP="00075BE6"/>
    <w:p w14:paraId="3F5C0E46" w14:textId="77777777" w:rsidR="00075BE6" w:rsidRDefault="00075BE6" w:rsidP="00075BE6"/>
    <w:p w14:paraId="499C6207" w14:textId="77777777" w:rsidR="00075BE6" w:rsidRDefault="00075BE6" w:rsidP="00075BE6"/>
    <w:p w14:paraId="0F699524" w14:textId="77777777" w:rsidR="00075BE6" w:rsidRDefault="00075BE6" w:rsidP="00075BE6"/>
    <w:p w14:paraId="608B3D73" w14:textId="77777777" w:rsidR="00075BE6" w:rsidRDefault="00075BE6" w:rsidP="00075BE6"/>
    <w:p w14:paraId="58C14788" w14:textId="77777777" w:rsidR="00075BE6" w:rsidRDefault="00075BE6" w:rsidP="00075BE6"/>
    <w:p w14:paraId="09E215AF" w14:textId="77777777" w:rsidR="00075BE6" w:rsidRDefault="00075BE6" w:rsidP="00075BE6"/>
    <w:p w14:paraId="416695EB" w14:textId="77777777" w:rsidR="00075BE6" w:rsidRDefault="00075BE6" w:rsidP="00075BE6"/>
    <w:p w14:paraId="17922CD1" w14:textId="77777777" w:rsidR="00075BE6" w:rsidRDefault="00075BE6" w:rsidP="00075BE6"/>
    <w:p w14:paraId="5DCE1C99" w14:textId="77777777" w:rsidR="00075BE6" w:rsidRDefault="00075BE6" w:rsidP="00075BE6"/>
    <w:p w14:paraId="472C0F25" w14:textId="77777777" w:rsidR="00075BE6" w:rsidRDefault="00075BE6" w:rsidP="00075BE6"/>
    <w:p w14:paraId="004DD80F" w14:textId="77777777" w:rsidR="00075BE6" w:rsidRDefault="00075BE6" w:rsidP="00075BE6"/>
    <w:p w14:paraId="45667437" w14:textId="77777777" w:rsidR="00075BE6" w:rsidRDefault="00075BE6" w:rsidP="00075BE6"/>
    <w:p w14:paraId="068547BD" w14:textId="77777777" w:rsidR="00075BE6" w:rsidRDefault="00075BE6" w:rsidP="00075BE6"/>
    <w:p w14:paraId="421DD2C9" w14:textId="77777777" w:rsidR="00075BE6" w:rsidRDefault="00075BE6" w:rsidP="00075BE6"/>
    <w:p w14:paraId="0D2C3A8C" w14:textId="77777777" w:rsidR="00075BE6" w:rsidRDefault="00075BE6" w:rsidP="00075BE6"/>
    <w:p w14:paraId="74CEB1F2" w14:textId="77777777" w:rsidR="00075BE6" w:rsidRDefault="00075BE6" w:rsidP="00075BE6"/>
    <w:p w14:paraId="388D8DBF" w14:textId="77777777" w:rsidR="00075BE6" w:rsidRDefault="00075BE6" w:rsidP="00075BE6"/>
    <w:p w14:paraId="2983A38B" w14:textId="77777777" w:rsidR="00075BE6" w:rsidRDefault="00075BE6" w:rsidP="00075BE6"/>
    <w:p w14:paraId="3A25C617" w14:textId="77777777" w:rsidR="00075BE6" w:rsidRDefault="00075BE6" w:rsidP="00075BE6"/>
    <w:p w14:paraId="562D3BD8" w14:textId="77777777" w:rsidR="00075BE6" w:rsidRDefault="00075BE6" w:rsidP="00075BE6"/>
    <w:p w14:paraId="205D9EFE" w14:textId="77777777" w:rsidR="00075BE6" w:rsidRDefault="00075BE6" w:rsidP="00075BE6"/>
    <w:p w14:paraId="42A941BA" w14:textId="77777777" w:rsidR="00075BE6" w:rsidRDefault="00075BE6" w:rsidP="00075BE6"/>
    <w:p w14:paraId="724B5309" w14:textId="77777777" w:rsidR="00075BE6" w:rsidRDefault="00075BE6" w:rsidP="00075BE6"/>
    <w:p w14:paraId="4EBD71A3" w14:textId="66BA6BED" w:rsidR="00A5677D" w:rsidRDefault="00A5677D">
      <w:pPr>
        <w:spacing w:after="160" w:line="259" w:lineRule="auto"/>
      </w:pPr>
      <w:r>
        <w:br w:type="page"/>
      </w:r>
    </w:p>
    <w:p w14:paraId="54BD4D4F" w14:textId="77777777" w:rsidR="00075BE6" w:rsidRDefault="00075BE6" w:rsidP="00075BE6"/>
    <w:tbl>
      <w:tblPr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612"/>
        <w:gridCol w:w="768"/>
        <w:gridCol w:w="730"/>
      </w:tblGrid>
      <w:tr w:rsidR="00075BE6" w:rsidRPr="00E572DC" w14:paraId="228950B7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7D4BBA6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612" w:type="dxa"/>
            <w:vMerge w:val="restart"/>
            <w:shd w:val="clear" w:color="auto" w:fill="FFFFFF"/>
            <w:vAlign w:val="center"/>
          </w:tcPr>
          <w:p w14:paraId="5D3AA7B4" w14:textId="77777777" w:rsidR="00075BE6" w:rsidRDefault="00075BE6" w:rsidP="00C0004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IV: PRACTICAL II:</w:t>
            </w:r>
          </w:p>
          <w:p w14:paraId="2E409DB3" w14:textId="77777777" w:rsidR="00075BE6" w:rsidRDefault="00075BE6" w:rsidP="00C0004A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CODE: </w:t>
            </w:r>
            <w:r>
              <w:rPr>
                <w:rFonts w:eastAsia="Times New Roman"/>
                <w:b/>
                <w:bCs/>
                <w:color w:val="000000" w:themeColor="text1"/>
              </w:rPr>
              <w:t>23UEVMP24</w:t>
            </w:r>
          </w:p>
          <w:p w14:paraId="7FEEB8C9" w14:textId="77777777" w:rsidR="00075BE6" w:rsidRPr="00E572DC" w:rsidRDefault="00075BE6" w:rsidP="00C00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AQUARIUM KEEPING AND MANAGEMENT PRACTICAL 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0433F248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7E25FFD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1A083750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08EA543A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12" w:type="dxa"/>
            <w:vMerge/>
            <w:shd w:val="clear" w:color="auto" w:fill="FFFFFF"/>
            <w:vAlign w:val="center"/>
          </w:tcPr>
          <w:p w14:paraId="20ADDD16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14:paraId="49074851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376E3586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14:paraId="483EC58A" w14:textId="77777777" w:rsidR="00075BE6" w:rsidRDefault="00075BE6" w:rsidP="00075BE6"/>
    <w:p w14:paraId="2B2D11EE" w14:textId="77777777" w:rsidR="00075BE6" w:rsidRDefault="00075BE6" w:rsidP="00075BE6"/>
    <w:p w14:paraId="7B15A648" w14:textId="77777777" w:rsidR="00075BE6" w:rsidRDefault="00075BE6" w:rsidP="00075BE6">
      <w:r>
        <w:t>Course Objectives</w:t>
      </w:r>
    </w:p>
    <w:p w14:paraId="08991BA9" w14:textId="77777777" w:rsidR="00075BE6" w:rsidRDefault="00075BE6" w:rsidP="004D1A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5433C">
        <w:rPr>
          <w:rFonts w:ascii="Arial" w:hAnsi="Arial" w:cs="Arial"/>
          <w:sz w:val="20"/>
          <w:szCs w:val="20"/>
        </w:rPr>
        <w:t xml:space="preserve">To identify Freshwater and Marine aquarium fishes </w:t>
      </w:r>
    </w:p>
    <w:p w14:paraId="74C6CD7A" w14:textId="77777777" w:rsidR="00075BE6" w:rsidRDefault="00075BE6" w:rsidP="004D1A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get knowledge on identification of  fish diseases </w:t>
      </w:r>
    </w:p>
    <w:p w14:paraId="09C5AC2C" w14:textId="77777777" w:rsidR="00075BE6" w:rsidRDefault="00075BE6" w:rsidP="004D1A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know the water salinity</w:t>
      </w:r>
    </w:p>
    <w:p w14:paraId="7F6AC85B" w14:textId="77777777" w:rsidR="00075BE6" w:rsidRDefault="00075BE6" w:rsidP="004D1A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learn the LC50 and LD50</w:t>
      </w:r>
    </w:p>
    <w:p w14:paraId="3E9549FD" w14:textId="77777777" w:rsidR="00075BE6" w:rsidRPr="0015433C" w:rsidRDefault="00075BE6" w:rsidP="004D1AE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know the method of fish transport</w:t>
      </w:r>
    </w:p>
    <w:p w14:paraId="00443D5D" w14:textId="77777777" w:rsidR="00075BE6" w:rsidRDefault="00075BE6" w:rsidP="00075BE6">
      <w:r>
        <w:t xml:space="preserve">  </w:t>
      </w:r>
    </w:p>
    <w:p w14:paraId="54F2D314" w14:textId="77777777" w:rsidR="00075BE6" w:rsidRDefault="00075BE6" w:rsidP="00075BE6">
      <w:proofErr w:type="spellStart"/>
      <w:r>
        <w:t>Practicals</w:t>
      </w:r>
      <w:proofErr w:type="spellEnd"/>
    </w:p>
    <w:p w14:paraId="02988C40" w14:textId="77777777" w:rsidR="00075BE6" w:rsidRDefault="00075BE6" w:rsidP="00075BE6"/>
    <w:p w14:paraId="314916EB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of Marine aquarium fishes.</w:t>
      </w:r>
    </w:p>
    <w:p w14:paraId="5C00FA88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of common Aquarium fresh water fishes.</w:t>
      </w:r>
    </w:p>
    <w:p w14:paraId="2C9816FD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and treatment of common ornamental fish diseases.</w:t>
      </w:r>
    </w:p>
    <w:p w14:paraId="61B6AABF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oxygen consumption in fish by Winkler’s method.</w:t>
      </w:r>
    </w:p>
    <w:p w14:paraId="37C13C20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salinity.</w:t>
      </w:r>
    </w:p>
    <w:p w14:paraId="0B2C7032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Estimation of LC50 and LD50 with </w:t>
      </w:r>
      <w:proofErr w:type="spellStart"/>
      <w:r w:rsidRPr="00AC1A5B">
        <w:rPr>
          <w:rFonts w:ascii="Arial" w:hAnsi="Arial" w:cs="Arial"/>
          <w:sz w:val="20"/>
          <w:szCs w:val="20"/>
        </w:rPr>
        <w:t>heavymetals</w:t>
      </w:r>
      <w:proofErr w:type="spellEnd"/>
      <w:r w:rsidRPr="00AC1A5B">
        <w:rPr>
          <w:rFonts w:ascii="Arial" w:hAnsi="Arial" w:cs="Arial"/>
          <w:sz w:val="20"/>
          <w:szCs w:val="20"/>
        </w:rPr>
        <w:t xml:space="preserve"> using fish.</w:t>
      </w:r>
    </w:p>
    <w:p w14:paraId="42D8D61A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Effect of temperature and salinity on respiration of fish.</w:t>
      </w:r>
    </w:p>
    <w:p w14:paraId="139A762B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Demonstration of setting up of High-Tech aquarium tank.</w:t>
      </w:r>
    </w:p>
    <w:p w14:paraId="27B4177B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Methods </w:t>
      </w:r>
      <w:proofErr w:type="gramStart"/>
      <w:r w:rsidRPr="00AC1A5B">
        <w:rPr>
          <w:rFonts w:ascii="Arial" w:hAnsi="Arial" w:cs="Arial"/>
          <w:sz w:val="20"/>
          <w:szCs w:val="20"/>
        </w:rPr>
        <w:t>and  transport</w:t>
      </w:r>
      <w:proofErr w:type="gramEnd"/>
      <w:r w:rsidRPr="00AC1A5B">
        <w:rPr>
          <w:rFonts w:ascii="Arial" w:hAnsi="Arial" w:cs="Arial"/>
          <w:sz w:val="20"/>
          <w:szCs w:val="20"/>
        </w:rPr>
        <w:t xml:space="preserve"> of seeds and breeders.</w:t>
      </w:r>
    </w:p>
    <w:p w14:paraId="42F58494" w14:textId="77777777" w:rsidR="00075BE6" w:rsidRPr="00AC1A5B" w:rsidRDefault="00075BE6" w:rsidP="00075BE6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 Visit to aquaculture farm and submission of report.</w:t>
      </w:r>
    </w:p>
    <w:p w14:paraId="5FEBF2C3" w14:textId="77777777" w:rsidR="00075BE6" w:rsidRDefault="00075BE6" w:rsidP="00075BE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Course Outcome</w:t>
      </w:r>
    </w:p>
    <w:p w14:paraId="79CD0A3D" w14:textId="7223AA95" w:rsidR="00075BE6" w:rsidRDefault="00075BE6" w:rsidP="00075BE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completion of this practical course, the students are able to</w:t>
      </w:r>
    </w:p>
    <w:p w14:paraId="4A0EB979" w14:textId="77777777" w:rsidR="00075BE6" w:rsidRDefault="00075BE6" w:rsidP="004D1AE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Freshwater and Marine water aquarium fishes</w:t>
      </w:r>
    </w:p>
    <w:p w14:paraId="31EE45C7" w14:textId="77777777" w:rsidR="00075BE6" w:rsidRDefault="00075BE6" w:rsidP="004D1AE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treat fish diseases</w:t>
      </w:r>
    </w:p>
    <w:p w14:paraId="1CF7AF93" w14:textId="77777777" w:rsidR="00075BE6" w:rsidRDefault="00075BE6" w:rsidP="004D1AE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the water salinity and its impact </w:t>
      </w:r>
    </w:p>
    <w:p w14:paraId="65174A6E" w14:textId="77777777" w:rsidR="00075BE6" w:rsidRDefault="00075BE6" w:rsidP="004D1AE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LC50 and LD50</w:t>
      </w:r>
    </w:p>
    <w:p w14:paraId="498F485C" w14:textId="77777777" w:rsidR="00075BE6" w:rsidRPr="004B1761" w:rsidRDefault="00075BE6" w:rsidP="004D1AE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Method of setting up of High-tech aquarium tank </w:t>
      </w:r>
    </w:p>
    <w:p w14:paraId="18D7C891" w14:textId="77777777" w:rsidR="00075BE6" w:rsidRPr="004C053F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4C053F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49A935AC" w14:textId="77777777" w:rsidTr="00C0004A">
        <w:tc>
          <w:tcPr>
            <w:tcW w:w="1188" w:type="dxa"/>
          </w:tcPr>
          <w:p w14:paraId="29361FA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1C69B76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1EAE449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1E8AEC1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5290ED6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1CF04C3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1F36C05B" w14:textId="77777777" w:rsidTr="00C0004A">
        <w:tc>
          <w:tcPr>
            <w:tcW w:w="1188" w:type="dxa"/>
          </w:tcPr>
          <w:p w14:paraId="7B7CD0D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7E649B4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4A5BE3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5804D6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627470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BDBED9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5C828EFE" w14:textId="77777777" w:rsidTr="00C0004A">
        <w:tc>
          <w:tcPr>
            <w:tcW w:w="1188" w:type="dxa"/>
          </w:tcPr>
          <w:p w14:paraId="127E184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0A75747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701E6E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F04E8F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A692D0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FF170D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  <w:tr w:rsidR="00075BE6" w:rsidRPr="00C72DBC" w14:paraId="23E070A0" w14:textId="77777777" w:rsidTr="00C0004A">
        <w:tc>
          <w:tcPr>
            <w:tcW w:w="1188" w:type="dxa"/>
          </w:tcPr>
          <w:p w14:paraId="17B48A88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0433383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C010B7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F20F05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DB181A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1DC82FD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38BFCABE" w14:textId="77777777" w:rsidTr="00C0004A">
        <w:tc>
          <w:tcPr>
            <w:tcW w:w="1188" w:type="dxa"/>
          </w:tcPr>
          <w:p w14:paraId="744D66F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5873FE7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4F5713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070468D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F36429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FA56FD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2E3C0FDF" w14:textId="77777777" w:rsidTr="00C0004A">
        <w:tc>
          <w:tcPr>
            <w:tcW w:w="1188" w:type="dxa"/>
          </w:tcPr>
          <w:p w14:paraId="30D1B3D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77EC15C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70BECE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F8D092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0A4FAD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43772C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513998FB" w14:textId="77777777" w:rsidR="00075BE6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29AEAD27" w14:textId="77777777" w:rsidR="00075BE6" w:rsidRDefault="00075BE6" w:rsidP="00075BE6">
      <w:pPr>
        <w:jc w:val="center"/>
        <w:rPr>
          <w:rFonts w:ascii="Arial" w:hAnsi="Arial" w:cs="Arial"/>
        </w:rPr>
      </w:pPr>
    </w:p>
    <w:p w14:paraId="3E679472" w14:textId="77777777" w:rsidR="00075BE6" w:rsidRDefault="00075BE6" w:rsidP="00075BE6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6B6BCC5" w14:textId="727165B8" w:rsidR="00075BE6" w:rsidRPr="00570274" w:rsidRDefault="00075BE6" w:rsidP="00075BE6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37"/>
        <w:gridCol w:w="5831"/>
        <w:gridCol w:w="785"/>
        <w:gridCol w:w="643"/>
      </w:tblGrid>
      <w:tr w:rsidR="00075BE6" w:rsidRPr="00E572DC" w14:paraId="2E84B9F9" w14:textId="77777777" w:rsidTr="00C0004A">
        <w:trPr>
          <w:jc w:val="center"/>
        </w:trPr>
        <w:tc>
          <w:tcPr>
            <w:tcW w:w="1537" w:type="dxa"/>
            <w:shd w:val="clear" w:color="auto" w:fill="FFFFFF"/>
          </w:tcPr>
          <w:p w14:paraId="4B74A5DC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831" w:type="dxa"/>
            <w:vMerge w:val="restart"/>
            <w:shd w:val="clear" w:color="auto" w:fill="FFFFFF"/>
          </w:tcPr>
          <w:p w14:paraId="550BD006" w14:textId="77777777" w:rsidR="00075BE6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elective - ii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</w:t>
            </w:r>
          </w:p>
          <w:p w14:paraId="41384D9F" w14:textId="77777777" w:rsidR="00075BE6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Code: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23UBOT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>E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>5</w:t>
            </w:r>
          </w:p>
          <w:p w14:paraId="2806A5A1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title: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</w:t>
            </w:r>
            <w:r w:rsidRPr="00E572DC">
              <w:rPr>
                <w:rFonts w:ascii="Arial" w:eastAsia="Times New Roman" w:hAnsi="Arial" w:cs="Arial"/>
                <w:b/>
                <w:color w:val="000000"/>
              </w:rPr>
              <w:t>Botany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-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II</w:t>
            </w:r>
          </w:p>
        </w:tc>
        <w:tc>
          <w:tcPr>
            <w:tcW w:w="785" w:type="dxa"/>
            <w:shd w:val="clear" w:color="auto" w:fill="FFFFFF"/>
          </w:tcPr>
          <w:p w14:paraId="220CD54D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643" w:type="dxa"/>
            <w:shd w:val="clear" w:color="auto" w:fill="FFFFFF"/>
          </w:tcPr>
          <w:p w14:paraId="615FAD35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075BE6" w:rsidRPr="00E572DC" w14:paraId="0B9DCFE9" w14:textId="77777777" w:rsidTr="00C0004A">
        <w:trPr>
          <w:trHeight w:val="373"/>
          <w:jc w:val="center"/>
        </w:trPr>
        <w:tc>
          <w:tcPr>
            <w:tcW w:w="1537" w:type="dxa"/>
            <w:shd w:val="clear" w:color="auto" w:fill="FFFFFF"/>
          </w:tcPr>
          <w:p w14:paraId="34DF58A1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II</w:t>
            </w:r>
          </w:p>
        </w:tc>
        <w:tc>
          <w:tcPr>
            <w:tcW w:w="5831" w:type="dxa"/>
            <w:vMerge/>
            <w:shd w:val="clear" w:color="auto" w:fill="FFFFFF"/>
          </w:tcPr>
          <w:p w14:paraId="7757E3CA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5" w:type="dxa"/>
            <w:shd w:val="clear" w:color="auto" w:fill="FFFFFF"/>
          </w:tcPr>
          <w:p w14:paraId="01CAAB48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14:paraId="5719960A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</w:tr>
    </w:tbl>
    <w:p w14:paraId="403DD2B2" w14:textId="77777777" w:rsidR="00075BE6" w:rsidRPr="00E572DC" w:rsidRDefault="00075BE6" w:rsidP="00075BE6">
      <w:pPr>
        <w:pStyle w:val="F3-BodySingle"/>
        <w:shd w:val="clear" w:color="auto" w:fill="FFFFFF"/>
        <w:spacing w:before="40" w:after="0" w:line="240" w:lineRule="auto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14:paraId="1EC8C138" w14:textId="77777777" w:rsidR="00075BE6" w:rsidRPr="00E572DC" w:rsidRDefault="00075BE6" w:rsidP="00075BE6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 (LO):</w:t>
      </w:r>
    </w:p>
    <w:p w14:paraId="16A950EC" w14:textId="77777777" w:rsidR="00075BE6" w:rsidRPr="00E572DC" w:rsidRDefault="00075BE6" w:rsidP="00075BE6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44"/>
        <w:gridCol w:w="7883"/>
      </w:tblGrid>
      <w:tr w:rsidR="00075BE6" w:rsidRPr="00E572DC" w14:paraId="2E9ECFBE" w14:textId="77777777" w:rsidTr="00C0004A">
        <w:trPr>
          <w:jc w:val="center"/>
        </w:trPr>
        <w:tc>
          <w:tcPr>
            <w:tcW w:w="1144" w:type="dxa"/>
            <w:shd w:val="clear" w:color="auto" w:fill="FFFFFF"/>
          </w:tcPr>
          <w:p w14:paraId="78921D76" w14:textId="77777777" w:rsidR="00075BE6" w:rsidRPr="00E572DC" w:rsidRDefault="00075BE6" w:rsidP="00C0004A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14:paraId="18812CC2" w14:textId="77777777" w:rsidR="00075BE6" w:rsidRPr="00E572DC" w:rsidRDefault="00075BE6" w:rsidP="00C0004A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be familiar with the basic concepts and principles of plant systematics. </w:t>
            </w:r>
          </w:p>
        </w:tc>
      </w:tr>
      <w:tr w:rsidR="00075BE6" w:rsidRPr="00E572DC" w14:paraId="71C34AAC" w14:textId="77777777" w:rsidTr="00C0004A">
        <w:trPr>
          <w:jc w:val="center"/>
        </w:trPr>
        <w:tc>
          <w:tcPr>
            <w:tcW w:w="1144" w:type="dxa"/>
            <w:shd w:val="clear" w:color="auto" w:fill="FFFFFF"/>
          </w:tcPr>
          <w:p w14:paraId="1D946785" w14:textId="77777777" w:rsidR="00075BE6" w:rsidRPr="00E572DC" w:rsidRDefault="00075BE6" w:rsidP="00C0004A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83" w:type="dxa"/>
            <w:shd w:val="clear" w:color="auto" w:fill="FFFFFF"/>
          </w:tcPr>
          <w:p w14:paraId="61541555" w14:textId="77777777" w:rsidR="00075BE6" w:rsidRPr="00E572DC" w:rsidRDefault="00075BE6" w:rsidP="00C0004A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Learn the importance of plant anatomy in plant production systems.</w:t>
            </w:r>
          </w:p>
        </w:tc>
      </w:tr>
      <w:tr w:rsidR="00075BE6" w:rsidRPr="00E572DC" w14:paraId="619B3570" w14:textId="77777777" w:rsidTr="00C0004A">
        <w:trPr>
          <w:jc w:val="center"/>
        </w:trPr>
        <w:tc>
          <w:tcPr>
            <w:tcW w:w="1144" w:type="dxa"/>
            <w:shd w:val="clear" w:color="auto" w:fill="FFFFFF"/>
          </w:tcPr>
          <w:p w14:paraId="6C149ECB" w14:textId="77777777" w:rsidR="00075BE6" w:rsidRPr="00E572DC" w:rsidRDefault="00075BE6" w:rsidP="00C0004A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83" w:type="dxa"/>
            <w:shd w:val="clear" w:color="auto" w:fill="FFFFFF"/>
          </w:tcPr>
          <w:p w14:paraId="6E1CCAC1" w14:textId="77777777" w:rsidR="00075BE6" w:rsidRPr="00E572DC" w:rsidRDefault="00075BE6" w:rsidP="00C0004A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Understand the mechanism underling the shift from vegetative to reproductive phase.</w:t>
            </w:r>
          </w:p>
        </w:tc>
      </w:tr>
      <w:tr w:rsidR="00075BE6" w:rsidRPr="00E572DC" w14:paraId="137671C2" w14:textId="77777777" w:rsidTr="00C0004A">
        <w:trPr>
          <w:jc w:val="center"/>
        </w:trPr>
        <w:tc>
          <w:tcPr>
            <w:tcW w:w="1144" w:type="dxa"/>
            <w:shd w:val="clear" w:color="auto" w:fill="FFFFFF"/>
          </w:tcPr>
          <w:p w14:paraId="1A5DF61D" w14:textId="77777777" w:rsidR="00075BE6" w:rsidRPr="00E572DC" w:rsidRDefault="00075BE6" w:rsidP="00C0004A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83" w:type="dxa"/>
            <w:shd w:val="clear" w:color="auto" w:fill="FFFFFF"/>
          </w:tcPr>
          <w:p w14:paraId="21B763A5" w14:textId="77777777" w:rsidR="00075BE6" w:rsidRPr="00E572DC" w:rsidRDefault="00075BE6" w:rsidP="00C0004A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</w:rPr>
              <w:t>To l</w:t>
            </w:r>
            <w:r w:rsidRPr="00E572DC">
              <w:rPr>
                <w:color w:val="000000"/>
                <w:sz w:val="24"/>
                <w:szCs w:val="24"/>
              </w:rPr>
              <w:t xml:space="preserve">earn about the physiological processes that underlie plant metabolism. </w:t>
            </w:r>
          </w:p>
        </w:tc>
      </w:tr>
      <w:tr w:rsidR="00075BE6" w:rsidRPr="00E572DC" w14:paraId="49318DC8" w14:textId="77777777" w:rsidTr="00C0004A">
        <w:trPr>
          <w:jc w:val="center"/>
        </w:trPr>
        <w:tc>
          <w:tcPr>
            <w:tcW w:w="1144" w:type="dxa"/>
            <w:shd w:val="clear" w:color="auto" w:fill="FFFFFF"/>
          </w:tcPr>
          <w:p w14:paraId="41F6D786" w14:textId="77777777" w:rsidR="00075BE6" w:rsidRPr="00E572DC" w:rsidRDefault="00075BE6" w:rsidP="00C0004A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83" w:type="dxa"/>
            <w:shd w:val="clear" w:color="auto" w:fill="FFFFFF"/>
          </w:tcPr>
          <w:p w14:paraId="35B7046D" w14:textId="77777777" w:rsidR="00075BE6" w:rsidRPr="00E572DC" w:rsidRDefault="00075BE6" w:rsidP="00C0004A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know the energy production and its utilization in plants. </w:t>
            </w:r>
          </w:p>
        </w:tc>
      </w:tr>
    </w:tbl>
    <w:p w14:paraId="0D1916BD" w14:textId="77777777" w:rsidR="00075BE6" w:rsidRPr="00E572DC" w:rsidRDefault="00075BE6" w:rsidP="00075BE6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14:paraId="168A056A" w14:textId="77777777" w:rsidR="00075BE6" w:rsidRPr="00E572DC" w:rsidRDefault="00075BE6" w:rsidP="00075BE6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color w:val="000000"/>
        </w:rPr>
        <w:t>Unit – 1: MORPHOLOGY OF FLOWERING PLANTS</w:t>
      </w:r>
    </w:p>
    <w:p w14:paraId="47FE6230" w14:textId="77777777" w:rsidR="00075BE6" w:rsidRPr="00E572DC" w:rsidRDefault="00075BE6" w:rsidP="00075BE6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Plant and its parts.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Structure and function of root and stem.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Leaf and its parts.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Leaf types- simple and compound.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Phyllotaxy and types. Inflorescence - Racemose, Cymose and Special types. Terminology with reference to flower description.</w:t>
      </w:r>
    </w:p>
    <w:p w14:paraId="0509AB80" w14:textId="77777777" w:rsidR="00075BE6" w:rsidRPr="00E572DC" w:rsidRDefault="00075BE6" w:rsidP="00075BE6">
      <w:pPr>
        <w:shd w:val="clear" w:color="auto" w:fill="FFFFFF"/>
        <w:spacing w:before="60" w:after="6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2 :</w:t>
      </w:r>
      <w:r>
        <w:rPr>
          <w:rFonts w:ascii="Arial" w:hAnsi="Arial" w:cs="Arial"/>
          <w:b/>
          <w:color w:val="000000"/>
        </w:rPr>
        <w:t>TAXONOMY</w:t>
      </w:r>
      <w:proofErr w:type="gramEnd"/>
    </w:p>
    <w:p w14:paraId="5F04FBBB" w14:textId="77777777" w:rsidR="00075BE6" w:rsidRPr="00E572DC" w:rsidRDefault="00075BE6" w:rsidP="00075BE6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Study of the range of characters and plants of economic importance in the following families: </w:t>
      </w:r>
      <w:proofErr w:type="spellStart"/>
      <w:r w:rsidRPr="00E572DC">
        <w:rPr>
          <w:rFonts w:ascii="Arial" w:hAnsi="Arial" w:cs="Arial"/>
          <w:color w:val="000000"/>
        </w:rPr>
        <w:t>Rutaceae</w:t>
      </w:r>
      <w:proofErr w:type="spellEnd"/>
      <w:r w:rsidRPr="00E572DC">
        <w:rPr>
          <w:rFonts w:ascii="Arial" w:hAnsi="Arial" w:cs="Arial"/>
          <w:color w:val="000000"/>
        </w:rPr>
        <w:t xml:space="preserve">, </w:t>
      </w:r>
      <w:proofErr w:type="spellStart"/>
      <w:r w:rsidRPr="00E572DC">
        <w:rPr>
          <w:rFonts w:ascii="Arial" w:hAnsi="Arial" w:cs="Arial"/>
          <w:color w:val="000000"/>
        </w:rPr>
        <w:t>Caesalpiniaceae</w:t>
      </w:r>
      <w:proofErr w:type="spellEnd"/>
      <w:r w:rsidRPr="00E572DC">
        <w:rPr>
          <w:rFonts w:ascii="Arial" w:hAnsi="Arial" w:cs="Arial"/>
          <w:color w:val="000000"/>
        </w:rPr>
        <w:t xml:space="preserve">, </w:t>
      </w:r>
      <w:proofErr w:type="spellStart"/>
      <w:r w:rsidRPr="00E572DC">
        <w:rPr>
          <w:rFonts w:ascii="Arial" w:hAnsi="Arial" w:cs="Arial"/>
          <w:color w:val="000000"/>
        </w:rPr>
        <w:t>Asclepiadaceae</w:t>
      </w:r>
      <w:proofErr w:type="spellEnd"/>
      <w:r w:rsidRPr="00E572DC">
        <w:rPr>
          <w:rFonts w:ascii="Arial" w:hAnsi="Arial" w:cs="Arial"/>
          <w:color w:val="000000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hd w:val="clear" w:color="auto" w:fill="FFFFFF"/>
        </w:rPr>
        <w:t>Euphorbiaceae</w:t>
      </w:r>
      <w:proofErr w:type="spellEnd"/>
      <w:r w:rsidRPr="00E572DC">
        <w:rPr>
          <w:rFonts w:ascii="Arial" w:hAnsi="Arial" w:cs="Arial"/>
          <w:color w:val="000000"/>
          <w:shd w:val="clear" w:color="auto" w:fill="FFFFFF"/>
        </w:rPr>
        <w:t> </w:t>
      </w:r>
      <w:r w:rsidRPr="00E572DC">
        <w:rPr>
          <w:rFonts w:ascii="Arial" w:hAnsi="Arial" w:cs="Arial"/>
          <w:color w:val="000000"/>
        </w:rPr>
        <w:t xml:space="preserve">and </w:t>
      </w:r>
      <w:proofErr w:type="spellStart"/>
      <w:r w:rsidRPr="00E572DC">
        <w:rPr>
          <w:rFonts w:ascii="Arial" w:hAnsi="Arial" w:cs="Arial"/>
          <w:color w:val="000000"/>
        </w:rPr>
        <w:t>Cannaceae</w:t>
      </w:r>
      <w:proofErr w:type="spellEnd"/>
    </w:p>
    <w:p w14:paraId="5D3A118B" w14:textId="77777777" w:rsidR="00075BE6" w:rsidRPr="00E572DC" w:rsidRDefault="00075BE6" w:rsidP="00075BE6">
      <w:pPr>
        <w:tabs>
          <w:tab w:val="left" w:pos="2415"/>
        </w:tabs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3:  </w:t>
      </w:r>
      <w:r>
        <w:rPr>
          <w:rFonts w:ascii="Arial" w:hAnsi="Arial" w:cs="Arial"/>
          <w:b/>
          <w:color w:val="000000"/>
        </w:rPr>
        <w:t>ANATOMY</w:t>
      </w:r>
    </w:p>
    <w:p w14:paraId="17BFEED2" w14:textId="77777777" w:rsidR="00075BE6" w:rsidRPr="00E572DC" w:rsidRDefault="00075BE6" w:rsidP="00075BE6">
      <w:pPr>
        <w:tabs>
          <w:tab w:val="left" w:pos="2415"/>
        </w:tabs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Tissue and tissue systems: Simple and complex tissues. Anatomy of monocot and dicot roots - anatomy of monocot and dicot stems - anatomy of dicot and monocot leaves.</w:t>
      </w:r>
    </w:p>
    <w:p w14:paraId="3939A24A" w14:textId="77777777" w:rsidR="00075BE6" w:rsidRPr="00E572DC" w:rsidRDefault="00075BE6" w:rsidP="00075BE6">
      <w:pPr>
        <w:tabs>
          <w:tab w:val="left" w:pos="2415"/>
        </w:tabs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4: </w:t>
      </w:r>
      <w:r>
        <w:rPr>
          <w:rFonts w:ascii="Arial" w:hAnsi="Arial" w:cs="Arial"/>
          <w:b/>
          <w:color w:val="000000"/>
        </w:rPr>
        <w:t>EMBRYOLOGY</w:t>
      </w:r>
    </w:p>
    <w:p w14:paraId="7313CCF8" w14:textId="77777777" w:rsidR="00075BE6" w:rsidRPr="00E572DC" w:rsidRDefault="00075BE6" w:rsidP="00075BE6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Structure of mature anther and ovule - Types of ovules, structure of embryo sac, pollination -double fertilization, structure of dicotyledonous and monocotyledonous seeds.</w:t>
      </w:r>
    </w:p>
    <w:p w14:paraId="59AB28FF" w14:textId="77777777" w:rsidR="00075BE6" w:rsidRPr="00E572DC" w:rsidRDefault="00075BE6" w:rsidP="00075BE6">
      <w:pPr>
        <w:tabs>
          <w:tab w:val="left" w:pos="2415"/>
        </w:tabs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5: </w:t>
      </w:r>
      <w:r>
        <w:rPr>
          <w:rFonts w:ascii="Arial" w:hAnsi="Arial" w:cs="Arial"/>
          <w:b/>
          <w:color w:val="000000"/>
        </w:rPr>
        <w:t>PLANT PHYSIOLOGY</w:t>
      </w:r>
    </w:p>
    <w:p w14:paraId="1650B5DA" w14:textId="77777777" w:rsidR="00075BE6" w:rsidRPr="00E572DC" w:rsidRDefault="00075BE6" w:rsidP="00075BE6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Absorption of water, photosynthesis - light reaction - Calvin cycle; respiration - Glycolysis - Krebs cycle - electron transport system.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 xml:space="preserve">Growth hormones - auxins and </w:t>
      </w:r>
      <w:proofErr w:type="spellStart"/>
      <w:r w:rsidRPr="00E572DC">
        <w:rPr>
          <w:rFonts w:ascii="Arial" w:hAnsi="Arial" w:cs="Arial"/>
          <w:color w:val="000000"/>
        </w:rPr>
        <w:t>cytokinins</w:t>
      </w:r>
      <w:proofErr w:type="spellEnd"/>
      <w:r w:rsidRPr="00E572DC">
        <w:rPr>
          <w:rFonts w:ascii="Arial" w:hAnsi="Arial" w:cs="Arial"/>
          <w:color w:val="000000"/>
        </w:rPr>
        <w:t xml:space="preserve"> and their applications.</w:t>
      </w:r>
    </w:p>
    <w:p w14:paraId="315D1F4C" w14:textId="77777777" w:rsidR="00075BE6" w:rsidRPr="00E572DC" w:rsidRDefault="00075BE6" w:rsidP="00075BE6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Expected </w:t>
      </w:r>
      <w:r w:rsidRPr="00E572DC">
        <w:rPr>
          <w:rFonts w:ascii="Arial" w:hAnsi="Arial" w:cs="Arial"/>
          <w:b/>
          <w:color w:val="000000"/>
        </w:rPr>
        <w:t>Course Outcomes (CO)</w:t>
      </w:r>
    </w:p>
    <w:p w14:paraId="5C867BCD" w14:textId="77777777" w:rsidR="00075BE6" w:rsidRPr="00E572DC" w:rsidRDefault="00075BE6" w:rsidP="00075BE6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01"/>
        <w:gridCol w:w="8444"/>
      </w:tblGrid>
      <w:tr w:rsidR="00075BE6" w:rsidRPr="00E572DC" w14:paraId="2F752947" w14:textId="77777777" w:rsidTr="00C0004A">
        <w:trPr>
          <w:jc w:val="center"/>
        </w:trPr>
        <w:tc>
          <w:tcPr>
            <w:tcW w:w="901" w:type="dxa"/>
            <w:shd w:val="clear" w:color="auto" w:fill="FFFFFF"/>
          </w:tcPr>
          <w:p w14:paraId="2E485578" w14:textId="77777777" w:rsidR="00075BE6" w:rsidRPr="00E572DC" w:rsidRDefault="00075BE6" w:rsidP="00C0004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FFFFFF"/>
          </w:tcPr>
          <w:p w14:paraId="2803A8F3" w14:textId="77777777" w:rsidR="00075BE6" w:rsidRPr="00E572DC" w:rsidRDefault="00075BE6" w:rsidP="00C0004A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Understand the fundamental concepts of plant anatomy and embryology.                                                                                              </w:t>
            </w:r>
          </w:p>
        </w:tc>
      </w:tr>
      <w:tr w:rsidR="00075BE6" w:rsidRPr="00E572DC" w14:paraId="0E0B79E7" w14:textId="77777777" w:rsidTr="00C0004A">
        <w:trPr>
          <w:jc w:val="center"/>
        </w:trPr>
        <w:tc>
          <w:tcPr>
            <w:tcW w:w="901" w:type="dxa"/>
            <w:shd w:val="clear" w:color="auto" w:fill="FFFFFF"/>
          </w:tcPr>
          <w:p w14:paraId="3CBD48B5" w14:textId="77777777" w:rsidR="00075BE6" w:rsidRPr="00E572DC" w:rsidRDefault="00075BE6" w:rsidP="00C0004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FFFFFF"/>
          </w:tcPr>
          <w:p w14:paraId="449B1F45" w14:textId="77777777" w:rsidR="00075BE6" w:rsidRPr="00E572DC" w:rsidRDefault="00075BE6" w:rsidP="00C0004A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Analyze and recognize the different organs of plants and secondary growth.                                                                                                           </w:t>
            </w:r>
          </w:p>
        </w:tc>
      </w:tr>
      <w:tr w:rsidR="00075BE6" w:rsidRPr="00E572DC" w14:paraId="7F04CF59" w14:textId="77777777" w:rsidTr="00C0004A">
        <w:trPr>
          <w:jc w:val="center"/>
        </w:trPr>
        <w:tc>
          <w:tcPr>
            <w:tcW w:w="901" w:type="dxa"/>
            <w:shd w:val="clear" w:color="auto" w:fill="FFFFFF"/>
          </w:tcPr>
          <w:p w14:paraId="6950529B" w14:textId="77777777" w:rsidR="00075BE6" w:rsidRPr="00E572DC" w:rsidRDefault="00075BE6" w:rsidP="00C0004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FFFFFF"/>
          </w:tcPr>
          <w:p w14:paraId="497DED48" w14:textId="77777777" w:rsidR="00075BE6" w:rsidRPr="00E572DC" w:rsidRDefault="00075BE6" w:rsidP="00C0004A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>Understand water relation of plants with respect to various physiological processes</w:t>
            </w:r>
          </w:p>
        </w:tc>
      </w:tr>
      <w:tr w:rsidR="00075BE6" w:rsidRPr="00E572DC" w14:paraId="6724C634" w14:textId="77777777" w:rsidTr="00C0004A">
        <w:trPr>
          <w:jc w:val="center"/>
        </w:trPr>
        <w:tc>
          <w:tcPr>
            <w:tcW w:w="901" w:type="dxa"/>
            <w:shd w:val="clear" w:color="auto" w:fill="FFFFFF"/>
          </w:tcPr>
          <w:p w14:paraId="7693949F" w14:textId="77777777" w:rsidR="00075BE6" w:rsidRPr="00E572DC" w:rsidRDefault="00075BE6" w:rsidP="00C0004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FFFFFF"/>
          </w:tcPr>
          <w:p w14:paraId="16B98B61" w14:textId="77777777" w:rsidR="00075BE6" w:rsidRPr="00E572DC" w:rsidRDefault="00075BE6" w:rsidP="00C0004A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Classify aerobic and anaerobic respiration.                                                   </w:t>
            </w:r>
          </w:p>
        </w:tc>
      </w:tr>
      <w:tr w:rsidR="00075BE6" w:rsidRPr="00E572DC" w14:paraId="261CBA90" w14:textId="77777777" w:rsidTr="00C0004A">
        <w:trPr>
          <w:jc w:val="center"/>
        </w:trPr>
        <w:tc>
          <w:tcPr>
            <w:tcW w:w="901" w:type="dxa"/>
            <w:shd w:val="clear" w:color="auto" w:fill="FFFFFF"/>
          </w:tcPr>
          <w:p w14:paraId="08D49B0D" w14:textId="77777777" w:rsidR="00075BE6" w:rsidRPr="00E572DC" w:rsidRDefault="00075BE6" w:rsidP="00C0004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FFFFFF"/>
          </w:tcPr>
          <w:p w14:paraId="5F4CF340" w14:textId="77777777" w:rsidR="00075BE6" w:rsidRPr="00E572DC" w:rsidRDefault="00075BE6" w:rsidP="00C0004A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Classify plant systematics and recognize the importance of </w:t>
            </w:r>
            <w:r w:rsidRPr="00E572DC">
              <w:rPr>
                <w:bCs/>
                <w:color w:val="000000"/>
                <w:sz w:val="24"/>
                <w:szCs w:val="24"/>
              </w:rPr>
              <w:br/>
              <w:t>herbarium and virtual herbarium.</w:t>
            </w:r>
          </w:p>
        </w:tc>
      </w:tr>
    </w:tbl>
    <w:p w14:paraId="372DF7C3" w14:textId="77777777" w:rsidR="00075BE6" w:rsidRPr="00E572DC" w:rsidRDefault="00075BE6" w:rsidP="00075BE6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</w:rPr>
      </w:pPr>
    </w:p>
    <w:p w14:paraId="7C0C6217" w14:textId="77777777" w:rsidR="00FD1B92" w:rsidRDefault="00FD1B92" w:rsidP="00075BE6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</w:rPr>
      </w:pPr>
    </w:p>
    <w:p w14:paraId="7986B852" w14:textId="5D5409E4" w:rsidR="00075BE6" w:rsidRPr="00E572DC" w:rsidRDefault="00075BE6" w:rsidP="00075BE6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bCs/>
          <w:color w:val="000000"/>
        </w:rPr>
        <w:t>Recommended Texts</w:t>
      </w:r>
    </w:p>
    <w:p w14:paraId="405A22BE" w14:textId="77777777" w:rsidR="00075BE6" w:rsidRPr="00E572DC" w:rsidRDefault="00075BE6" w:rsidP="004D1A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Sharma, O.P. 2017. Plant Taxonomy. (II Edition).The McGraw Hill Companies.</w:t>
      </w:r>
    </w:p>
    <w:p w14:paraId="5CF39DBA" w14:textId="77777777" w:rsidR="00075BE6" w:rsidRPr="00E572DC" w:rsidRDefault="00075BE6" w:rsidP="004D1A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Bhojwani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S.S.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Bhatnagar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S.P 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Dantu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P.K. 2015. The Embryology of Angiosperms </w:t>
      </w:r>
    </w:p>
    <w:p w14:paraId="08F6C616" w14:textId="77777777" w:rsidR="00075BE6" w:rsidRPr="00E572DC" w:rsidRDefault="00075BE6" w:rsidP="00075BE6">
      <w:pPr>
        <w:pStyle w:val="ListParagraph"/>
        <w:spacing w:after="0" w:line="240" w:lineRule="auto"/>
        <w:ind w:left="467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6th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 revised and enlarged edition).Vikas Publishing House, New Delhi.</w:t>
      </w:r>
    </w:p>
    <w:p w14:paraId="7E19E17A" w14:textId="77777777" w:rsidR="00075BE6" w:rsidRPr="00E572DC" w:rsidRDefault="00075BE6" w:rsidP="004D1A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Maheshwari, P. 1963. Recent Advances in Embryology of Angiosperms. Intl. Soc. </w:t>
      </w:r>
    </w:p>
    <w:p w14:paraId="41EBFAF5" w14:textId="77777777" w:rsidR="00075BE6" w:rsidRPr="00E572DC" w:rsidRDefault="00075BE6" w:rsidP="00075BE6">
      <w:pPr>
        <w:pStyle w:val="ListParagraph"/>
        <w:spacing w:after="0" w:line="240" w:lineRule="auto"/>
        <w:ind w:left="467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Plant Morphologists, New Delhi.</w:t>
      </w:r>
    </w:p>
    <w:p w14:paraId="150769BD" w14:textId="77777777" w:rsidR="00075BE6" w:rsidRPr="00E572DC" w:rsidRDefault="00075BE6" w:rsidP="004D1A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Salisbury, F. B.C.W. Ross.1991. Plant Physiology.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Wassworth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Pub. Co. Belmont.</w:t>
      </w:r>
    </w:p>
    <w:p w14:paraId="58703E3E" w14:textId="77777777" w:rsidR="00075BE6" w:rsidRPr="00E572DC" w:rsidRDefault="00075BE6" w:rsidP="004D1AEE">
      <w:pPr>
        <w:numPr>
          <w:ilvl w:val="0"/>
          <w:numId w:val="31"/>
        </w:numPr>
        <w:shd w:val="clear" w:color="auto" w:fill="FFFFFF"/>
        <w:spacing w:before="40"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color w:val="000000"/>
        </w:rPr>
        <w:t>Ting, I.P. 1982. Plant Physiology. Addison Wesley Pb. Philippines.</w:t>
      </w:r>
    </w:p>
    <w:p w14:paraId="6510AE68" w14:textId="77777777" w:rsidR="00075BE6" w:rsidRPr="00E572DC" w:rsidRDefault="00075BE6" w:rsidP="00075BE6">
      <w:pPr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Reference books</w:t>
      </w:r>
    </w:p>
    <w:p w14:paraId="4BFFBC79" w14:textId="77777777" w:rsidR="00075BE6" w:rsidRPr="00E572DC" w:rsidRDefault="00075BE6" w:rsidP="004D1AEE">
      <w:pPr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Lawrence.G.H.M</w:t>
      </w:r>
      <w:proofErr w:type="spellEnd"/>
      <w:r w:rsidRPr="00E572DC">
        <w:rPr>
          <w:rFonts w:ascii="Arial" w:hAnsi="Arial" w:cs="Arial"/>
          <w:color w:val="000000"/>
        </w:rPr>
        <w:t>. 1985. An Introduction to Plant Taxonomy, Central Book Depot, Allahabad.</w:t>
      </w:r>
    </w:p>
    <w:p w14:paraId="2CEE4EFE" w14:textId="77777777" w:rsidR="00075BE6" w:rsidRPr="00E572DC" w:rsidRDefault="00075BE6" w:rsidP="004D1AEE">
      <w:pPr>
        <w:numPr>
          <w:ilvl w:val="0"/>
          <w:numId w:val="33"/>
        </w:numPr>
        <w:ind w:left="619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Bhojwani</w:t>
      </w:r>
      <w:proofErr w:type="spellEnd"/>
      <w:r w:rsidRPr="00E572DC">
        <w:rPr>
          <w:rFonts w:ascii="Arial" w:hAnsi="Arial" w:cs="Arial"/>
          <w:color w:val="000000"/>
        </w:rPr>
        <w:t xml:space="preserve">, S.S and </w:t>
      </w:r>
      <w:proofErr w:type="spellStart"/>
      <w:r w:rsidRPr="00E572DC">
        <w:rPr>
          <w:rFonts w:ascii="Arial" w:hAnsi="Arial" w:cs="Arial"/>
          <w:color w:val="000000"/>
        </w:rPr>
        <w:t>Bhatnagar</w:t>
      </w:r>
      <w:proofErr w:type="spellEnd"/>
      <w:r w:rsidRPr="00E572DC">
        <w:rPr>
          <w:rFonts w:ascii="Arial" w:hAnsi="Arial" w:cs="Arial"/>
          <w:color w:val="000000"/>
        </w:rPr>
        <w:t xml:space="preserve">, S.P. 2000. The Embryology of Angiosperms (4th revised and </w:t>
      </w:r>
    </w:p>
    <w:p w14:paraId="4D59225E" w14:textId="77777777" w:rsidR="00075BE6" w:rsidRPr="00E572DC" w:rsidRDefault="00075BE6" w:rsidP="00075BE6">
      <w:pPr>
        <w:ind w:left="619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enlarged edition). Vikas Publishing House, New Delhi. </w:t>
      </w:r>
    </w:p>
    <w:p w14:paraId="6F883D8C" w14:textId="77777777" w:rsidR="00075BE6" w:rsidRPr="00E572DC" w:rsidRDefault="00075BE6" w:rsidP="004D1AEE">
      <w:pPr>
        <w:numPr>
          <w:ilvl w:val="0"/>
          <w:numId w:val="33"/>
        </w:numPr>
        <w:autoSpaceDE w:val="0"/>
        <w:autoSpaceDN w:val="0"/>
        <w:adjustRightInd w:val="0"/>
        <w:ind w:left="619"/>
        <w:rPr>
          <w:rFonts w:ascii="Arial" w:eastAsia="TimesNewRomanPSMT" w:hAnsi="Arial" w:cs="Arial"/>
          <w:color w:val="000000"/>
        </w:rPr>
      </w:pPr>
      <w:r w:rsidRPr="00E572DC">
        <w:rPr>
          <w:rFonts w:ascii="Arial" w:eastAsia="TimesNewRomanPSMT" w:hAnsi="Arial" w:cs="Arial"/>
          <w:color w:val="000000"/>
        </w:rPr>
        <w:t>Pandey</w:t>
      </w:r>
      <w:proofErr w:type="gramStart"/>
      <w:r w:rsidRPr="00E572DC">
        <w:rPr>
          <w:rFonts w:ascii="Arial" w:eastAsia="TimesNewRomanPSMT" w:hAnsi="Arial" w:cs="Arial"/>
          <w:color w:val="000000"/>
        </w:rPr>
        <w:t>,  B.P</w:t>
      </w:r>
      <w:proofErr w:type="gramEnd"/>
      <w:r w:rsidRPr="00E572DC">
        <w:rPr>
          <w:rFonts w:ascii="Arial" w:eastAsia="TimesNewRomanPSMT" w:hAnsi="Arial" w:cs="Arial"/>
          <w:color w:val="000000"/>
        </w:rPr>
        <w:t>. 2012. Plant Anatomy. S Chand Publishing.</w:t>
      </w:r>
    </w:p>
    <w:p w14:paraId="58AE160D" w14:textId="77777777" w:rsidR="00075BE6" w:rsidRPr="00E572DC" w:rsidRDefault="00075BE6" w:rsidP="004D1AE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E572DC">
        <w:rPr>
          <w:rFonts w:ascii="Arial" w:eastAsia="TimesNewRoman" w:hAnsi="Arial" w:cs="Arial"/>
          <w:color w:val="000000"/>
        </w:rPr>
        <w:t>Jain, VK. 2006. Fundamentals of Plant Physiology, S. Chand and Company Ltd.</w:t>
      </w:r>
    </w:p>
    <w:p w14:paraId="2990C3AC" w14:textId="77777777" w:rsidR="00075BE6" w:rsidRPr="00E572DC" w:rsidRDefault="00BA5EEE" w:rsidP="004D1AE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hyperlink r:id="rId27" w:history="1">
        <w:r w:rsidR="00075BE6" w:rsidRPr="00E572DC">
          <w:rPr>
            <w:rFonts w:ascii="Arial" w:hAnsi="Arial" w:cs="Arial"/>
            <w:color w:val="000000"/>
          </w:rPr>
          <w:t>Rajni Gupta</w:t>
        </w:r>
      </w:hyperlink>
      <w:r w:rsidR="00075BE6" w:rsidRPr="00E572DC">
        <w:rPr>
          <w:rFonts w:ascii="Arial" w:hAnsi="Arial" w:cs="Arial"/>
          <w:color w:val="000000"/>
        </w:rPr>
        <w:t>. 2012. Plant Taxonomy: Past, Present and Future.</w:t>
      </w:r>
      <w:r w:rsidR="00075BE6" w:rsidRPr="00E572DC">
        <w:rPr>
          <w:rFonts w:ascii="Arial" w:hAnsi="Arial" w:cs="Arial"/>
          <w:color w:val="000000"/>
          <w:shd w:val="clear" w:color="auto" w:fill="FFFFFF"/>
        </w:rPr>
        <w:t xml:space="preserve">  </w:t>
      </w:r>
      <w:proofErr w:type="spellStart"/>
      <w:r w:rsidR="009977BC">
        <w:fldChar w:fldCharType="begin"/>
      </w:r>
      <w:r w:rsidR="009977BC">
        <w:instrText xml:space="preserve"> HYPERLINK "https://www.abebooks.com/vedams-ebooks-p-ltd-new-delhi/573945/sf" \o "Vedams eBooks (P) Ltd" </w:instrText>
      </w:r>
      <w:r w:rsidR="009977BC">
        <w:fldChar w:fldCharType="separate"/>
      </w:r>
      <w:r w:rsidR="00075BE6" w:rsidRPr="00E572DC">
        <w:rPr>
          <w:rStyle w:val="Hyperlink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Vedams</w:t>
      </w:r>
      <w:proofErr w:type="spellEnd"/>
      <w:r w:rsidR="00075BE6" w:rsidRPr="00E572DC">
        <w:rPr>
          <w:rStyle w:val="Hyperlink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(P) Ltd. New Delhi.</w:t>
      </w:r>
      <w:r w:rsidR="009977BC">
        <w:rPr>
          <w:rStyle w:val="Hyperlink"/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1AF53E2" w14:textId="77777777" w:rsidR="00075BE6" w:rsidRPr="00E572DC" w:rsidRDefault="00075BE6" w:rsidP="004D1AE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eastAsia="TimesNewRoman" w:hAnsi="Arial" w:cs="Arial"/>
          <w:color w:val="000000"/>
        </w:rPr>
        <w:t xml:space="preserve">Jain, V.K. 2006. Fundamentals of Plant Physiology, </w:t>
      </w:r>
      <w:proofErr w:type="spellStart"/>
      <w:r w:rsidRPr="00E572DC">
        <w:rPr>
          <w:rFonts w:ascii="Arial" w:eastAsia="TimesNewRoman" w:hAnsi="Arial" w:cs="Arial"/>
          <w:color w:val="000000"/>
        </w:rPr>
        <w:t>S.Chand</w:t>
      </w:r>
      <w:proofErr w:type="spellEnd"/>
      <w:r w:rsidRPr="00E572DC">
        <w:rPr>
          <w:rFonts w:ascii="Arial" w:eastAsia="TimesNewRoman" w:hAnsi="Arial" w:cs="Arial"/>
          <w:color w:val="000000"/>
        </w:rPr>
        <w:t xml:space="preserve"> and Company Ltd.</w:t>
      </w:r>
      <w:proofErr w:type="gramStart"/>
      <w:r w:rsidRPr="00E572DC">
        <w:rPr>
          <w:rFonts w:ascii="Arial" w:eastAsia="TimesNewRoman" w:hAnsi="Arial" w:cs="Arial"/>
          <w:color w:val="000000"/>
        </w:rPr>
        <w:t>,  New</w:t>
      </w:r>
      <w:proofErr w:type="gramEnd"/>
      <w:r w:rsidRPr="00E572DC">
        <w:rPr>
          <w:rFonts w:ascii="Arial" w:eastAsia="TimesNewRoman" w:hAnsi="Arial" w:cs="Arial"/>
          <w:color w:val="000000"/>
        </w:rPr>
        <w:t xml:space="preserve"> Delhi. </w:t>
      </w:r>
    </w:p>
    <w:p w14:paraId="2E31D9FF" w14:textId="77777777" w:rsidR="00075BE6" w:rsidRPr="00E572DC" w:rsidRDefault="00075BE6" w:rsidP="004D1AE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eastAsia="TimesNewRoman" w:hAnsi="Arial" w:cs="Arial"/>
          <w:color w:val="000000"/>
        </w:rPr>
        <w:t xml:space="preserve">Verma, S.K. 2006. A Textbook of Plant Physiology, </w:t>
      </w:r>
      <w:proofErr w:type="spellStart"/>
      <w:r w:rsidRPr="00E572DC">
        <w:rPr>
          <w:rFonts w:ascii="Arial" w:eastAsia="TimesNewRoman" w:hAnsi="Arial" w:cs="Arial"/>
          <w:color w:val="000000"/>
        </w:rPr>
        <w:t>S.K.Chand</w:t>
      </w:r>
      <w:proofErr w:type="spellEnd"/>
      <w:r w:rsidRPr="00E572DC">
        <w:rPr>
          <w:rFonts w:ascii="Arial" w:eastAsia="TimesNewRoman" w:hAnsi="Arial" w:cs="Arial"/>
          <w:color w:val="000000"/>
        </w:rPr>
        <w:t xml:space="preserve">&amp; Co., New Delhi.                                                      </w:t>
      </w:r>
    </w:p>
    <w:p w14:paraId="4984DDC2" w14:textId="77777777" w:rsidR="00075BE6" w:rsidRPr="00E572DC" w:rsidRDefault="00075BE6" w:rsidP="00075BE6">
      <w:pPr>
        <w:rPr>
          <w:rFonts w:ascii="Arial" w:hAnsi="Arial" w:cs="Arial"/>
          <w:b/>
          <w:color w:val="000000"/>
        </w:rPr>
      </w:pPr>
    </w:p>
    <w:p w14:paraId="093C3851" w14:textId="77777777" w:rsidR="00075BE6" w:rsidRPr="00E572DC" w:rsidRDefault="00075BE6" w:rsidP="00075BE6">
      <w:pPr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Web Resources</w:t>
      </w:r>
    </w:p>
    <w:p w14:paraId="664930EC" w14:textId="77777777" w:rsidR="00075BE6" w:rsidRPr="00E572DC" w:rsidRDefault="00BA5EEE" w:rsidP="004D1AEE">
      <w:pPr>
        <w:numPr>
          <w:ilvl w:val="0"/>
          <w:numId w:val="32"/>
        </w:num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="00075BE6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https://books.google.co.in/books/about/Plant_Taxonomy.html?id=0bYs8F0Mb9gC&amp;redir_esc=y</w:t>
        </w:r>
      </w:hyperlink>
    </w:p>
    <w:p w14:paraId="20E6C21A" w14:textId="77777777" w:rsidR="00075BE6" w:rsidRPr="00E572DC" w:rsidRDefault="00BA5EEE" w:rsidP="004D1AEE">
      <w:pPr>
        <w:numPr>
          <w:ilvl w:val="0"/>
          <w:numId w:val="32"/>
        </w:num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="00075BE6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https://books.google.co.in/books/about/PLANT_TAXONOMY_2E.html?id=Roi0lwSXFnUC&amp;redir_esc=y</w:t>
        </w:r>
      </w:hyperlink>
    </w:p>
    <w:p w14:paraId="4FB1164B" w14:textId="77777777" w:rsidR="00075BE6" w:rsidRPr="00E572DC" w:rsidRDefault="00BA5EEE" w:rsidP="004D1AEE">
      <w:pPr>
        <w:pStyle w:val="Heading5"/>
        <w:numPr>
          <w:ilvl w:val="0"/>
          <w:numId w:val="32"/>
        </w:num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="00075BE6" w:rsidRPr="00E572DC">
          <w:rPr>
            <w:rStyle w:val="Hyperlink"/>
            <w:rFonts w:ascii="Arial" w:eastAsia="Calibri" w:hAnsi="Arial" w:cs="Arial"/>
            <w:color w:val="000000"/>
            <w:sz w:val="20"/>
            <w:szCs w:val="20"/>
          </w:rPr>
          <w:t>https://archive.org/EXPERIMENTS/plantanatomy031773mbp</w:t>
        </w:r>
      </w:hyperlink>
    </w:p>
    <w:p w14:paraId="57B11396" w14:textId="77777777" w:rsidR="00075BE6" w:rsidRPr="00E572DC" w:rsidRDefault="00BA5EEE" w:rsidP="004D1AEE">
      <w:pPr>
        <w:numPr>
          <w:ilvl w:val="0"/>
          <w:numId w:val="32"/>
        </w:numPr>
        <w:rPr>
          <w:rFonts w:ascii="Arial" w:hAnsi="Arial" w:cs="Arial"/>
          <w:b/>
          <w:color w:val="000000"/>
        </w:rPr>
      </w:pPr>
      <w:hyperlink r:id="rId31" w:history="1">
        <w:r w:rsidR="00075BE6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https://www.amazon.in/Embryology-Angiosperms-6th-S-P-Bhatnagar-ebook/dp/B00UN5KPQG</w:t>
        </w:r>
      </w:hyperlink>
    </w:p>
    <w:p w14:paraId="3F494140" w14:textId="77777777" w:rsidR="00075BE6" w:rsidRPr="00E572DC" w:rsidRDefault="00BA5EEE" w:rsidP="004D1AEE">
      <w:pPr>
        <w:numPr>
          <w:ilvl w:val="0"/>
          <w:numId w:val="32"/>
        </w:numPr>
        <w:rPr>
          <w:rFonts w:ascii="Arial" w:hAnsi="Arial" w:cs="Arial"/>
          <w:b/>
          <w:color w:val="000000"/>
        </w:rPr>
      </w:pPr>
      <w:hyperlink r:id="rId32" w:history="1">
        <w:r w:rsidR="00075BE6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https://www.crcpress.com/Plant-Physiology/Stewart-Globig/p/book/9781926692692</w:t>
        </w:r>
      </w:hyperlink>
    </w:p>
    <w:p w14:paraId="78591355" w14:textId="77777777" w:rsidR="00075BE6" w:rsidRPr="00E572DC" w:rsidRDefault="00075BE6" w:rsidP="00075BE6">
      <w:pPr>
        <w:rPr>
          <w:rFonts w:ascii="Arial" w:hAnsi="Arial" w:cs="Arial"/>
          <w:b/>
          <w:color w:val="000000"/>
        </w:rPr>
      </w:pPr>
    </w:p>
    <w:p w14:paraId="0C4790FA" w14:textId="77777777" w:rsidR="00075BE6" w:rsidRPr="00E572DC" w:rsidRDefault="00075BE6" w:rsidP="00075BE6">
      <w:pPr>
        <w:spacing w:before="90"/>
        <w:jc w:val="center"/>
        <w:rPr>
          <w:rFonts w:ascii="Arial" w:hAnsi="Arial" w:cs="Arial"/>
          <w:b/>
          <w:color w:val="000000"/>
        </w:rPr>
      </w:pPr>
      <w:proofErr w:type="spellStart"/>
      <w:r w:rsidRPr="00E572DC">
        <w:rPr>
          <w:rFonts w:ascii="Arial" w:hAnsi="Arial" w:cs="Arial"/>
          <w:b/>
          <w:color w:val="000000"/>
        </w:rPr>
        <w:t>MappingwithProgrammeOutcomes</w:t>
      </w:r>
      <w:proofErr w:type="spellEnd"/>
      <w:r w:rsidRPr="00E572DC">
        <w:rPr>
          <w:rFonts w:ascii="Arial" w:hAnsi="Arial" w:cs="Arial"/>
          <w:b/>
          <w:color w:val="000000"/>
        </w:rPr>
        <w:t>:</w:t>
      </w: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075BE6" w:rsidRPr="00E572DC" w14:paraId="202177DA" w14:textId="77777777" w:rsidTr="00C0004A">
        <w:trPr>
          <w:trHeight w:val="467"/>
        </w:trPr>
        <w:tc>
          <w:tcPr>
            <w:tcW w:w="859" w:type="dxa"/>
          </w:tcPr>
          <w:p w14:paraId="30918C48" w14:textId="77777777" w:rsidR="00075BE6" w:rsidRPr="00E572DC" w:rsidRDefault="00075BE6" w:rsidP="00C0004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</w:rPr>
              <w:t>COs</w:t>
            </w:r>
          </w:p>
        </w:tc>
        <w:tc>
          <w:tcPr>
            <w:tcW w:w="833" w:type="dxa"/>
          </w:tcPr>
          <w:p w14:paraId="5ABF683E" w14:textId="77777777" w:rsidR="00075BE6" w:rsidRPr="00E572DC" w:rsidRDefault="00075BE6" w:rsidP="00C0004A">
            <w:pPr>
              <w:pStyle w:val="TableParagraph"/>
              <w:spacing w:line="275" w:lineRule="exact"/>
              <w:ind w:left="40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31" w:type="dxa"/>
          </w:tcPr>
          <w:p w14:paraId="7C0EF44D" w14:textId="77777777" w:rsidR="00075BE6" w:rsidRPr="00E572DC" w:rsidRDefault="00075BE6" w:rsidP="00C0004A">
            <w:pPr>
              <w:pStyle w:val="TableParagraph"/>
              <w:spacing w:line="275" w:lineRule="exact"/>
              <w:ind w:left="39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dxa"/>
          </w:tcPr>
          <w:p w14:paraId="64BF2FBF" w14:textId="77777777" w:rsidR="00075BE6" w:rsidRPr="00E572DC" w:rsidRDefault="00075BE6" w:rsidP="00C0004A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3" w:type="dxa"/>
          </w:tcPr>
          <w:p w14:paraId="1597A34E" w14:textId="77777777" w:rsidR="00075BE6" w:rsidRPr="00E572DC" w:rsidRDefault="00075BE6" w:rsidP="00C0004A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14:paraId="7560B6E8" w14:textId="77777777" w:rsidR="00075BE6" w:rsidRPr="00E572DC" w:rsidRDefault="00075BE6" w:rsidP="00C0004A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33" w:type="dxa"/>
          </w:tcPr>
          <w:p w14:paraId="1A55DEBD" w14:textId="77777777" w:rsidR="00075BE6" w:rsidRPr="00E572DC" w:rsidRDefault="00075BE6" w:rsidP="00C0004A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33" w:type="dxa"/>
          </w:tcPr>
          <w:p w14:paraId="6B4EC742" w14:textId="77777777" w:rsidR="00075BE6" w:rsidRPr="00E572DC" w:rsidRDefault="00075BE6" w:rsidP="00C0004A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31" w:type="dxa"/>
          </w:tcPr>
          <w:p w14:paraId="483F1D92" w14:textId="77777777" w:rsidR="00075BE6" w:rsidRPr="00E572DC" w:rsidRDefault="00075BE6" w:rsidP="00C0004A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31" w:type="dxa"/>
          </w:tcPr>
          <w:p w14:paraId="385E47C6" w14:textId="77777777" w:rsidR="00075BE6" w:rsidRPr="00E572DC" w:rsidRDefault="00075BE6" w:rsidP="00C0004A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PSO4</w:t>
            </w:r>
          </w:p>
        </w:tc>
        <w:tc>
          <w:tcPr>
            <w:tcW w:w="831" w:type="dxa"/>
          </w:tcPr>
          <w:p w14:paraId="13F459B0" w14:textId="77777777" w:rsidR="00075BE6" w:rsidRPr="00E572DC" w:rsidRDefault="00075BE6" w:rsidP="00C0004A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PSO5</w:t>
            </w:r>
          </w:p>
        </w:tc>
      </w:tr>
      <w:tr w:rsidR="00075BE6" w:rsidRPr="00E572DC" w14:paraId="426B731E" w14:textId="77777777" w:rsidTr="00C0004A">
        <w:trPr>
          <w:trHeight w:val="484"/>
        </w:trPr>
        <w:tc>
          <w:tcPr>
            <w:tcW w:w="859" w:type="dxa"/>
          </w:tcPr>
          <w:p w14:paraId="3EFFA18A" w14:textId="77777777" w:rsidR="00075BE6" w:rsidRPr="00E572DC" w:rsidRDefault="00075BE6" w:rsidP="00C0004A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33" w:type="dxa"/>
          </w:tcPr>
          <w:p w14:paraId="6FE4FF93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3F2D9F71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544A8166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49530D9B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23DCE33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681C3AAA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E03782E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0626502F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06DEDBE4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2EA671E0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1CF8465D" w14:textId="77777777" w:rsidTr="00C0004A">
        <w:trPr>
          <w:trHeight w:val="481"/>
        </w:trPr>
        <w:tc>
          <w:tcPr>
            <w:tcW w:w="859" w:type="dxa"/>
          </w:tcPr>
          <w:p w14:paraId="2F2C3073" w14:textId="77777777" w:rsidR="00075BE6" w:rsidRPr="00E572DC" w:rsidRDefault="00075BE6" w:rsidP="00C0004A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33" w:type="dxa"/>
          </w:tcPr>
          <w:p w14:paraId="4D4B6A7E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61413EE2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F165F83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385ADE49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10E6B1E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71301425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5C81BCC3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78335F46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65DB09D9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F15A8C5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203C687C" w14:textId="77777777" w:rsidTr="00C0004A">
        <w:trPr>
          <w:trHeight w:val="482"/>
        </w:trPr>
        <w:tc>
          <w:tcPr>
            <w:tcW w:w="859" w:type="dxa"/>
          </w:tcPr>
          <w:p w14:paraId="7BB02B7C" w14:textId="77777777" w:rsidR="00075BE6" w:rsidRPr="00E572DC" w:rsidRDefault="00075BE6" w:rsidP="00C0004A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33" w:type="dxa"/>
          </w:tcPr>
          <w:p w14:paraId="30811BC0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64125736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2EA890E1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13CACE8C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66629D49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7038DDD9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3" w:type="dxa"/>
          </w:tcPr>
          <w:p w14:paraId="50A3AFFD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32A354F4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3EFED887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51C57C3F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075BE6" w:rsidRPr="00E572DC" w14:paraId="1C037CAA" w14:textId="77777777" w:rsidTr="00C0004A">
        <w:trPr>
          <w:trHeight w:val="484"/>
        </w:trPr>
        <w:tc>
          <w:tcPr>
            <w:tcW w:w="859" w:type="dxa"/>
          </w:tcPr>
          <w:p w14:paraId="48813097" w14:textId="77777777" w:rsidR="00075BE6" w:rsidRPr="00E572DC" w:rsidRDefault="00075BE6" w:rsidP="00C0004A">
            <w:pPr>
              <w:pStyle w:val="TableParagraph"/>
              <w:spacing w:before="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33" w:type="dxa"/>
          </w:tcPr>
          <w:p w14:paraId="1F31FF01" w14:textId="77777777" w:rsidR="00075BE6" w:rsidRPr="00E572DC" w:rsidRDefault="00075BE6" w:rsidP="00C0004A">
            <w:pPr>
              <w:pStyle w:val="TableParagraph"/>
              <w:spacing w:before="1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5C107D4A" w14:textId="77777777" w:rsidR="00075BE6" w:rsidRPr="00E572DC" w:rsidRDefault="00075BE6" w:rsidP="00C0004A">
            <w:pPr>
              <w:pStyle w:val="TableParagraph"/>
              <w:spacing w:before="1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7FA354FF" w14:textId="77777777" w:rsidR="00075BE6" w:rsidRPr="00E572DC" w:rsidRDefault="00075BE6" w:rsidP="00C0004A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3800C807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11068518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422CA74F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14:paraId="461B6760" w14:textId="77777777" w:rsidR="00075BE6" w:rsidRPr="00E572DC" w:rsidRDefault="00075BE6" w:rsidP="00C0004A">
            <w:pPr>
              <w:pStyle w:val="TableParagraph"/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2459BA60" w14:textId="77777777" w:rsidR="00075BE6" w:rsidRPr="00E572DC" w:rsidRDefault="00075BE6" w:rsidP="00C0004A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214FA8F4" w14:textId="77777777" w:rsidR="00075BE6" w:rsidRPr="00E572DC" w:rsidRDefault="00075BE6" w:rsidP="00C0004A">
            <w:pPr>
              <w:pStyle w:val="TableParagraph"/>
              <w:spacing w:before="1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08115556" w14:textId="77777777" w:rsidR="00075BE6" w:rsidRPr="00E572DC" w:rsidRDefault="00075BE6" w:rsidP="00C0004A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</w:tr>
      <w:tr w:rsidR="00075BE6" w:rsidRPr="00E572DC" w14:paraId="47DB27FA" w14:textId="77777777" w:rsidTr="00C0004A">
        <w:trPr>
          <w:trHeight w:val="504"/>
        </w:trPr>
        <w:tc>
          <w:tcPr>
            <w:tcW w:w="859" w:type="dxa"/>
          </w:tcPr>
          <w:p w14:paraId="4CD256FB" w14:textId="77777777" w:rsidR="00075BE6" w:rsidRPr="00E572DC" w:rsidRDefault="00075BE6" w:rsidP="00C0004A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33" w:type="dxa"/>
          </w:tcPr>
          <w:p w14:paraId="3C5FB120" w14:textId="77777777" w:rsidR="00075BE6" w:rsidRPr="00E572DC" w:rsidRDefault="00075BE6" w:rsidP="00C0004A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14:paraId="3E1AFF94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2CCB9A46" w14:textId="77777777" w:rsidR="00075BE6" w:rsidRPr="00E572DC" w:rsidRDefault="00075BE6" w:rsidP="00C0004A">
            <w:pPr>
              <w:pStyle w:val="TableParagraph"/>
              <w:spacing w:line="275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19EA2A2D" w14:textId="77777777" w:rsidR="00075BE6" w:rsidRPr="00E572DC" w:rsidRDefault="00075BE6" w:rsidP="00C0004A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4760C369" w14:textId="77777777" w:rsidR="00075BE6" w:rsidRPr="00E572DC" w:rsidRDefault="00075BE6" w:rsidP="00C0004A">
            <w:pPr>
              <w:pStyle w:val="TableParagraph"/>
              <w:spacing w:line="275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66355C6C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14:paraId="28278DCD" w14:textId="77777777" w:rsidR="00075BE6" w:rsidRPr="00E572DC" w:rsidRDefault="00075BE6" w:rsidP="00C0004A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1077C0E6" w14:textId="77777777" w:rsidR="00075BE6" w:rsidRPr="00E572DC" w:rsidRDefault="00075BE6" w:rsidP="00C0004A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1" w:type="dxa"/>
          </w:tcPr>
          <w:p w14:paraId="5D2FFFB6" w14:textId="77777777" w:rsidR="00075BE6" w:rsidRPr="00E572DC" w:rsidRDefault="00075BE6" w:rsidP="00C0004A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14:paraId="1571BFE3" w14:textId="77777777" w:rsidR="00075BE6" w:rsidRPr="00E572DC" w:rsidRDefault="00075BE6" w:rsidP="00C0004A">
            <w:pPr>
              <w:pStyle w:val="TableParagraph"/>
              <w:spacing w:line="275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</w:tr>
    </w:tbl>
    <w:p w14:paraId="3D998AB8" w14:textId="77777777" w:rsidR="00075BE6" w:rsidRPr="00E572DC" w:rsidRDefault="00075BE6" w:rsidP="00075BE6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66B9A12" w14:textId="77777777" w:rsidR="00075BE6" w:rsidRPr="00E572DC" w:rsidRDefault="00075BE6" w:rsidP="00075BE6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S – Strong;</w:t>
      </w:r>
      <w:r w:rsidRPr="00E572DC">
        <w:rPr>
          <w:rFonts w:ascii="Arial" w:hAnsi="Arial" w:cs="Arial"/>
          <w:b/>
          <w:color w:val="000000"/>
        </w:rPr>
        <w:tab/>
        <w:t xml:space="preserve">    M – Medium;  </w:t>
      </w:r>
      <w:r w:rsidRPr="00E572DC">
        <w:rPr>
          <w:rFonts w:ascii="Arial" w:hAnsi="Arial" w:cs="Arial"/>
          <w:b/>
          <w:color w:val="000000"/>
        </w:rPr>
        <w:tab/>
        <w:t>L – Low</w:t>
      </w:r>
    </w:p>
    <w:p w14:paraId="29028D97" w14:textId="77777777" w:rsidR="00075BE6" w:rsidRPr="00E572DC" w:rsidRDefault="00075BE6" w:rsidP="00075BE6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232DA2C5" w14:textId="021C0CA3" w:rsidR="00FD1B92" w:rsidRDefault="00FD1B92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091D7B7F" w14:textId="77777777" w:rsidR="00075BE6" w:rsidRDefault="00075BE6" w:rsidP="00075BE6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37"/>
        <w:gridCol w:w="5831"/>
        <w:gridCol w:w="785"/>
        <w:gridCol w:w="643"/>
      </w:tblGrid>
      <w:tr w:rsidR="00075BE6" w:rsidRPr="00E572DC" w14:paraId="41F899E4" w14:textId="77777777" w:rsidTr="00C0004A">
        <w:trPr>
          <w:jc w:val="center"/>
        </w:trPr>
        <w:tc>
          <w:tcPr>
            <w:tcW w:w="1537" w:type="dxa"/>
            <w:shd w:val="clear" w:color="auto" w:fill="FFFFFF"/>
          </w:tcPr>
          <w:p w14:paraId="28CA1332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831" w:type="dxa"/>
            <w:vMerge w:val="restart"/>
            <w:shd w:val="clear" w:color="auto" w:fill="FFFFFF"/>
          </w:tcPr>
          <w:p w14:paraId="6B4F1E68" w14:textId="77777777" w:rsidR="00075BE6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Code: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23UBOT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>EP2</w:t>
            </w:r>
          </w:p>
          <w:p w14:paraId="554E734A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title: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</w:t>
            </w:r>
            <w:r w:rsidRPr="00E572DC">
              <w:rPr>
                <w:rFonts w:ascii="Arial" w:eastAsia="Times New Roman" w:hAnsi="Arial" w:cs="Arial"/>
                <w:b/>
                <w:color w:val="000000"/>
              </w:rPr>
              <w:t>Botany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Practical  -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II</w:t>
            </w:r>
          </w:p>
        </w:tc>
        <w:tc>
          <w:tcPr>
            <w:tcW w:w="785" w:type="dxa"/>
            <w:shd w:val="clear" w:color="auto" w:fill="FFFFFF"/>
          </w:tcPr>
          <w:p w14:paraId="3DA9D34C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643" w:type="dxa"/>
            <w:shd w:val="clear" w:color="auto" w:fill="FFFFFF"/>
          </w:tcPr>
          <w:p w14:paraId="371BD64A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075BE6" w:rsidRPr="00E572DC" w14:paraId="1AE0340D" w14:textId="77777777" w:rsidTr="00C0004A">
        <w:trPr>
          <w:trHeight w:val="373"/>
          <w:jc w:val="center"/>
        </w:trPr>
        <w:tc>
          <w:tcPr>
            <w:tcW w:w="1537" w:type="dxa"/>
            <w:shd w:val="clear" w:color="auto" w:fill="FFFFFF"/>
          </w:tcPr>
          <w:p w14:paraId="7934A4D4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II</w:t>
            </w:r>
          </w:p>
        </w:tc>
        <w:tc>
          <w:tcPr>
            <w:tcW w:w="5831" w:type="dxa"/>
            <w:vMerge/>
            <w:shd w:val="clear" w:color="auto" w:fill="FFFFFF"/>
          </w:tcPr>
          <w:p w14:paraId="73A45385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5" w:type="dxa"/>
            <w:shd w:val="clear" w:color="auto" w:fill="FFFFFF"/>
          </w:tcPr>
          <w:p w14:paraId="022514EC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14:paraId="63A06219" w14:textId="77777777" w:rsidR="00075BE6" w:rsidRPr="00E572DC" w:rsidRDefault="00075BE6" w:rsidP="00C0004A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1</w:t>
            </w:r>
          </w:p>
        </w:tc>
      </w:tr>
    </w:tbl>
    <w:p w14:paraId="26398E79" w14:textId="77777777" w:rsidR="00075BE6" w:rsidRDefault="00075BE6" w:rsidP="00075BE6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91B70D5" w14:textId="77777777" w:rsidR="00075BE6" w:rsidRPr="00BF16CF" w:rsidRDefault="00075BE6" w:rsidP="00075BE6">
      <w:pPr>
        <w:contextualSpacing/>
        <w:rPr>
          <w:b/>
        </w:rPr>
      </w:pPr>
      <w:r w:rsidRPr="00BF16CF">
        <w:rPr>
          <w:b/>
        </w:rPr>
        <w:t>Course Objectives</w:t>
      </w:r>
    </w:p>
    <w:p w14:paraId="7CC449AE" w14:textId="77777777" w:rsidR="00075BE6" w:rsidRPr="00BF16CF" w:rsidRDefault="00075BE6" w:rsidP="004D1AEE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To enhance information on the identification of taxonomical plant </w:t>
      </w:r>
    </w:p>
    <w:p w14:paraId="114BA228" w14:textId="77777777" w:rsidR="00075BE6" w:rsidRPr="00BF16CF" w:rsidRDefault="00075BE6" w:rsidP="004D1AEE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To be familiar with the basic concepts and principles of plant systematics.</w:t>
      </w:r>
    </w:p>
    <w:p w14:paraId="1D989B72" w14:textId="77777777" w:rsidR="00075BE6" w:rsidRPr="00BF16CF" w:rsidRDefault="00075BE6" w:rsidP="004D1AEE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Understanding</w:t>
      </w:r>
      <w:r w:rsidRPr="00BF16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16CF">
        <w:rPr>
          <w:rFonts w:ascii="Times New Roman" w:hAnsi="Times New Roman" w:cs="Times New Roman"/>
          <w:sz w:val="24"/>
          <w:szCs w:val="24"/>
        </w:rPr>
        <w:t>of</w:t>
      </w:r>
      <w:r w:rsidRPr="00BF16CF">
        <w:rPr>
          <w:rFonts w:ascii="Times New Roman" w:hAnsi="Times New Roman" w:cs="Times New Roman"/>
          <w:spacing w:val="5"/>
          <w:sz w:val="24"/>
          <w:szCs w:val="24"/>
        </w:rPr>
        <w:t xml:space="preserve"> reproduction and </w:t>
      </w:r>
      <w:r w:rsidRPr="00BF16CF">
        <w:rPr>
          <w:rFonts w:ascii="Times New Roman" w:hAnsi="Times New Roman" w:cs="Times New Roman"/>
          <w:sz w:val="24"/>
          <w:szCs w:val="24"/>
        </w:rPr>
        <w:t>development of angiosperms</w:t>
      </w:r>
    </w:p>
    <w:p w14:paraId="02901FC3" w14:textId="77777777" w:rsidR="00075BE6" w:rsidRPr="00BF16CF" w:rsidRDefault="00075BE6" w:rsidP="004D1AEE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To understand the internal organization of </w:t>
      </w:r>
      <w:proofErr w:type="spellStart"/>
      <w:r w:rsidRPr="00BF16CF">
        <w:rPr>
          <w:rFonts w:ascii="Times New Roman" w:hAnsi="Times New Roman" w:cs="Times New Roman"/>
          <w:sz w:val="24"/>
          <w:szCs w:val="24"/>
        </w:rPr>
        <w:t>Angiopserms</w:t>
      </w:r>
      <w:proofErr w:type="spellEnd"/>
    </w:p>
    <w:p w14:paraId="6E1F29EB" w14:textId="77777777" w:rsidR="00075BE6" w:rsidRPr="00BF16CF" w:rsidRDefault="00075BE6" w:rsidP="004D1AEE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To learn about the physiological processes that underlie plant metabolism.</w:t>
      </w:r>
    </w:p>
    <w:p w14:paraId="3C981169" w14:textId="77777777" w:rsidR="00075BE6" w:rsidRPr="00BF16CF" w:rsidRDefault="00075BE6" w:rsidP="00075BE6">
      <w:pPr>
        <w:contextualSpacing/>
        <w:rPr>
          <w:b/>
        </w:rPr>
      </w:pPr>
    </w:p>
    <w:p w14:paraId="30E0CF6C" w14:textId="77777777" w:rsidR="00075BE6" w:rsidRPr="00BF16CF" w:rsidRDefault="00075BE6" w:rsidP="00075BE6">
      <w:pPr>
        <w:jc w:val="center"/>
        <w:rPr>
          <w:b/>
        </w:rPr>
      </w:pPr>
      <w:r w:rsidRPr="00BF16CF">
        <w:rPr>
          <w:b/>
        </w:rPr>
        <w:t>EXPERIMENTS</w:t>
      </w:r>
    </w:p>
    <w:p w14:paraId="3B8239C0" w14:textId="77777777" w:rsidR="00075BE6" w:rsidRPr="00BF16CF" w:rsidRDefault="00075BE6" w:rsidP="004D1AEE">
      <w:pPr>
        <w:numPr>
          <w:ilvl w:val="0"/>
          <w:numId w:val="44"/>
        </w:numPr>
        <w:autoSpaceDE w:val="0"/>
        <w:autoSpaceDN w:val="0"/>
        <w:adjustRightInd w:val="0"/>
      </w:pPr>
      <w:r w:rsidRPr="00BF16CF">
        <w:t>To identify Angiosperm root, stem, leaf,  flowers and fruits based on morphology</w:t>
      </w:r>
    </w:p>
    <w:p w14:paraId="0DEE5A96" w14:textId="77777777" w:rsidR="00075BE6" w:rsidRPr="00BF16CF" w:rsidRDefault="00075BE6" w:rsidP="004D1AEE">
      <w:pPr>
        <w:numPr>
          <w:ilvl w:val="0"/>
          <w:numId w:val="44"/>
        </w:numPr>
        <w:autoSpaceDE w:val="0"/>
        <w:autoSpaceDN w:val="0"/>
        <w:adjustRightInd w:val="0"/>
      </w:pPr>
      <w:r w:rsidRPr="00BF16CF">
        <w:t>To describe in technical terms, plants belonging to any of the family prescribes and to identify the family.</w:t>
      </w:r>
    </w:p>
    <w:p w14:paraId="0C15EC2F" w14:textId="77777777" w:rsidR="00075BE6" w:rsidRPr="00BF16CF" w:rsidRDefault="00075BE6" w:rsidP="004D1AEE">
      <w:pPr>
        <w:numPr>
          <w:ilvl w:val="0"/>
          <w:numId w:val="44"/>
        </w:numPr>
        <w:autoSpaceDE w:val="0"/>
        <w:autoSpaceDN w:val="0"/>
        <w:adjustRightInd w:val="0"/>
      </w:pPr>
      <w:r w:rsidRPr="00BF16CF">
        <w:t>To dissect a flower, construct floral diagram and write floral formula.</w:t>
      </w:r>
    </w:p>
    <w:p w14:paraId="401289B0" w14:textId="77777777" w:rsidR="00075BE6" w:rsidRPr="00BF16CF" w:rsidRDefault="00075BE6" w:rsidP="004D1AEE">
      <w:pPr>
        <w:pStyle w:val="ListParagraph"/>
        <w:numPr>
          <w:ilvl w:val="0"/>
          <w:numId w:val="44"/>
        </w:numPr>
        <w:tabs>
          <w:tab w:val="left" w:pos="241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Demonstration experiments</w:t>
      </w:r>
    </w:p>
    <w:p w14:paraId="2238EAC6" w14:textId="77777777" w:rsidR="00075BE6" w:rsidRPr="00BF16CF" w:rsidRDefault="00075BE6" w:rsidP="004D1AEE">
      <w:pPr>
        <w:pStyle w:val="ListParagraph"/>
        <w:numPr>
          <w:ilvl w:val="1"/>
          <w:numId w:val="44"/>
        </w:numPr>
        <w:tabs>
          <w:tab w:val="left" w:pos="24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6CF">
        <w:rPr>
          <w:rFonts w:ascii="Times New Roman" w:hAnsi="Times New Roman" w:cs="Times New Roman"/>
          <w:sz w:val="24"/>
          <w:szCs w:val="24"/>
        </w:rPr>
        <w:t>Ganong’s</w:t>
      </w:r>
      <w:proofErr w:type="spellEnd"/>
      <w:r w:rsidRPr="00BF16CF">
        <w:rPr>
          <w:rFonts w:ascii="Times New Roman" w:hAnsi="Times New Roman" w:cs="Times New Roman"/>
          <w:sz w:val="24"/>
          <w:szCs w:val="24"/>
        </w:rPr>
        <w:t xml:space="preserve"> Light screen </w:t>
      </w:r>
    </w:p>
    <w:p w14:paraId="7C936C7E" w14:textId="77777777" w:rsidR="00075BE6" w:rsidRPr="00BF16CF" w:rsidRDefault="00075BE6" w:rsidP="004D1AEE">
      <w:pPr>
        <w:pStyle w:val="ListParagraph"/>
        <w:numPr>
          <w:ilvl w:val="1"/>
          <w:numId w:val="44"/>
        </w:numPr>
        <w:tabs>
          <w:tab w:val="left" w:pos="24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6CF">
        <w:rPr>
          <w:rFonts w:ascii="Times New Roman" w:hAnsi="Times New Roman" w:cs="Times New Roman"/>
          <w:sz w:val="24"/>
          <w:szCs w:val="24"/>
        </w:rPr>
        <w:t>Ganong’s</w:t>
      </w:r>
      <w:proofErr w:type="spellEnd"/>
      <w:r w:rsidRPr="00BF16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16CF">
        <w:rPr>
          <w:rFonts w:ascii="Times New Roman" w:hAnsi="Times New Roman" w:cs="Times New Roman"/>
          <w:sz w:val="24"/>
          <w:szCs w:val="24"/>
        </w:rPr>
        <w:t>respiroscope</w:t>
      </w:r>
      <w:proofErr w:type="spellEnd"/>
    </w:p>
    <w:p w14:paraId="3EB61150" w14:textId="77777777" w:rsidR="00075BE6" w:rsidRPr="00BF16CF" w:rsidRDefault="00075BE6" w:rsidP="004D1AEE">
      <w:pPr>
        <w:pStyle w:val="ListParagraph"/>
        <w:numPr>
          <w:ilvl w:val="0"/>
          <w:numId w:val="44"/>
        </w:numPr>
        <w:tabs>
          <w:tab w:val="left" w:pos="241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To make suitable micro preparations of anatomy materials prescribed in the syllabus.</w:t>
      </w:r>
    </w:p>
    <w:p w14:paraId="69C3077F" w14:textId="77777777" w:rsidR="00075BE6" w:rsidRPr="00BF16CF" w:rsidRDefault="00075BE6" w:rsidP="004D1AEE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Spotters - Angiosperm morphology, anatomy, Embryology and Physiology</w:t>
      </w:r>
    </w:p>
    <w:p w14:paraId="7A038061" w14:textId="77777777" w:rsidR="00075BE6" w:rsidRPr="00BF16CF" w:rsidRDefault="00075BE6" w:rsidP="00075BE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102FE" w14:textId="77777777" w:rsidR="00075BE6" w:rsidRPr="00BF16CF" w:rsidRDefault="00075BE6" w:rsidP="00075BE6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16CF">
        <w:rPr>
          <w:rFonts w:ascii="Times New Roman" w:hAnsi="Times New Roman" w:cs="Times New Roman"/>
          <w:b/>
          <w:bCs/>
          <w:sz w:val="24"/>
          <w:szCs w:val="24"/>
        </w:rPr>
        <w:t>Bonafide</w:t>
      </w:r>
      <w:proofErr w:type="spellEnd"/>
      <w:r w:rsidRPr="00BF16CF">
        <w:rPr>
          <w:rFonts w:ascii="Times New Roman" w:hAnsi="Times New Roman" w:cs="Times New Roman"/>
          <w:b/>
          <w:bCs/>
          <w:sz w:val="24"/>
          <w:szCs w:val="24"/>
        </w:rPr>
        <w:t xml:space="preserve"> record of practical work done should be submitted for the practical examination</w:t>
      </w:r>
    </w:p>
    <w:p w14:paraId="6BBCD0EB" w14:textId="77777777" w:rsidR="00075BE6" w:rsidRPr="00BF16CF" w:rsidRDefault="00075BE6" w:rsidP="00075BE6">
      <w:pPr>
        <w:autoSpaceDE w:val="0"/>
        <w:autoSpaceDN w:val="0"/>
        <w:adjustRightInd w:val="0"/>
        <w:rPr>
          <w:b/>
          <w:bCs/>
        </w:rPr>
      </w:pPr>
      <w:r w:rsidRPr="00BF16CF">
        <w:rPr>
          <w:b/>
          <w:bCs/>
        </w:rPr>
        <w:t>Course outcomes:</w:t>
      </w:r>
    </w:p>
    <w:p w14:paraId="45A7B0F2" w14:textId="77777777" w:rsidR="00075BE6" w:rsidRPr="00BF16CF" w:rsidRDefault="00075BE6" w:rsidP="00075BE6">
      <w:pPr>
        <w:autoSpaceDE w:val="0"/>
        <w:autoSpaceDN w:val="0"/>
        <w:adjustRightInd w:val="0"/>
        <w:rPr>
          <w:b/>
          <w:bCs/>
        </w:rPr>
      </w:pPr>
    </w:p>
    <w:p w14:paraId="4D3C0B34" w14:textId="77777777" w:rsidR="00075BE6" w:rsidRPr="00BF16CF" w:rsidRDefault="00075BE6" w:rsidP="00075BE6">
      <w:pPr>
        <w:autoSpaceDE w:val="0"/>
        <w:autoSpaceDN w:val="0"/>
        <w:adjustRightInd w:val="0"/>
        <w:rPr>
          <w:bCs/>
        </w:rPr>
      </w:pPr>
      <w:r w:rsidRPr="00BF16CF">
        <w:rPr>
          <w:bCs/>
        </w:rPr>
        <w:t>On completion of this course, the students will be able to:</w:t>
      </w:r>
    </w:p>
    <w:p w14:paraId="1386BB2F" w14:textId="77777777" w:rsidR="00075BE6" w:rsidRPr="00BF16CF" w:rsidRDefault="00075BE6" w:rsidP="00075BE6">
      <w:pPr>
        <w:autoSpaceDE w:val="0"/>
        <w:autoSpaceDN w:val="0"/>
        <w:adjustRightInd w:val="0"/>
        <w:rPr>
          <w:bCs/>
        </w:rPr>
      </w:pPr>
    </w:p>
    <w:p w14:paraId="32C7C621" w14:textId="77777777" w:rsidR="00075BE6" w:rsidRPr="00BF16CF" w:rsidRDefault="00075BE6" w:rsidP="004D1AEE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Understand external structure of angiosperms </w:t>
      </w:r>
    </w:p>
    <w:p w14:paraId="3508A17A" w14:textId="77777777" w:rsidR="00075BE6" w:rsidRPr="00BF16CF" w:rsidRDefault="00075BE6" w:rsidP="004D1AEE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To study the classical taxonomy with reference to different parameters.</w:t>
      </w:r>
    </w:p>
    <w:p w14:paraId="272795B8" w14:textId="77777777" w:rsidR="00075BE6" w:rsidRPr="00BF16CF" w:rsidRDefault="00075BE6" w:rsidP="004D1AEE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Understand the fundamental concepts of plant anatomy and embryology</w:t>
      </w:r>
    </w:p>
    <w:p w14:paraId="34A789DD" w14:textId="77777777" w:rsidR="00075BE6" w:rsidRPr="00BF16CF" w:rsidRDefault="00075BE6" w:rsidP="004D1AEE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To study the effect of various physical factors on photosynthesis.</w:t>
      </w:r>
    </w:p>
    <w:p w14:paraId="1A60AAD8" w14:textId="77777777" w:rsidR="00075BE6" w:rsidRPr="00BF16CF" w:rsidRDefault="00075BE6" w:rsidP="004D1AEE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Understand simple experiments in plant Physiology</w:t>
      </w:r>
    </w:p>
    <w:p w14:paraId="0986E5DB" w14:textId="77777777" w:rsidR="00075BE6" w:rsidRPr="00BF16CF" w:rsidRDefault="00075BE6" w:rsidP="00075BE6">
      <w:pPr>
        <w:rPr>
          <w:b/>
          <w:bCs/>
        </w:rPr>
      </w:pPr>
      <w:r w:rsidRPr="00BF16CF">
        <w:rPr>
          <w:b/>
          <w:bCs/>
        </w:rPr>
        <w:t>Recommended texts</w:t>
      </w:r>
    </w:p>
    <w:p w14:paraId="172CBDAE" w14:textId="77777777" w:rsidR="00075BE6" w:rsidRPr="00BF16CF" w:rsidRDefault="00075BE6" w:rsidP="004D1AEE">
      <w:pPr>
        <w:pStyle w:val="ListParagraph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Sharma, O.P. 2017. Bryophyta, MacMillan India Ltd, New Delhi.</w:t>
      </w:r>
    </w:p>
    <w:p w14:paraId="2A757BC0" w14:textId="77777777" w:rsidR="00075BE6" w:rsidRPr="00BF16CF" w:rsidRDefault="00075BE6" w:rsidP="004D1AEE">
      <w:pPr>
        <w:pStyle w:val="ListParagraph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Sharma, O.P. 2012. </w:t>
      </w:r>
      <w:proofErr w:type="spellStart"/>
      <w:r w:rsidRPr="00BF16CF"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Pr="00BF16CF">
        <w:rPr>
          <w:rFonts w:ascii="Times New Roman" w:hAnsi="Times New Roman" w:cs="Times New Roman"/>
          <w:sz w:val="24"/>
          <w:szCs w:val="24"/>
        </w:rPr>
        <w:t>, Tata McGraw-Hills Ltd, New Delhi.</w:t>
      </w:r>
    </w:p>
    <w:p w14:paraId="78194FC9" w14:textId="77777777" w:rsidR="00075BE6" w:rsidRPr="00BF16CF" w:rsidRDefault="00075BE6" w:rsidP="004D1AEE">
      <w:pPr>
        <w:pStyle w:val="ListParagraph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Subramaniam, N.S. 1996. Laboratory Manual of Plant Taxonomy. Vikas Publishing House Pvt. Ltd., New Delhi.</w:t>
      </w:r>
    </w:p>
    <w:p w14:paraId="7E16C674" w14:textId="77777777" w:rsidR="00075BE6" w:rsidRPr="00BF16CF" w:rsidRDefault="00075BE6" w:rsidP="004D1AEE">
      <w:pPr>
        <w:pStyle w:val="ListParagraph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Benjamin, A. Pierce. 2012. Genetics- A conceptual Approach. W.H. Freeman and Company, New York, England.</w:t>
      </w:r>
    </w:p>
    <w:p w14:paraId="4AC85AD5" w14:textId="77777777" w:rsidR="00075BE6" w:rsidRPr="00BF16CF" w:rsidRDefault="00075BE6" w:rsidP="004D1AEE">
      <w:pPr>
        <w:pStyle w:val="ListParagraph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6CF">
        <w:rPr>
          <w:rFonts w:ascii="Times New Roman" w:hAnsi="Times New Roman" w:cs="Times New Roman"/>
          <w:sz w:val="24"/>
          <w:szCs w:val="24"/>
        </w:rPr>
        <w:t>Noggle</w:t>
      </w:r>
      <w:proofErr w:type="spellEnd"/>
      <w:r w:rsidRPr="00BF16CF">
        <w:rPr>
          <w:rFonts w:ascii="Times New Roman" w:hAnsi="Times New Roman" w:cs="Times New Roman"/>
          <w:sz w:val="24"/>
          <w:szCs w:val="24"/>
        </w:rPr>
        <w:t xml:space="preserve"> G.R and G.J. Fritz. 2002. Introductory Plant Physiology. Prentice Hall of India, New Delhi.</w:t>
      </w:r>
    </w:p>
    <w:p w14:paraId="03517F9D" w14:textId="77777777" w:rsidR="00075BE6" w:rsidRDefault="00075BE6" w:rsidP="00075BE6">
      <w:pPr>
        <w:spacing w:after="160" w:line="259" w:lineRule="auto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br w:type="page"/>
      </w:r>
    </w:p>
    <w:p w14:paraId="68996287" w14:textId="77777777" w:rsidR="00075BE6" w:rsidRPr="002F6E1F" w:rsidRDefault="00075BE6" w:rsidP="00075BE6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Reference books</w:t>
      </w:r>
    </w:p>
    <w:p w14:paraId="5F65D399" w14:textId="77777777" w:rsidR="00075BE6" w:rsidRPr="002F6E1F" w:rsidRDefault="00075BE6" w:rsidP="004D1AEE">
      <w:pPr>
        <w:pStyle w:val="ListParagraph"/>
        <w:numPr>
          <w:ilvl w:val="0"/>
          <w:numId w:val="46"/>
        </w:numPr>
        <w:spacing w:after="0" w:line="240" w:lineRule="auto"/>
        <w:jc w:val="both"/>
      </w:pPr>
      <w:proofErr w:type="spellStart"/>
      <w:r w:rsidRPr="002F6E1F">
        <w:t>Strickberger</w:t>
      </w:r>
      <w:proofErr w:type="spellEnd"/>
      <w:r w:rsidRPr="002F6E1F">
        <w:t xml:space="preserve">, M.W. 2005. Genetics (III Ed). Prentice Hall, New Delhi, India. </w:t>
      </w:r>
    </w:p>
    <w:p w14:paraId="60737D68" w14:textId="77777777" w:rsidR="00075BE6" w:rsidRPr="002F6E1F" w:rsidRDefault="00075BE6" w:rsidP="004D1AEE">
      <w:pPr>
        <w:pStyle w:val="TableParagraph"/>
        <w:numPr>
          <w:ilvl w:val="0"/>
          <w:numId w:val="46"/>
        </w:numPr>
        <w:autoSpaceDE w:val="0"/>
        <w:autoSpaceDN w:val="0"/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Nancy </w:t>
      </w:r>
      <w:proofErr w:type="spellStart"/>
      <w:r w:rsidRPr="002F6E1F">
        <w:rPr>
          <w:sz w:val="24"/>
          <w:szCs w:val="24"/>
        </w:rPr>
        <w:t>Serediak</w:t>
      </w:r>
      <w:proofErr w:type="spellEnd"/>
      <w:r w:rsidRPr="002F6E1F">
        <w:rPr>
          <w:sz w:val="24"/>
          <w:szCs w:val="24"/>
        </w:rPr>
        <w:t xml:space="preserve"> and M. Huynh. 2011. Algae identification lab Guide. Accompanying manual to algae identification field guide, Ottawa Agriculture and Agri food Canada publisher. </w:t>
      </w:r>
    </w:p>
    <w:p w14:paraId="499EDD0A" w14:textId="77777777" w:rsidR="00075BE6" w:rsidRPr="002F6E1F" w:rsidRDefault="00075BE6" w:rsidP="004D1AEE">
      <w:pPr>
        <w:pStyle w:val="TableParagraph"/>
        <w:numPr>
          <w:ilvl w:val="0"/>
          <w:numId w:val="46"/>
        </w:numPr>
        <w:autoSpaceDE w:val="0"/>
        <w:autoSpaceDN w:val="0"/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Mohammed </w:t>
      </w:r>
      <w:proofErr w:type="spellStart"/>
      <w:r w:rsidRPr="002F6E1F">
        <w:rPr>
          <w:sz w:val="24"/>
          <w:szCs w:val="24"/>
        </w:rPr>
        <w:t>Gufran</w:t>
      </w:r>
      <w:proofErr w:type="spellEnd"/>
      <w:r w:rsidRPr="002F6E1F">
        <w:rPr>
          <w:sz w:val="24"/>
          <w:szCs w:val="24"/>
        </w:rPr>
        <w:t xml:space="preserve"> Khan, Shite </w:t>
      </w:r>
      <w:proofErr w:type="spellStart"/>
      <w:r w:rsidRPr="002F6E1F">
        <w:rPr>
          <w:sz w:val="24"/>
          <w:szCs w:val="24"/>
        </w:rPr>
        <w:t>Gatew</w:t>
      </w:r>
      <w:proofErr w:type="spellEnd"/>
      <w:r w:rsidRPr="002F6E1F">
        <w:rPr>
          <w:sz w:val="24"/>
          <w:szCs w:val="24"/>
        </w:rPr>
        <w:t xml:space="preserve"> and </w:t>
      </w:r>
      <w:proofErr w:type="spellStart"/>
      <w:r w:rsidRPr="002F6E1F">
        <w:rPr>
          <w:sz w:val="24"/>
          <w:szCs w:val="24"/>
        </w:rPr>
        <w:t>Bedilu</w:t>
      </w:r>
      <w:proofErr w:type="spellEnd"/>
      <w:r w:rsidRPr="002F6E1F">
        <w:rPr>
          <w:sz w:val="24"/>
          <w:szCs w:val="24"/>
        </w:rPr>
        <w:t xml:space="preserve"> Bekele. 2012. Practical manual for   Bryophytes and Pteridophytes. Lambert Academic Publishing. </w:t>
      </w:r>
    </w:p>
    <w:p w14:paraId="6E92B5CD" w14:textId="77777777" w:rsidR="00075BE6" w:rsidRPr="002F6E1F" w:rsidRDefault="00075BE6" w:rsidP="004D1AEE">
      <w:pPr>
        <w:pStyle w:val="TableParagraph"/>
        <w:numPr>
          <w:ilvl w:val="0"/>
          <w:numId w:val="46"/>
        </w:numPr>
        <w:autoSpaceDE w:val="0"/>
        <w:autoSpaceDN w:val="0"/>
        <w:spacing w:line="275" w:lineRule="exact"/>
        <w:jc w:val="both"/>
        <w:rPr>
          <w:sz w:val="24"/>
        </w:rPr>
      </w:pPr>
      <w:proofErr w:type="spellStart"/>
      <w:r w:rsidRPr="002F6E1F">
        <w:rPr>
          <w:sz w:val="24"/>
          <w:szCs w:val="24"/>
        </w:rPr>
        <w:t>Aler</w:t>
      </w:r>
      <w:proofErr w:type="spellEnd"/>
      <w:r w:rsidRPr="002F6E1F">
        <w:rPr>
          <w:sz w:val="24"/>
          <w:szCs w:val="24"/>
        </w:rPr>
        <w:t xml:space="preserve"> </w:t>
      </w:r>
      <w:proofErr w:type="spellStart"/>
      <w:r w:rsidRPr="002F6E1F">
        <w:rPr>
          <w:sz w:val="24"/>
          <w:szCs w:val="24"/>
        </w:rPr>
        <w:t>Gingauz</w:t>
      </w:r>
      <w:proofErr w:type="spellEnd"/>
      <w:r w:rsidRPr="002F6E1F">
        <w:rPr>
          <w:sz w:val="24"/>
          <w:szCs w:val="24"/>
        </w:rPr>
        <w:t>.</w:t>
      </w:r>
      <w:r w:rsidRPr="002F6E1F">
        <w:rPr>
          <w:spacing w:val="15"/>
          <w:sz w:val="24"/>
          <w:szCs w:val="24"/>
        </w:rPr>
        <w:t xml:space="preserve"> </w:t>
      </w:r>
      <w:r w:rsidRPr="002F6E1F">
        <w:rPr>
          <w:sz w:val="24"/>
          <w:szCs w:val="24"/>
        </w:rPr>
        <w:t>2001. Medicinal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Chemistry.</w:t>
      </w:r>
      <w:r w:rsidRPr="002F6E1F">
        <w:rPr>
          <w:spacing w:val="15"/>
          <w:sz w:val="24"/>
          <w:szCs w:val="24"/>
        </w:rPr>
        <w:t xml:space="preserve"> </w:t>
      </w:r>
      <w:r w:rsidRPr="002F6E1F">
        <w:rPr>
          <w:sz w:val="24"/>
          <w:szCs w:val="24"/>
        </w:rPr>
        <w:t>Oxford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University</w:t>
      </w:r>
      <w:r w:rsidRPr="002F6E1F">
        <w:rPr>
          <w:spacing w:val="12"/>
          <w:sz w:val="24"/>
          <w:szCs w:val="24"/>
        </w:rPr>
        <w:t xml:space="preserve"> </w:t>
      </w:r>
      <w:r w:rsidRPr="002F6E1F">
        <w:rPr>
          <w:sz w:val="24"/>
          <w:szCs w:val="24"/>
        </w:rPr>
        <w:t>Press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&amp;</w:t>
      </w:r>
      <w:r w:rsidRPr="002F6E1F">
        <w:rPr>
          <w:spacing w:val="7"/>
          <w:sz w:val="24"/>
          <w:szCs w:val="24"/>
        </w:rPr>
        <w:t xml:space="preserve"> </w:t>
      </w:r>
      <w:r w:rsidRPr="002F6E1F">
        <w:rPr>
          <w:sz w:val="24"/>
          <w:szCs w:val="24"/>
        </w:rPr>
        <w:t>Wiley</w:t>
      </w:r>
      <w:r w:rsidRPr="002F6E1F">
        <w:rPr>
          <w:spacing w:val="-61"/>
          <w:sz w:val="24"/>
          <w:szCs w:val="24"/>
        </w:rPr>
        <w:t xml:space="preserve"> </w:t>
      </w:r>
      <w:r w:rsidRPr="002F6E1F">
        <w:rPr>
          <w:sz w:val="24"/>
          <w:szCs w:val="24"/>
        </w:rPr>
        <w:t>Publications.</w:t>
      </w:r>
    </w:p>
    <w:p w14:paraId="0D556C44" w14:textId="77777777" w:rsidR="00075BE6" w:rsidRPr="002F6E1F" w:rsidRDefault="00075BE6" w:rsidP="004D1AEE">
      <w:pPr>
        <w:pStyle w:val="ListParagraph"/>
        <w:numPr>
          <w:ilvl w:val="0"/>
          <w:numId w:val="46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Steward, F.C. 2012. Plant Physiology Academic Press, US</w:t>
      </w:r>
    </w:p>
    <w:p w14:paraId="21272AAC" w14:textId="77777777" w:rsidR="00075BE6" w:rsidRPr="002F6E1F" w:rsidRDefault="00075BE6" w:rsidP="00075BE6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Web Resources</w:t>
      </w:r>
    </w:p>
    <w:p w14:paraId="769CC446" w14:textId="77777777" w:rsidR="00075BE6" w:rsidRPr="002F6E1F" w:rsidRDefault="00075BE6" w:rsidP="004D1AEE">
      <w:pPr>
        <w:pStyle w:val="TableParagraph"/>
        <w:numPr>
          <w:ilvl w:val="0"/>
          <w:numId w:val="47"/>
        </w:numPr>
        <w:tabs>
          <w:tab w:val="left" w:pos="466"/>
        </w:tabs>
        <w:autoSpaceDE w:val="0"/>
        <w:autoSpaceDN w:val="0"/>
        <w:spacing w:line="271" w:lineRule="exact"/>
        <w:jc w:val="both"/>
        <w:rPr>
          <w:sz w:val="24"/>
          <w:szCs w:val="24"/>
        </w:rPr>
      </w:pPr>
      <w:r w:rsidRPr="002F6E1F">
        <w:rPr>
          <w:sz w:val="24"/>
          <w:szCs w:val="24"/>
        </w:rPr>
        <w:t>https://www.amazon.in/Practical-Manual-Pteridophyta-Rajan-Sundara/dp/8126106883</w:t>
      </w:r>
    </w:p>
    <w:p w14:paraId="7722AFAE" w14:textId="77777777" w:rsidR="00075BE6" w:rsidRPr="002F6E1F" w:rsidRDefault="00BA5EEE" w:rsidP="004D1AEE">
      <w:pPr>
        <w:pStyle w:val="TableParagraph"/>
        <w:numPr>
          <w:ilvl w:val="0"/>
          <w:numId w:val="47"/>
        </w:numPr>
        <w:tabs>
          <w:tab w:val="left" w:pos="525"/>
          <w:tab w:val="left" w:pos="526"/>
        </w:tabs>
        <w:autoSpaceDE w:val="0"/>
        <w:autoSpaceDN w:val="0"/>
        <w:spacing w:line="259" w:lineRule="auto"/>
        <w:ind w:right="267"/>
        <w:jc w:val="both"/>
        <w:rPr>
          <w:sz w:val="24"/>
          <w:szCs w:val="24"/>
        </w:rPr>
      </w:pPr>
      <w:hyperlink r:id="rId33">
        <w:r w:rsidR="00075BE6" w:rsidRPr="002F6E1F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r w:rsidR="00075BE6" w:rsidRPr="002F6E1F">
        <w:rPr>
          <w:sz w:val="24"/>
          <w:szCs w:val="24"/>
        </w:rPr>
        <w:t xml:space="preserve"> </w:t>
      </w:r>
      <w:hyperlink r:id="rId34">
        <w:proofErr w:type="spellStart"/>
        <w:r w:rsidR="00075BE6" w:rsidRPr="002F6E1F">
          <w:rPr>
            <w:sz w:val="24"/>
            <w:szCs w:val="24"/>
            <w:u w:color="0000FF"/>
          </w:rPr>
          <w:t>mnosperms&amp;printsec</w:t>
        </w:r>
        <w:proofErr w:type="spellEnd"/>
        <w:r w:rsidR="00075BE6" w:rsidRPr="002F6E1F">
          <w:rPr>
            <w:sz w:val="24"/>
            <w:szCs w:val="24"/>
            <w:u w:color="0000FF"/>
          </w:rPr>
          <w:t>=</w:t>
        </w:r>
        <w:proofErr w:type="spellStart"/>
        <w:r w:rsidR="00075BE6" w:rsidRPr="002F6E1F">
          <w:rPr>
            <w:sz w:val="24"/>
            <w:szCs w:val="24"/>
            <w:u w:color="0000FF"/>
          </w:rPr>
          <w:t>frontcover</w:t>
        </w:r>
        <w:proofErr w:type="spellEnd"/>
      </w:hyperlink>
    </w:p>
    <w:p w14:paraId="08BAA8F7" w14:textId="77777777" w:rsidR="00075BE6" w:rsidRPr="002F6E1F" w:rsidRDefault="00BA5EEE" w:rsidP="004D1AEE">
      <w:pPr>
        <w:pStyle w:val="ListParagraph"/>
        <w:numPr>
          <w:ilvl w:val="0"/>
          <w:numId w:val="47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hyperlink r:id="rId35" w:history="1">
        <w:r w:rsidR="00075BE6" w:rsidRPr="002F6E1F">
          <w:rPr>
            <w:rStyle w:val="Hyperlink"/>
          </w:rPr>
          <w:t>https://www.amazon.in/Manual-Practical-Bryophyta-Suresh-Kumar/dp/B0072GNFX4</w:t>
        </w:r>
      </w:hyperlink>
    </w:p>
    <w:p w14:paraId="7BF0BDDB" w14:textId="77777777" w:rsidR="00075BE6" w:rsidRPr="002F6E1F" w:rsidRDefault="00075BE6" w:rsidP="00075BE6">
      <w:pPr>
        <w:pStyle w:val="F5"/>
      </w:pPr>
      <w:r w:rsidRPr="002F6E1F"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075BE6" w:rsidRPr="002F6E1F" w14:paraId="20170F24" w14:textId="77777777" w:rsidTr="00C0004A">
        <w:trPr>
          <w:jc w:val="center"/>
        </w:trPr>
        <w:tc>
          <w:tcPr>
            <w:tcW w:w="725" w:type="dxa"/>
          </w:tcPr>
          <w:p w14:paraId="5DB06841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14:paraId="539C5C74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14:paraId="3093BBFD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14:paraId="2E9F9754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14:paraId="3B7D30C1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14:paraId="4CC441A4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075BE6" w:rsidRPr="002F6E1F" w14:paraId="69669B56" w14:textId="77777777" w:rsidTr="00C0004A">
        <w:trPr>
          <w:jc w:val="center"/>
        </w:trPr>
        <w:tc>
          <w:tcPr>
            <w:tcW w:w="725" w:type="dxa"/>
          </w:tcPr>
          <w:p w14:paraId="2FAC9466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14:paraId="0AC5C900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60BCC476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44C9DD4D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14:paraId="0F3BA52C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14:paraId="7E3C466C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075BE6" w:rsidRPr="002F6E1F" w14:paraId="1A9ACE1B" w14:textId="77777777" w:rsidTr="00C0004A">
        <w:trPr>
          <w:jc w:val="center"/>
        </w:trPr>
        <w:tc>
          <w:tcPr>
            <w:tcW w:w="725" w:type="dxa"/>
          </w:tcPr>
          <w:p w14:paraId="2062270F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14:paraId="708124BE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256B7301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2627A915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14:paraId="5A8E5B8D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225B10A8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075BE6" w:rsidRPr="002F6E1F" w14:paraId="294896B3" w14:textId="77777777" w:rsidTr="00C0004A">
        <w:trPr>
          <w:jc w:val="center"/>
        </w:trPr>
        <w:tc>
          <w:tcPr>
            <w:tcW w:w="725" w:type="dxa"/>
          </w:tcPr>
          <w:p w14:paraId="3FE1A9D1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14:paraId="4F3C7FC1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5EFDFE3B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14:paraId="510F0595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48561166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28E661F4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075BE6" w:rsidRPr="002F6E1F" w14:paraId="6B635076" w14:textId="77777777" w:rsidTr="00C0004A">
        <w:trPr>
          <w:jc w:val="center"/>
        </w:trPr>
        <w:tc>
          <w:tcPr>
            <w:tcW w:w="725" w:type="dxa"/>
          </w:tcPr>
          <w:p w14:paraId="60CA0853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14:paraId="41AE33F1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14:paraId="530B6B95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782B1475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27BCCAD6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10BE30D0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075BE6" w:rsidRPr="002F6E1F" w14:paraId="4809D7AC" w14:textId="77777777" w:rsidTr="00C0004A">
        <w:trPr>
          <w:trHeight w:val="170"/>
          <w:jc w:val="center"/>
        </w:trPr>
        <w:tc>
          <w:tcPr>
            <w:tcW w:w="725" w:type="dxa"/>
          </w:tcPr>
          <w:p w14:paraId="5C12A1D9" w14:textId="77777777" w:rsidR="00075BE6" w:rsidRPr="002F6E1F" w:rsidRDefault="00075BE6" w:rsidP="00C0004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14:paraId="51D7D9B9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60C86A84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14:paraId="03AB41C4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5C06C0B0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14:paraId="0A1AFA88" w14:textId="77777777" w:rsidR="00075BE6" w:rsidRPr="002F6E1F" w:rsidRDefault="00075BE6" w:rsidP="00C0004A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3CA3B807" w14:textId="77777777" w:rsidR="00075BE6" w:rsidRPr="002F6E1F" w:rsidRDefault="00075BE6" w:rsidP="00075BE6">
      <w:pPr>
        <w:ind w:right="-421"/>
        <w:rPr>
          <w:rFonts w:ascii="Cambria" w:hAnsi="Cambria"/>
        </w:rPr>
      </w:pPr>
    </w:p>
    <w:p w14:paraId="6FD7B683" w14:textId="77777777" w:rsidR="00075BE6" w:rsidRPr="002F6E1F" w:rsidRDefault="00075BE6" w:rsidP="00075BE6">
      <w:pPr>
        <w:ind w:right="-421"/>
        <w:rPr>
          <w:rFonts w:ascii="Cambria" w:hAnsi="Cambria"/>
        </w:rPr>
      </w:pPr>
    </w:p>
    <w:p w14:paraId="4181B4DA" w14:textId="77777777" w:rsidR="00075BE6" w:rsidRDefault="00075BE6" w:rsidP="00075BE6">
      <w:pPr>
        <w:ind w:right="-421"/>
        <w:rPr>
          <w:rFonts w:ascii="Cambria" w:hAnsi="Cambria"/>
        </w:rPr>
      </w:pPr>
    </w:p>
    <w:p w14:paraId="2803F360" w14:textId="77777777" w:rsidR="00075BE6" w:rsidRDefault="00075BE6" w:rsidP="00075BE6">
      <w:pPr>
        <w:ind w:right="-421"/>
        <w:rPr>
          <w:rFonts w:ascii="Cambria" w:hAnsi="Cambria"/>
        </w:rPr>
      </w:pPr>
    </w:p>
    <w:p w14:paraId="3A9C7E18" w14:textId="77777777" w:rsidR="00075BE6" w:rsidRDefault="00075BE6" w:rsidP="00075BE6">
      <w:pPr>
        <w:ind w:right="-421"/>
        <w:rPr>
          <w:rFonts w:ascii="Cambria" w:hAnsi="Cambria"/>
        </w:rPr>
      </w:pPr>
    </w:p>
    <w:p w14:paraId="209E3EDB" w14:textId="77777777" w:rsidR="00075BE6" w:rsidRDefault="00075BE6" w:rsidP="00075BE6">
      <w:pPr>
        <w:ind w:right="-421"/>
        <w:rPr>
          <w:rFonts w:ascii="Cambria" w:hAnsi="Cambria"/>
        </w:rPr>
      </w:pPr>
    </w:p>
    <w:p w14:paraId="71DE0CC1" w14:textId="77777777" w:rsidR="00075BE6" w:rsidRDefault="00075BE6" w:rsidP="00075BE6">
      <w:pPr>
        <w:ind w:right="-421"/>
        <w:rPr>
          <w:rFonts w:ascii="Cambria" w:hAnsi="Cambria"/>
        </w:rPr>
      </w:pPr>
    </w:p>
    <w:p w14:paraId="6E9C46F7" w14:textId="77777777" w:rsidR="00075BE6" w:rsidRDefault="00075BE6" w:rsidP="00075BE6">
      <w:pPr>
        <w:ind w:right="-421"/>
        <w:rPr>
          <w:rFonts w:ascii="Cambria" w:hAnsi="Cambria"/>
        </w:rPr>
      </w:pPr>
    </w:p>
    <w:p w14:paraId="7C5B5F7F" w14:textId="77777777" w:rsidR="00075BE6" w:rsidRDefault="00075BE6" w:rsidP="00075BE6">
      <w:pPr>
        <w:ind w:right="-421"/>
        <w:rPr>
          <w:rFonts w:ascii="Cambria" w:hAnsi="Cambria"/>
        </w:rPr>
      </w:pPr>
    </w:p>
    <w:p w14:paraId="586B8F62" w14:textId="77777777" w:rsidR="00075BE6" w:rsidRDefault="00075BE6" w:rsidP="00075BE6">
      <w:pPr>
        <w:ind w:right="-421"/>
        <w:rPr>
          <w:rFonts w:ascii="Cambria" w:hAnsi="Cambria"/>
        </w:rPr>
      </w:pPr>
    </w:p>
    <w:p w14:paraId="3168935F" w14:textId="77777777" w:rsidR="00075BE6" w:rsidRDefault="00075BE6" w:rsidP="00075BE6">
      <w:pPr>
        <w:ind w:right="-421"/>
        <w:rPr>
          <w:rFonts w:ascii="Cambria" w:hAnsi="Cambria"/>
        </w:rPr>
      </w:pPr>
    </w:p>
    <w:p w14:paraId="13EA6527" w14:textId="77777777" w:rsidR="00075BE6" w:rsidRDefault="00075BE6" w:rsidP="00075BE6">
      <w:pPr>
        <w:ind w:right="-421"/>
        <w:rPr>
          <w:rFonts w:ascii="Cambria" w:hAnsi="Cambria"/>
        </w:rPr>
      </w:pPr>
    </w:p>
    <w:p w14:paraId="22374124" w14:textId="77777777" w:rsidR="00075BE6" w:rsidRDefault="00075BE6" w:rsidP="00075BE6">
      <w:pPr>
        <w:ind w:right="-421"/>
        <w:rPr>
          <w:rFonts w:ascii="Cambria" w:hAnsi="Cambria"/>
        </w:rPr>
      </w:pPr>
    </w:p>
    <w:p w14:paraId="3CCACFDB" w14:textId="77777777" w:rsidR="00075BE6" w:rsidRDefault="00075BE6" w:rsidP="00075BE6">
      <w:pPr>
        <w:ind w:right="-421"/>
        <w:rPr>
          <w:rFonts w:ascii="Cambria" w:hAnsi="Cambria"/>
        </w:rPr>
      </w:pPr>
    </w:p>
    <w:p w14:paraId="4B94CCDD" w14:textId="77777777" w:rsidR="00075BE6" w:rsidRDefault="00075BE6" w:rsidP="00075BE6">
      <w:pPr>
        <w:ind w:right="-421"/>
        <w:rPr>
          <w:rFonts w:ascii="Cambria" w:hAnsi="Cambria"/>
        </w:rPr>
      </w:pPr>
    </w:p>
    <w:p w14:paraId="26841EFE" w14:textId="77777777" w:rsidR="00075BE6" w:rsidRDefault="00075BE6" w:rsidP="00075BE6">
      <w:pPr>
        <w:ind w:right="-421"/>
        <w:rPr>
          <w:rFonts w:ascii="Cambria" w:hAnsi="Cambria"/>
        </w:rPr>
      </w:pPr>
    </w:p>
    <w:p w14:paraId="35A5AE8C" w14:textId="77777777" w:rsidR="00075BE6" w:rsidRDefault="00075BE6" w:rsidP="00075BE6">
      <w:pPr>
        <w:ind w:right="-421"/>
        <w:rPr>
          <w:rFonts w:ascii="Cambria" w:hAnsi="Cambria"/>
        </w:rPr>
      </w:pPr>
    </w:p>
    <w:p w14:paraId="3025F425" w14:textId="77777777" w:rsidR="00075BE6" w:rsidRDefault="00075BE6" w:rsidP="00075BE6">
      <w:pPr>
        <w:ind w:right="-421"/>
        <w:rPr>
          <w:rFonts w:ascii="Cambria" w:hAnsi="Cambria"/>
        </w:rPr>
      </w:pPr>
    </w:p>
    <w:p w14:paraId="3B140DA0" w14:textId="77777777" w:rsidR="00075BE6" w:rsidRDefault="00075BE6" w:rsidP="00075BE6">
      <w:pPr>
        <w:ind w:right="-421"/>
        <w:rPr>
          <w:rFonts w:ascii="Cambria" w:hAnsi="Cambria"/>
        </w:rPr>
      </w:pPr>
    </w:p>
    <w:p w14:paraId="0B5B9955" w14:textId="77777777" w:rsidR="00075BE6" w:rsidRDefault="00075BE6" w:rsidP="00075BE6">
      <w:pPr>
        <w:ind w:right="-421"/>
        <w:rPr>
          <w:rFonts w:ascii="Cambria" w:hAnsi="Cambria"/>
        </w:rPr>
      </w:pPr>
    </w:p>
    <w:p w14:paraId="5415FC10" w14:textId="77777777" w:rsidR="00075BE6" w:rsidRDefault="00075BE6" w:rsidP="00075BE6">
      <w:pPr>
        <w:ind w:right="-421"/>
        <w:rPr>
          <w:rFonts w:ascii="Cambria" w:hAnsi="Cambria"/>
        </w:rPr>
      </w:pPr>
    </w:p>
    <w:p w14:paraId="6A73D5C4" w14:textId="77777777" w:rsidR="00075BE6" w:rsidRDefault="00075BE6" w:rsidP="00075BE6">
      <w:pPr>
        <w:spacing w:after="160" w:line="259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78DCA5E1" w14:textId="77777777" w:rsidR="00075BE6" w:rsidRPr="00A86CAE" w:rsidRDefault="00075BE6" w:rsidP="00075BE6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t>BOTANY PRACTICAL II</w:t>
      </w:r>
    </w:p>
    <w:p w14:paraId="43D4953C" w14:textId="77777777" w:rsidR="00075BE6" w:rsidRPr="00A86CAE" w:rsidRDefault="00075BE6" w:rsidP="00075BE6">
      <w:pPr>
        <w:ind w:right="-421"/>
        <w:rPr>
          <w:rFonts w:ascii="Cambria" w:hAnsi="Cambria"/>
        </w:rPr>
      </w:pPr>
      <w:proofErr w:type="gramStart"/>
      <w:r w:rsidRPr="00A86CAE">
        <w:rPr>
          <w:rFonts w:ascii="Cambria" w:hAnsi="Cambria"/>
        </w:rPr>
        <w:t>Time :</w:t>
      </w:r>
      <w:proofErr w:type="gramEnd"/>
      <w:r w:rsidRPr="00A86CAE">
        <w:rPr>
          <w:rFonts w:ascii="Cambria" w:hAnsi="Cambria"/>
        </w:rPr>
        <w:t xml:space="preserve"> 3 Hours</w:t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  <w:t xml:space="preserve">         Max. Marks : 75</w:t>
      </w:r>
    </w:p>
    <w:p w14:paraId="4D6DF93C" w14:textId="77777777" w:rsidR="00075BE6" w:rsidRPr="00A86CAE" w:rsidRDefault="00075BE6" w:rsidP="00075BE6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t>PRACTICAL QUESTION PAPER</w:t>
      </w:r>
    </w:p>
    <w:p w14:paraId="0EFF55DB" w14:textId="77777777" w:rsidR="00075BE6" w:rsidRPr="00CA7588" w:rsidRDefault="00075BE6" w:rsidP="00075BE6">
      <w:pPr>
        <w:rPr>
          <w:rFonts w:ascii="Cambria" w:hAnsi="Cambria"/>
          <w:color w:val="FF0000"/>
        </w:rPr>
      </w:pPr>
      <w:r w:rsidRPr="00CA7588">
        <w:rPr>
          <w:rFonts w:ascii="Cambria" w:hAnsi="Cambria"/>
          <w:color w:val="FF0000"/>
        </w:rPr>
        <w:t xml:space="preserve">         </w:t>
      </w:r>
    </w:p>
    <w:p w14:paraId="748D6AFA" w14:textId="77777777" w:rsidR="00075BE6" w:rsidRPr="00492D8C" w:rsidRDefault="00075BE6" w:rsidP="00075BE6">
      <w:pPr>
        <w:rPr>
          <w:rFonts w:ascii="Cambria" w:hAnsi="Cambria"/>
        </w:rPr>
      </w:pPr>
      <w:r w:rsidRPr="00492D8C">
        <w:rPr>
          <w:rFonts w:ascii="Cambria" w:hAnsi="Cambria"/>
        </w:rPr>
        <w:t>1.   Identify the given specimens –</w:t>
      </w:r>
      <w:proofErr w:type="gramStart"/>
      <w:r w:rsidRPr="00492D8C">
        <w:rPr>
          <w:rFonts w:ascii="Cambria" w:hAnsi="Cambria"/>
        </w:rPr>
        <w:t>A  to</w:t>
      </w:r>
      <w:proofErr w:type="gramEnd"/>
      <w:r w:rsidRPr="00492D8C">
        <w:rPr>
          <w:rFonts w:ascii="Cambria" w:hAnsi="Cambria"/>
        </w:rPr>
        <w:t xml:space="preserve"> its respective family, draw MLS of the flower and describe it in technical terms.</w:t>
      </w:r>
    </w:p>
    <w:p w14:paraId="704DF067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MLS diagram – 3, technical description – 4)</w:t>
      </w:r>
      <w:r w:rsidRPr="00492D8C">
        <w:rPr>
          <w:rFonts w:ascii="Cambria" w:hAnsi="Cambria"/>
        </w:rPr>
        <w:tab/>
        <w:t>(09)</w:t>
      </w:r>
    </w:p>
    <w:p w14:paraId="790C9BB9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</w:t>
      </w:r>
    </w:p>
    <w:p w14:paraId="73BEEF3B" w14:textId="77777777" w:rsidR="00075BE6" w:rsidRPr="00492D8C" w:rsidRDefault="00075BE6" w:rsidP="00075BE6">
      <w:pPr>
        <w:rPr>
          <w:rFonts w:ascii="Cambria" w:hAnsi="Cambria"/>
        </w:rPr>
      </w:pPr>
      <w:r w:rsidRPr="00492D8C">
        <w:rPr>
          <w:rFonts w:ascii="Cambria" w:hAnsi="Cambria"/>
        </w:rPr>
        <w:t>2.  Identify the given specimen –B, to its respective family, construct the floral diagram and write the floral formula.</w:t>
      </w:r>
    </w:p>
    <w:p w14:paraId="7EECA157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floral diagram – 3, floral formula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14:paraId="56F690FF" w14:textId="77777777" w:rsidR="00075BE6" w:rsidRPr="00492D8C" w:rsidRDefault="00075BE6" w:rsidP="00075BE6">
      <w:pPr>
        <w:ind w:right="-421"/>
        <w:rPr>
          <w:rFonts w:ascii="Cambria" w:hAnsi="Cambria"/>
        </w:rPr>
      </w:pPr>
    </w:p>
    <w:p w14:paraId="4C25735B" w14:textId="77777777" w:rsidR="00075BE6" w:rsidRPr="00492D8C" w:rsidRDefault="00075BE6" w:rsidP="00075BE6">
      <w:pPr>
        <w:rPr>
          <w:rFonts w:ascii="Cambria" w:hAnsi="Cambria"/>
        </w:rPr>
      </w:pPr>
      <w:r w:rsidRPr="00492D8C">
        <w:rPr>
          <w:rFonts w:ascii="Cambria" w:hAnsi="Cambria"/>
        </w:rPr>
        <w:t xml:space="preserve">3. Make suitable micro preparations of the given specimens C. </w:t>
      </w:r>
    </w:p>
    <w:p w14:paraId="53C75967" w14:textId="77777777" w:rsidR="00075BE6" w:rsidRPr="00492D8C" w:rsidRDefault="00075BE6" w:rsidP="00075BE6">
      <w:pPr>
        <w:rPr>
          <w:rFonts w:ascii="Cambria" w:hAnsi="Cambria"/>
        </w:rPr>
      </w:pPr>
      <w:r w:rsidRPr="00492D8C">
        <w:rPr>
          <w:rFonts w:ascii="Cambria" w:hAnsi="Cambria"/>
        </w:rPr>
        <w:t>Submit the slides for valuation. Identify the specimens, draw diagrams and give reasons.</w:t>
      </w:r>
      <w:r>
        <w:rPr>
          <w:rFonts w:ascii="Cambria" w:hAnsi="Cambria"/>
        </w:rPr>
        <w:t xml:space="preserve">  </w:t>
      </w:r>
      <w:r w:rsidRPr="00492D8C">
        <w:rPr>
          <w:rFonts w:ascii="Cambria" w:hAnsi="Cambria"/>
        </w:rPr>
        <w:t>(Identification – 1, diagram – 2, Reasons – 2, Slide -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14:paraId="21BD9B1D" w14:textId="77777777" w:rsidR="00075BE6" w:rsidRPr="00492D8C" w:rsidRDefault="00075BE6" w:rsidP="00075BE6">
      <w:pPr>
        <w:ind w:right="-421"/>
        <w:rPr>
          <w:rFonts w:ascii="Cambria" w:hAnsi="Cambria"/>
        </w:rPr>
      </w:pPr>
    </w:p>
    <w:p w14:paraId="01F46116" w14:textId="77777777" w:rsidR="00075BE6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4. Comment on the Physiology setup – </w:t>
      </w:r>
      <w:proofErr w:type="gramStart"/>
      <w:r w:rsidRPr="00492D8C">
        <w:rPr>
          <w:rFonts w:ascii="Cambria" w:hAnsi="Cambria"/>
        </w:rPr>
        <w:t>D  Write</w:t>
      </w:r>
      <w:proofErr w:type="gramEnd"/>
      <w:r w:rsidRPr="00492D8C">
        <w:rPr>
          <w:rFonts w:ascii="Cambria" w:hAnsi="Cambria"/>
        </w:rPr>
        <w:t xml:space="preserve"> the aim, materials required , Procedure, Results and Inference   </w:t>
      </w:r>
    </w:p>
    <w:p w14:paraId="173D294A" w14:textId="77777777" w:rsidR="00075BE6" w:rsidRPr="00492D8C" w:rsidRDefault="00075BE6" w:rsidP="00075BE6">
      <w:pPr>
        <w:ind w:right="-421"/>
        <w:rPr>
          <w:rFonts w:ascii="Cambria" w:hAnsi="Cambria"/>
        </w:rPr>
      </w:pPr>
      <w:proofErr w:type="gramStart"/>
      <w:r w:rsidRPr="00492D8C">
        <w:rPr>
          <w:rFonts w:ascii="Cambria" w:hAnsi="Cambria"/>
        </w:rPr>
        <w:t>( Aim</w:t>
      </w:r>
      <w:proofErr w:type="gramEnd"/>
      <w:r w:rsidRPr="00492D8C">
        <w:rPr>
          <w:rFonts w:ascii="Cambria" w:hAnsi="Cambria"/>
        </w:rPr>
        <w:t>-1, Materials required -1, Procedure -2</w:t>
      </w:r>
      <w:r>
        <w:rPr>
          <w:rFonts w:ascii="Cambria" w:hAnsi="Cambria"/>
        </w:rPr>
        <w:t xml:space="preserve"> , Results and Inference -3</w:t>
      </w:r>
      <w:r w:rsidRPr="00492D8C">
        <w:rPr>
          <w:rFonts w:ascii="Cambria" w:hAnsi="Cambria"/>
        </w:rPr>
        <w:t>)               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14:paraId="2065BA61" w14:textId="77777777" w:rsidR="00075BE6" w:rsidRPr="00492D8C" w:rsidRDefault="00075BE6" w:rsidP="00075BE6">
      <w:pPr>
        <w:ind w:right="-421"/>
        <w:rPr>
          <w:rFonts w:ascii="Cambria" w:hAnsi="Cambria"/>
        </w:rPr>
      </w:pPr>
    </w:p>
    <w:p w14:paraId="79ABD215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  <w:t xml:space="preserve">      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</w:t>
      </w:r>
    </w:p>
    <w:p w14:paraId="4FA76E55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>4.   Spotters – E, F, G, H, I, J, K and L.</w:t>
      </w:r>
    </w:p>
    <w:p w14:paraId="654092B6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(Identification – 1, diagram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, Reasons – 2) (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 xml:space="preserve"> X 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(3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 </w:t>
      </w:r>
      <w:r w:rsidRPr="00492D8C">
        <w:rPr>
          <w:rFonts w:ascii="Cambria" w:hAnsi="Cambria"/>
        </w:rPr>
        <w:tab/>
        <w:t xml:space="preserve">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____________</w:t>
      </w:r>
    </w:p>
    <w:p w14:paraId="7949362B" w14:textId="77777777" w:rsidR="00075BE6" w:rsidRPr="00492D8C" w:rsidRDefault="00075BE6" w:rsidP="00075BE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Total     =           65</w:t>
      </w:r>
    </w:p>
    <w:p w14:paraId="08AFF899" w14:textId="77777777" w:rsidR="00075BE6" w:rsidRPr="00492D8C" w:rsidRDefault="00075BE6" w:rsidP="00075BE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Record =           10</w:t>
      </w:r>
    </w:p>
    <w:p w14:paraId="61E0CB7D" w14:textId="77777777" w:rsidR="00075BE6" w:rsidRPr="00492D8C" w:rsidRDefault="00075BE6" w:rsidP="00075BE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 w:rsidRPr="00492D8C">
        <w:rPr>
          <w:rFonts w:ascii="Cambria" w:hAnsi="Cambria"/>
        </w:rPr>
        <w:t>____________</w:t>
      </w:r>
    </w:p>
    <w:p w14:paraId="07EB6650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Grand Total    =        75</w:t>
      </w:r>
    </w:p>
    <w:p w14:paraId="6CC0ADC0" w14:textId="77777777" w:rsidR="00075BE6" w:rsidRPr="00492D8C" w:rsidRDefault="00075BE6" w:rsidP="00075BE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492D8C">
        <w:rPr>
          <w:rFonts w:ascii="Cambria" w:hAnsi="Cambria"/>
        </w:rPr>
        <w:t>____________</w:t>
      </w:r>
    </w:p>
    <w:p w14:paraId="36D6A2C6" w14:textId="77777777" w:rsidR="00075BE6" w:rsidRPr="00492D8C" w:rsidRDefault="00075BE6" w:rsidP="00075BE6">
      <w:pPr>
        <w:ind w:right="-421"/>
        <w:rPr>
          <w:rFonts w:ascii="Cambria" w:hAnsi="Cambria"/>
        </w:rPr>
      </w:pPr>
    </w:p>
    <w:p w14:paraId="632F61DD" w14:textId="77777777" w:rsidR="00075BE6" w:rsidRPr="00CA7588" w:rsidRDefault="00075BE6" w:rsidP="00075BE6">
      <w:pPr>
        <w:ind w:right="-421"/>
        <w:rPr>
          <w:rFonts w:ascii="Cambria" w:hAnsi="Cambria"/>
          <w:color w:val="FF0000"/>
        </w:rPr>
      </w:pPr>
    </w:p>
    <w:p w14:paraId="2BCA569E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0C69C47E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0A3C820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36414FDD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02A19BC5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0CE176D0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4097BD6A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184A70A8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7AD08976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2D36690E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1B691B39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2A462B15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60EF8225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F60A426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1986366D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4CE2A74C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2E38F530" w14:textId="77777777" w:rsidR="00075BE6" w:rsidRPr="00CA7588" w:rsidRDefault="00075BE6" w:rsidP="00075BE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A22FF76" w14:textId="77777777" w:rsidR="00075BE6" w:rsidRDefault="00075BE6" w:rsidP="00075BE6">
      <w:pPr>
        <w:spacing w:after="160" w:line="259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br w:type="page"/>
      </w:r>
    </w:p>
    <w:p w14:paraId="0BAF4795" w14:textId="77777777" w:rsidR="00075BE6" w:rsidRPr="00200EA5" w:rsidRDefault="00075BE6" w:rsidP="00075BE6">
      <w:pPr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t>BOTANY PRACTICAL II</w:t>
      </w:r>
    </w:p>
    <w:p w14:paraId="5E59E051" w14:textId="77777777" w:rsidR="00075BE6" w:rsidRPr="00200EA5" w:rsidRDefault="00075BE6" w:rsidP="00075BE6">
      <w:pPr>
        <w:ind w:right="-421"/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t>KEY &amp; SCHEME OF VALUATION</w:t>
      </w:r>
    </w:p>
    <w:p w14:paraId="38FF5E51" w14:textId="77777777" w:rsidR="00075BE6" w:rsidRPr="00200EA5" w:rsidRDefault="00075BE6" w:rsidP="00075BE6">
      <w:pPr>
        <w:ind w:right="-421"/>
        <w:rPr>
          <w:rFonts w:ascii="Cambria" w:hAnsi="Cambria"/>
          <w:u w:val="single"/>
        </w:rPr>
      </w:pPr>
    </w:p>
    <w:p w14:paraId="37D20991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 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</w:t>
      </w:r>
    </w:p>
    <w:p w14:paraId="0FC5C5BD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1.  Taxonomy - A – MLS of the flower (from any one family mentioned in the syllabus)</w:t>
      </w:r>
    </w:p>
    <w:p w14:paraId="313F90C5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of family – 2, MLS diagram – 3, technical description – 4)</w:t>
      </w:r>
      <w:r w:rsidRPr="00200EA5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(09)</w:t>
      </w:r>
    </w:p>
    <w:p w14:paraId="6EA19660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</w:p>
    <w:p w14:paraId="4812E5A6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2.  Taxonomy - B – Floral diagram and floral formula (from any one family mentioned in the syllabus)</w:t>
      </w:r>
      <w:r>
        <w:rPr>
          <w:rFonts w:ascii="Cambria" w:hAnsi="Cambria"/>
        </w:rPr>
        <w:t xml:space="preserve"> </w:t>
      </w:r>
      <w:r w:rsidRPr="00200EA5">
        <w:rPr>
          <w:rFonts w:ascii="Cambria" w:hAnsi="Cambria"/>
        </w:rPr>
        <w:t>(Identification of family – 2, floral diagram – 3, floral formula – 2</w:t>
      </w:r>
      <w:proofErr w:type="gramStart"/>
      <w:r w:rsidRPr="00200EA5">
        <w:rPr>
          <w:rFonts w:ascii="Cambria" w:hAnsi="Cambria"/>
        </w:rPr>
        <w:t>)</w:t>
      </w:r>
      <w:r>
        <w:rPr>
          <w:rFonts w:ascii="Cambria" w:hAnsi="Cambria"/>
        </w:rPr>
        <w:t xml:space="preserve">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07)</w:t>
      </w:r>
    </w:p>
    <w:p w14:paraId="1800E60D" w14:textId="77777777" w:rsidR="00075BE6" w:rsidRPr="00200EA5" w:rsidRDefault="00075BE6" w:rsidP="00075BE6">
      <w:pPr>
        <w:ind w:right="-421"/>
        <w:rPr>
          <w:rFonts w:ascii="Cambria" w:hAnsi="Cambria"/>
        </w:rPr>
      </w:pPr>
    </w:p>
    <w:p w14:paraId="758644E8" w14:textId="77777777" w:rsidR="00075BE6" w:rsidRPr="00200EA5" w:rsidRDefault="00075BE6" w:rsidP="00075BE6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3..</w:t>
      </w:r>
      <w:proofErr w:type="gramEnd"/>
      <w:r w:rsidRPr="00200EA5">
        <w:rPr>
          <w:rFonts w:ascii="Cambria" w:hAnsi="Cambria"/>
        </w:rPr>
        <w:t xml:space="preserve"> Anatomy - C : Dicot and monocot – stem, root and leaf.</w:t>
      </w:r>
    </w:p>
    <w:p w14:paraId="3B0E5D5C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2, Slide -2)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 w:rsidRPr="00200EA5">
        <w:rPr>
          <w:rFonts w:ascii="Cambria" w:hAnsi="Cambria"/>
        </w:rPr>
        <w:t>(07)</w:t>
      </w:r>
    </w:p>
    <w:p w14:paraId="31206D9C" w14:textId="77777777" w:rsidR="00075BE6" w:rsidRPr="00200EA5" w:rsidRDefault="00075BE6" w:rsidP="00075BE6">
      <w:pPr>
        <w:ind w:right="-421"/>
        <w:rPr>
          <w:rFonts w:ascii="Cambria" w:hAnsi="Cambria"/>
        </w:rPr>
      </w:pPr>
    </w:p>
    <w:p w14:paraId="4419D5AF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4.  Physiology Set </w:t>
      </w:r>
      <w:proofErr w:type="gramStart"/>
      <w:r w:rsidRPr="00200EA5">
        <w:rPr>
          <w:rFonts w:ascii="Cambria" w:hAnsi="Cambria"/>
        </w:rPr>
        <w:t>up  D</w:t>
      </w:r>
      <w:proofErr w:type="gramEnd"/>
      <w:r w:rsidRPr="00200EA5">
        <w:rPr>
          <w:rFonts w:ascii="Cambria" w:hAnsi="Cambria"/>
        </w:rPr>
        <w:t xml:space="preserve"> -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respire </w:t>
      </w:r>
      <w:r w:rsidRPr="00200EA5">
        <w:rPr>
          <w:rFonts w:ascii="Cambria" w:hAnsi="Cambria"/>
        </w:rPr>
        <w:t xml:space="preserve">scope    </w:t>
      </w:r>
    </w:p>
    <w:p w14:paraId="2E277683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   </w:t>
      </w:r>
      <w:proofErr w:type="gramStart"/>
      <w:r w:rsidRPr="00200EA5">
        <w:rPr>
          <w:rFonts w:ascii="Cambria" w:hAnsi="Cambria"/>
        </w:rPr>
        <w:t>( Aim</w:t>
      </w:r>
      <w:proofErr w:type="gramEnd"/>
      <w:r w:rsidRPr="00200EA5">
        <w:rPr>
          <w:rFonts w:ascii="Cambria" w:hAnsi="Cambria"/>
        </w:rPr>
        <w:t>-1, Materials required -1, Procedure -2 , Results and Inference -3)               (07)</w:t>
      </w:r>
    </w:p>
    <w:p w14:paraId="3AFA548F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                        </w:t>
      </w:r>
    </w:p>
    <w:p w14:paraId="308ACB0A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5. Spotters –E, F</w:t>
      </w:r>
      <w:proofErr w:type="gramStart"/>
      <w:r w:rsidRPr="00200EA5">
        <w:rPr>
          <w:rFonts w:ascii="Cambria" w:hAnsi="Cambria"/>
        </w:rPr>
        <w:t>,  G</w:t>
      </w:r>
      <w:proofErr w:type="gramEnd"/>
      <w:r w:rsidRPr="00200EA5">
        <w:rPr>
          <w:rFonts w:ascii="Cambria" w:hAnsi="Cambria"/>
        </w:rPr>
        <w:t>, H, I, J , and K (any seven  of the following)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Pr="00200EA5">
        <w:rPr>
          <w:rFonts w:ascii="Cambria" w:hAnsi="Cambria"/>
        </w:rPr>
        <w:t>(08)</w:t>
      </w:r>
      <w:r>
        <w:rPr>
          <w:rFonts w:ascii="Cambria" w:hAnsi="Cambria"/>
        </w:rPr>
        <w:tab/>
      </w:r>
    </w:p>
    <w:p w14:paraId="579C1759" w14:textId="77777777" w:rsidR="00075BE6" w:rsidRPr="00200EA5" w:rsidRDefault="00075BE6" w:rsidP="00075BE6">
      <w:pPr>
        <w:ind w:right="-421"/>
        <w:rPr>
          <w:rFonts w:ascii="Cambria" w:hAnsi="Cambria"/>
        </w:rPr>
      </w:pPr>
    </w:p>
    <w:p w14:paraId="1A388D92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Morphology – vegetative and reproductive morphological parts</w:t>
      </w:r>
    </w:p>
    <w:p w14:paraId="069BE486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Anatomy – simple and complex tissues, dicot, monocot root and leaf</w:t>
      </w:r>
    </w:p>
    <w:p w14:paraId="259A8AED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Embryology – ovules, anther T.S.</w:t>
      </w:r>
    </w:p>
    <w:p w14:paraId="34D059F3" w14:textId="77777777" w:rsidR="00075BE6" w:rsidRPr="00200EA5" w:rsidRDefault="00075BE6" w:rsidP="00075BE6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Physiology  -</w:t>
      </w:r>
      <w:proofErr w:type="gramEnd"/>
      <w:r w:rsidRPr="00200EA5">
        <w:rPr>
          <w:rFonts w:ascii="Cambria" w:hAnsi="Cambria"/>
        </w:rPr>
        <w:t xml:space="preserve">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respire </w:t>
      </w:r>
      <w:r w:rsidRPr="00200EA5">
        <w:rPr>
          <w:rFonts w:ascii="Cambria" w:hAnsi="Cambria"/>
        </w:rPr>
        <w:t>scope experimental setup.</w:t>
      </w:r>
    </w:p>
    <w:p w14:paraId="38178D6E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2) (7 X 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>
        <w:rPr>
          <w:rFonts w:ascii="Cambria" w:hAnsi="Cambria"/>
        </w:rPr>
        <w:t xml:space="preserve">      </w:t>
      </w:r>
      <w:r w:rsidRPr="00200EA5">
        <w:rPr>
          <w:rFonts w:ascii="Cambria" w:hAnsi="Cambria"/>
        </w:rPr>
        <w:t>(35)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</w:t>
      </w:r>
      <w:r w:rsidRPr="00200EA5">
        <w:rPr>
          <w:rFonts w:ascii="Cambria" w:hAnsi="Cambria"/>
        </w:rPr>
        <w:tab/>
        <w:t xml:space="preserve">           </w:t>
      </w:r>
    </w:p>
    <w:p w14:paraId="7A9979BE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__________</w:t>
      </w:r>
    </w:p>
    <w:p w14:paraId="6CE0647C" w14:textId="77777777" w:rsidR="00075BE6" w:rsidRPr="00200EA5" w:rsidRDefault="00075BE6" w:rsidP="00075BE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Pr="00200EA5">
        <w:rPr>
          <w:rFonts w:ascii="Cambria" w:hAnsi="Cambria"/>
        </w:rPr>
        <w:t>Total     =           65</w:t>
      </w:r>
    </w:p>
    <w:p w14:paraId="777BC9A0" w14:textId="77777777" w:rsidR="00075BE6" w:rsidRPr="00200EA5" w:rsidRDefault="00075BE6" w:rsidP="00075BE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200EA5">
        <w:rPr>
          <w:rFonts w:ascii="Cambria" w:hAnsi="Cambria"/>
        </w:rPr>
        <w:t>Record =           10</w:t>
      </w:r>
    </w:p>
    <w:p w14:paraId="62F30492" w14:textId="77777777" w:rsidR="00075BE6" w:rsidRPr="00200EA5" w:rsidRDefault="00075BE6" w:rsidP="00075BE6">
      <w:pPr>
        <w:ind w:left="7200" w:right="-421"/>
        <w:rPr>
          <w:rFonts w:ascii="Cambria" w:hAnsi="Cambria"/>
        </w:rPr>
      </w:pPr>
      <w:r>
        <w:rPr>
          <w:rFonts w:ascii="Cambria" w:hAnsi="Cambria"/>
        </w:rPr>
        <w:tab/>
        <w:t xml:space="preserve">      </w:t>
      </w:r>
      <w:r w:rsidRPr="00200EA5">
        <w:rPr>
          <w:rFonts w:ascii="Cambria" w:hAnsi="Cambria"/>
        </w:rPr>
        <w:t>_________</w:t>
      </w:r>
    </w:p>
    <w:p w14:paraId="20034236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Grand </w:t>
      </w:r>
      <w:proofErr w:type="gramStart"/>
      <w:r w:rsidRPr="00200EA5">
        <w:rPr>
          <w:rFonts w:ascii="Cambria" w:hAnsi="Cambria"/>
        </w:rPr>
        <w:t>Total  =</w:t>
      </w:r>
      <w:proofErr w:type="gramEnd"/>
      <w:r w:rsidRPr="00200EA5">
        <w:rPr>
          <w:rFonts w:ascii="Cambria" w:hAnsi="Cambria"/>
        </w:rPr>
        <w:t xml:space="preserve">          75</w:t>
      </w:r>
    </w:p>
    <w:p w14:paraId="380FDE0B" w14:textId="77777777" w:rsidR="00075BE6" w:rsidRPr="00200EA5" w:rsidRDefault="00075BE6" w:rsidP="00075BE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_________</w:t>
      </w:r>
    </w:p>
    <w:p w14:paraId="53C63053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538C24E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1D832898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4BB9053E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140AF3F1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033D24EB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BBDFFF8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2311BA92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A2F259D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DC2E92C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397847FA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66E198F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8D777B0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D1774A0" w14:textId="77777777" w:rsidR="00075BE6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48845016" w14:textId="77777777" w:rsidR="00BA3BCB" w:rsidRDefault="00BA3BCB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37849B1" w14:textId="77777777" w:rsidR="00BA3BCB" w:rsidRDefault="00BA3BCB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67E20839" w14:textId="17012F17" w:rsidR="00075BE6" w:rsidRPr="00AC1A5B" w:rsidRDefault="00075BE6" w:rsidP="00075BE6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AC1A5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Elective Courses offered to other Science Department in I and II Semesters</w:t>
      </w:r>
    </w:p>
    <w:p w14:paraId="65625456" w14:textId="77777777" w:rsidR="00075BE6" w:rsidRDefault="00075BE6" w:rsidP="00075BE6">
      <w:pPr>
        <w:spacing w:line="257" w:lineRule="auto"/>
        <w:jc w:val="both"/>
        <w:rPr>
          <w:rFonts w:eastAsia="Times New Roman"/>
        </w:rPr>
      </w:pPr>
    </w:p>
    <w:tbl>
      <w:tblPr>
        <w:tblW w:w="8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11"/>
        <w:gridCol w:w="713"/>
        <w:gridCol w:w="706"/>
      </w:tblGrid>
      <w:tr w:rsidR="00075BE6" w:rsidRPr="00E572DC" w14:paraId="30FDE8E5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084A5B16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6011" w:type="dxa"/>
            <w:vMerge w:val="restart"/>
            <w:shd w:val="clear" w:color="auto" w:fill="FFFFFF"/>
            <w:vAlign w:val="center"/>
          </w:tcPr>
          <w:p w14:paraId="2795076D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Elective – I </w:t>
            </w:r>
          </w:p>
          <w:p w14:paraId="1B4AAF6D" w14:textId="77777777" w:rsidR="00075BE6" w:rsidRPr="00C72DBC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>
              <w:rPr>
                <w:b/>
                <w:bCs/>
              </w:rPr>
              <w:t>E15</w:t>
            </w:r>
          </w:p>
          <w:p w14:paraId="1B389F5F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>
              <w:rPr>
                <w:b/>
                <w:bCs/>
              </w:rPr>
              <w:t xml:space="preserve"> – I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646D0E2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5C851FB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0FEA535A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17DC6373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6011" w:type="dxa"/>
            <w:vMerge/>
            <w:shd w:val="clear" w:color="auto" w:fill="FFFFFF"/>
            <w:vAlign w:val="center"/>
          </w:tcPr>
          <w:p w14:paraId="7CDFE679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499BCE6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08F090A9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14:paraId="2B8C60C3" w14:textId="77777777" w:rsidR="00075BE6" w:rsidRDefault="00075BE6" w:rsidP="00075BE6">
      <w:pPr>
        <w:spacing w:line="257" w:lineRule="auto"/>
        <w:jc w:val="both"/>
        <w:rPr>
          <w:rFonts w:eastAsia="Times New Roman"/>
        </w:rPr>
      </w:pPr>
    </w:p>
    <w:p w14:paraId="4368F41A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Course Objectives</w:t>
      </w:r>
    </w:p>
    <w:p w14:paraId="2C696C6D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1. </w:t>
      </w:r>
      <w:r w:rsidRPr="00C72DBC">
        <w:rPr>
          <w:color w:val="000000" w:themeColor="text1"/>
        </w:rPr>
        <w:tab/>
        <w:t>To know about the distribution of animals in the universe</w:t>
      </w:r>
    </w:p>
    <w:p w14:paraId="63716969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2. </w:t>
      </w:r>
      <w:r w:rsidRPr="00C72DBC">
        <w:rPr>
          <w:color w:val="000000" w:themeColor="text1"/>
        </w:rPr>
        <w:tab/>
        <w:t xml:space="preserve">To understand the evolutionary history of animals </w:t>
      </w:r>
    </w:p>
    <w:p w14:paraId="10E5DCDB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3. </w:t>
      </w:r>
      <w:r w:rsidRPr="00C72DBC">
        <w:rPr>
          <w:color w:val="000000" w:themeColor="text1"/>
        </w:rPr>
        <w:tab/>
        <w:t xml:space="preserve">To learn about economic importance of animals </w:t>
      </w:r>
    </w:p>
    <w:p w14:paraId="5D566CC3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4. </w:t>
      </w:r>
      <w:r w:rsidRPr="00C72DBC">
        <w:rPr>
          <w:color w:val="000000" w:themeColor="text1"/>
        </w:rPr>
        <w:tab/>
        <w:t>To understand the breeding phenomenon in fishes</w:t>
      </w:r>
    </w:p>
    <w:p w14:paraId="57975F50" w14:textId="77777777" w:rsidR="00075BE6" w:rsidRPr="00C72DBC" w:rsidRDefault="00075BE6" w:rsidP="00075BE6">
      <w:pPr>
        <w:spacing w:before="120" w:after="120"/>
        <w:ind w:firstLine="360"/>
        <w:jc w:val="both"/>
        <w:rPr>
          <w:color w:val="000000" w:themeColor="text1"/>
        </w:rPr>
      </w:pPr>
      <w:r w:rsidRPr="00C72DBC">
        <w:rPr>
          <w:color w:val="000000" w:themeColor="text1"/>
        </w:rPr>
        <w:t>5.</w:t>
      </w:r>
      <w:r w:rsidRPr="00C72DBC">
        <w:rPr>
          <w:color w:val="000000" w:themeColor="text1"/>
        </w:rPr>
        <w:tab/>
        <w:t xml:space="preserve"> To learn about ornamental fish culture</w:t>
      </w:r>
    </w:p>
    <w:p w14:paraId="65305E2C" w14:textId="77777777" w:rsidR="00075BE6" w:rsidRPr="00C72DBC" w:rsidRDefault="00075BE6" w:rsidP="00075BE6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I: ZOO GEOGRAPHY                                                                         </w:t>
      </w:r>
    </w:p>
    <w:p w14:paraId="0B999D39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Animal Distribution – Definition - Classification of Animal Distribution - Patterns of Distribution -  Cosmopolitan Distribution - Discontinuous Distribution - Bipolar Distribution - Isolated Distribution - With Examples - Factors Affecting Distribution - Factors Influencing Distribution.</w:t>
      </w:r>
    </w:p>
    <w:p w14:paraId="1F314204" w14:textId="77777777" w:rsidR="00075BE6" w:rsidRPr="00C72DBC" w:rsidRDefault="00075BE6" w:rsidP="00075BE6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II: EVOLUTION                                                                                   </w:t>
      </w:r>
    </w:p>
    <w:p w14:paraId="3FBE50AB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 Origin of Life - Theories of Evolution - Lamarck - Theory of Use and Disuse - Theory of Inheritance of Acquired Characters - Neo-Lamarckism - Darwin’s Theory of Natural Selection – Variation - Geometric Ratio of Increase in Production - Struggle for Existence - Survival of the Fittest - Sexual Selection - Neo-Darwinism. </w:t>
      </w:r>
    </w:p>
    <w:p w14:paraId="03299953" w14:textId="77777777" w:rsidR="00075BE6" w:rsidRPr="00C72DBC" w:rsidRDefault="00075BE6" w:rsidP="00075BE6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III: ECONOMIC ZOOLOGY                                                               </w:t>
      </w:r>
    </w:p>
    <w:p w14:paraId="6DEBB986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 Productive Insects - Honey </w:t>
      </w:r>
      <w:proofErr w:type="gramStart"/>
      <w:r w:rsidRPr="00C72DBC">
        <w:rPr>
          <w:color w:val="000000" w:themeColor="text1"/>
        </w:rPr>
        <w:t>bee  Culture</w:t>
      </w:r>
      <w:proofErr w:type="gramEnd"/>
      <w:r w:rsidRPr="00C72DBC">
        <w:rPr>
          <w:color w:val="000000" w:themeColor="text1"/>
        </w:rPr>
        <w:t xml:space="preserve"> - Production of Honey - Economic Importance of Honey - Silkworm Culture - Production of Silk - Economic Importance of Silk, Lac Insect – Culture - Production of Lac - Economic Importance of Lac.</w:t>
      </w:r>
    </w:p>
    <w:p w14:paraId="0739489D" w14:textId="77777777" w:rsidR="00075BE6" w:rsidRPr="00C72DBC" w:rsidRDefault="00075BE6" w:rsidP="00075BE6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IV: INDUCED BREEDING IN FISHES                                                 </w:t>
      </w:r>
    </w:p>
    <w:p w14:paraId="3BA36E0D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 </w:t>
      </w:r>
      <w:proofErr w:type="spellStart"/>
      <w:r w:rsidRPr="00C72DBC">
        <w:rPr>
          <w:color w:val="000000" w:themeColor="text1"/>
        </w:rPr>
        <w:t>Hypophysation</w:t>
      </w:r>
      <w:proofErr w:type="spellEnd"/>
      <w:r w:rsidRPr="00C72DBC">
        <w:rPr>
          <w:color w:val="000000" w:themeColor="text1"/>
        </w:rPr>
        <w:t xml:space="preserve"> - Principles of </w:t>
      </w:r>
      <w:proofErr w:type="spellStart"/>
      <w:r w:rsidRPr="00C72DBC">
        <w:rPr>
          <w:color w:val="000000" w:themeColor="text1"/>
        </w:rPr>
        <w:t>Hypophysation</w:t>
      </w:r>
      <w:proofErr w:type="spellEnd"/>
      <w:r w:rsidRPr="00C72DBC">
        <w:rPr>
          <w:color w:val="000000" w:themeColor="text1"/>
        </w:rPr>
        <w:t xml:space="preserve"> - Procedure - Collection</w:t>
      </w:r>
      <w:proofErr w:type="gramStart"/>
      <w:r w:rsidRPr="00C72DBC">
        <w:rPr>
          <w:color w:val="000000" w:themeColor="text1"/>
        </w:rPr>
        <w:t>,  Preparation</w:t>
      </w:r>
      <w:proofErr w:type="gramEnd"/>
      <w:r w:rsidRPr="00C72DBC">
        <w:rPr>
          <w:color w:val="000000" w:themeColor="text1"/>
        </w:rPr>
        <w:t xml:space="preserve"> and  Injection of Pituitary extract - Mechanism of Pituitary Action - Advantages - Seed Collection - Collection from Natural Habitat - Bundh Breeding - Transport of Fish Seeds - Open System - Closed System.</w:t>
      </w:r>
    </w:p>
    <w:p w14:paraId="07C1B959" w14:textId="77777777" w:rsidR="00075BE6" w:rsidRPr="00C72DBC" w:rsidRDefault="00075BE6" w:rsidP="00075BE6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V: ORNAMENTAL FISH CULTURE                                                    </w:t>
      </w:r>
    </w:p>
    <w:p w14:paraId="2DF04FE5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Aquarium Culture - Aims of Aquarium Culture - Types of Aquariums - Requirements for Aquarium making </w:t>
      </w:r>
      <w:proofErr w:type="gramStart"/>
      <w:r w:rsidRPr="00C72DBC">
        <w:rPr>
          <w:color w:val="000000" w:themeColor="text1"/>
        </w:rPr>
        <w:t>-  Setting</w:t>
      </w:r>
      <w:proofErr w:type="gramEnd"/>
      <w:r w:rsidRPr="00C72DBC">
        <w:rPr>
          <w:color w:val="000000" w:themeColor="text1"/>
        </w:rPr>
        <w:t xml:space="preserve"> of Aquarium - Aquarium maintenance - Aquarium Fishes - Gold Fish - Angel Fish - Fighter Fish - Koi - Molly - Sword Tail - Zebra Fish - Guppy - Fish Marketing - Definition - Marketing Channels - Types of Fish Marketing - Risk of Fish Marketing.</w:t>
      </w:r>
    </w:p>
    <w:p w14:paraId="4BA75BA9" w14:textId="77777777" w:rsidR="008D44D5" w:rsidRDefault="008D44D5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BF21F32" w14:textId="546BEE72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Expected </w:t>
      </w:r>
      <w:r w:rsidRPr="00C72DBC">
        <w:rPr>
          <w:b/>
          <w:bCs/>
          <w:color w:val="000000" w:themeColor="text1"/>
        </w:rPr>
        <w:t>Course Outcomes</w:t>
      </w:r>
    </w:p>
    <w:p w14:paraId="12A3CDE2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>After completion of this course, students will be able to gain knowledge in</w:t>
      </w:r>
    </w:p>
    <w:p w14:paraId="311E0F60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1.  Animal distribution.</w:t>
      </w:r>
    </w:p>
    <w:p w14:paraId="69409929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2.  The evolutionary significance of animal kingdom.</w:t>
      </w:r>
    </w:p>
    <w:p w14:paraId="6E409814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3.  The economic importance of animals. </w:t>
      </w:r>
    </w:p>
    <w:p w14:paraId="3F171D78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4.  Breeding pattern of fishes.</w:t>
      </w:r>
    </w:p>
    <w:p w14:paraId="74D25524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5. </w:t>
      </w:r>
      <w:r w:rsidRPr="00C72DBC">
        <w:rPr>
          <w:color w:val="000000" w:themeColor="text1"/>
        </w:rPr>
        <w:tab/>
        <w:t xml:space="preserve">Ornamental fish culture. </w:t>
      </w:r>
    </w:p>
    <w:p w14:paraId="44192A08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Textbooks</w:t>
      </w:r>
    </w:p>
    <w:p w14:paraId="146E5ABD" w14:textId="77777777" w:rsidR="00075BE6" w:rsidRPr="00C72DBC" w:rsidRDefault="00075BE6" w:rsidP="00075BE6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1. </w:t>
      </w:r>
      <w:r w:rsidRPr="00C72DBC">
        <w:rPr>
          <w:color w:val="000000" w:themeColor="text1"/>
        </w:rPr>
        <w:tab/>
        <w:t xml:space="preserve"> Sharma, P.D. (2018).  </w:t>
      </w:r>
      <w:r w:rsidRPr="00C72DBC">
        <w:rPr>
          <w:i/>
          <w:iCs/>
          <w:color w:val="000000" w:themeColor="text1"/>
        </w:rPr>
        <w:t>Fundamentals of ecology</w:t>
      </w:r>
      <w:r w:rsidRPr="00C72DBC">
        <w:rPr>
          <w:color w:val="000000" w:themeColor="text1"/>
        </w:rPr>
        <w:t>, Rastogi publication.</w:t>
      </w:r>
    </w:p>
    <w:p w14:paraId="689BB25D" w14:textId="77777777" w:rsidR="00075BE6" w:rsidRPr="00C72DBC" w:rsidRDefault="00075BE6" w:rsidP="00075BE6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2. </w:t>
      </w:r>
      <w:r w:rsidRPr="00C72DBC">
        <w:rPr>
          <w:color w:val="000000" w:themeColor="text1"/>
        </w:rPr>
        <w:tab/>
        <w:t xml:space="preserve">Arumugam N, (2001).  </w:t>
      </w:r>
      <w:r w:rsidRPr="00C72DBC">
        <w:rPr>
          <w:i/>
          <w:iCs/>
          <w:color w:val="000000" w:themeColor="text1"/>
        </w:rPr>
        <w:t>Organic Evolution</w:t>
      </w:r>
      <w:r w:rsidRPr="00C72DBC">
        <w:rPr>
          <w:color w:val="000000" w:themeColor="text1"/>
        </w:rPr>
        <w:t xml:space="preserve">, </w:t>
      </w:r>
      <w:proofErr w:type="spellStart"/>
      <w:r w:rsidRPr="00C72DBC">
        <w:rPr>
          <w:color w:val="000000" w:themeColor="text1"/>
        </w:rPr>
        <w:t>Saras</w:t>
      </w:r>
      <w:proofErr w:type="spellEnd"/>
      <w:r w:rsidRPr="00C72DBC">
        <w:rPr>
          <w:color w:val="000000" w:themeColor="text1"/>
        </w:rPr>
        <w:t xml:space="preserve"> Publication.</w:t>
      </w:r>
    </w:p>
    <w:p w14:paraId="38169258" w14:textId="77777777" w:rsidR="00075BE6" w:rsidRPr="00C72DBC" w:rsidRDefault="00075BE6" w:rsidP="00075BE6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3.</w:t>
      </w:r>
      <w:r w:rsidRPr="00C72DBC">
        <w:rPr>
          <w:color w:val="000000" w:themeColor="text1"/>
        </w:rPr>
        <w:tab/>
        <w:t xml:space="preserve"> </w:t>
      </w:r>
      <w:proofErr w:type="spellStart"/>
      <w:r w:rsidRPr="00C72DBC">
        <w:rPr>
          <w:color w:val="000000" w:themeColor="text1"/>
        </w:rPr>
        <w:t>Ravindranath</w:t>
      </w:r>
      <w:proofErr w:type="spellEnd"/>
      <w:r w:rsidRPr="00C72DBC">
        <w:rPr>
          <w:color w:val="000000" w:themeColor="text1"/>
        </w:rPr>
        <w:t xml:space="preserve"> K.R. (2005).  </w:t>
      </w:r>
      <w:r w:rsidRPr="00C72DBC">
        <w:rPr>
          <w:i/>
          <w:iCs/>
          <w:color w:val="000000" w:themeColor="text1"/>
        </w:rPr>
        <w:t>Economic Zoology</w:t>
      </w:r>
      <w:r w:rsidRPr="00C72DBC">
        <w:rPr>
          <w:color w:val="000000" w:themeColor="text1"/>
        </w:rPr>
        <w:t>, Dominant Publishers, New Delhi.</w:t>
      </w:r>
    </w:p>
    <w:p w14:paraId="54F91DC6" w14:textId="77777777" w:rsidR="00075BE6" w:rsidRPr="00C72DBC" w:rsidRDefault="00075BE6" w:rsidP="00075BE6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4. </w:t>
      </w:r>
      <w:proofErr w:type="spellStart"/>
      <w:r w:rsidRPr="00C72DBC">
        <w:rPr>
          <w:color w:val="000000" w:themeColor="text1"/>
        </w:rPr>
        <w:t>Srinivasalu</w:t>
      </w:r>
      <w:proofErr w:type="spellEnd"/>
      <w:r w:rsidRPr="00C72DBC">
        <w:rPr>
          <w:color w:val="000000" w:themeColor="text1"/>
        </w:rPr>
        <w:t xml:space="preserve"> Reddy, M &amp; </w:t>
      </w:r>
      <w:proofErr w:type="spellStart"/>
      <w:r w:rsidRPr="00C72DBC">
        <w:rPr>
          <w:color w:val="000000" w:themeColor="text1"/>
        </w:rPr>
        <w:t>Sambasivarao</w:t>
      </w:r>
      <w:proofErr w:type="spellEnd"/>
      <w:r w:rsidRPr="00C72DBC">
        <w:rPr>
          <w:color w:val="000000" w:themeColor="text1"/>
        </w:rPr>
        <w:t xml:space="preserve"> K.R.S, (2004). </w:t>
      </w:r>
      <w:r w:rsidRPr="00C72DBC">
        <w:rPr>
          <w:i/>
          <w:iCs/>
          <w:color w:val="000000" w:themeColor="text1"/>
        </w:rPr>
        <w:t>A Text Book of Aquaculture</w:t>
      </w:r>
      <w:r w:rsidRPr="00C72DBC">
        <w:rPr>
          <w:color w:val="000000" w:themeColor="text1"/>
        </w:rPr>
        <w:t>, Discovery Publishing House, New Delhi.</w:t>
      </w:r>
    </w:p>
    <w:p w14:paraId="73F80CAB" w14:textId="77777777" w:rsidR="00075BE6" w:rsidRPr="00C72DBC" w:rsidRDefault="00075BE6" w:rsidP="00075BE6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5. </w:t>
      </w:r>
      <w:r w:rsidRPr="00C72DBC">
        <w:rPr>
          <w:color w:val="000000" w:themeColor="text1"/>
        </w:rPr>
        <w:tab/>
      </w:r>
      <w:proofErr w:type="spellStart"/>
      <w:r w:rsidRPr="00C72DBC">
        <w:rPr>
          <w:color w:val="000000" w:themeColor="text1"/>
        </w:rPr>
        <w:t>Pradip</w:t>
      </w:r>
      <w:proofErr w:type="spellEnd"/>
      <w:r w:rsidRPr="00C72DBC">
        <w:rPr>
          <w:color w:val="000000" w:themeColor="text1"/>
        </w:rPr>
        <w:t xml:space="preserve"> V </w:t>
      </w:r>
      <w:proofErr w:type="spellStart"/>
      <w:r w:rsidRPr="00C72DBC">
        <w:rPr>
          <w:color w:val="000000" w:themeColor="text1"/>
        </w:rPr>
        <w:t>Jabde</w:t>
      </w:r>
      <w:proofErr w:type="spellEnd"/>
      <w:r w:rsidRPr="00C72DBC">
        <w:rPr>
          <w:color w:val="000000" w:themeColor="text1"/>
        </w:rPr>
        <w:t xml:space="preserve"> (2016).  </w:t>
      </w:r>
      <w:r w:rsidRPr="00C72DBC">
        <w:rPr>
          <w:i/>
          <w:iCs/>
          <w:color w:val="000000" w:themeColor="text1"/>
        </w:rPr>
        <w:t>Text Book of Applied Zoology</w:t>
      </w:r>
      <w:proofErr w:type="gramStart"/>
      <w:r w:rsidRPr="00C72DBC">
        <w:rPr>
          <w:color w:val="000000" w:themeColor="text1"/>
        </w:rPr>
        <w:t>,  Discovery</w:t>
      </w:r>
      <w:proofErr w:type="gramEnd"/>
      <w:r w:rsidRPr="00C72DBC">
        <w:rPr>
          <w:color w:val="000000" w:themeColor="text1"/>
        </w:rPr>
        <w:t xml:space="preserve"> Publishing House, New Delhi.</w:t>
      </w:r>
    </w:p>
    <w:p w14:paraId="0E0AF0DD" w14:textId="77777777" w:rsidR="00075BE6" w:rsidRPr="00C72DBC" w:rsidRDefault="00075BE6" w:rsidP="00075BE6">
      <w:pPr>
        <w:spacing w:before="120" w:after="12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Reference Books</w:t>
      </w:r>
    </w:p>
    <w:p w14:paraId="54C701C3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1.</w:t>
      </w:r>
      <w:r w:rsidRPr="00C72DBC">
        <w:rPr>
          <w:color w:val="000000" w:themeColor="text1"/>
        </w:rPr>
        <w:tab/>
        <w:t>Pillay T.V.R. (1990).  Aquaculture. Principles &amp; Practices, Black Well Publication, Oxford.</w:t>
      </w:r>
    </w:p>
    <w:p w14:paraId="719B6782" w14:textId="77777777" w:rsidR="00075BE6" w:rsidRPr="00C72DBC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2.</w:t>
      </w:r>
      <w:r w:rsidRPr="00C72DBC">
        <w:rPr>
          <w:color w:val="000000" w:themeColor="text1"/>
        </w:rPr>
        <w:tab/>
      </w:r>
      <w:proofErr w:type="spellStart"/>
      <w:r w:rsidRPr="00C72DBC">
        <w:rPr>
          <w:color w:val="000000" w:themeColor="text1"/>
        </w:rPr>
        <w:t>Jhingaran</w:t>
      </w:r>
      <w:proofErr w:type="spellEnd"/>
      <w:r w:rsidRPr="00C72DBC">
        <w:rPr>
          <w:color w:val="000000" w:themeColor="text1"/>
        </w:rPr>
        <w:t xml:space="preserve"> V.G. (1981).  </w:t>
      </w:r>
      <w:r w:rsidRPr="00C72DBC">
        <w:rPr>
          <w:i/>
          <w:iCs/>
          <w:color w:val="000000" w:themeColor="text1"/>
        </w:rPr>
        <w:t>Fish &amp; Fisheries of India,</w:t>
      </w:r>
      <w:r w:rsidRPr="00C72DBC">
        <w:rPr>
          <w:color w:val="000000" w:themeColor="text1"/>
        </w:rPr>
        <w:t xml:space="preserve"> Hindustan Publishing Corporation.</w:t>
      </w:r>
    </w:p>
    <w:p w14:paraId="71DEE5FA" w14:textId="77777777" w:rsidR="00075BE6" w:rsidRPr="00C72DBC" w:rsidRDefault="00075BE6" w:rsidP="00075BE6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Supplementary reading:</w:t>
      </w:r>
    </w:p>
    <w:p w14:paraId="0F299C7D" w14:textId="77777777" w:rsidR="00075BE6" w:rsidRPr="003F4B62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3F4B62">
        <w:rPr>
          <w:color w:val="000000" w:themeColor="text1"/>
        </w:rPr>
        <w:t xml:space="preserve"> 1. </w:t>
      </w:r>
      <w:r w:rsidRPr="003F4B62">
        <w:rPr>
          <w:color w:val="000000" w:themeColor="text1"/>
        </w:rPr>
        <w:tab/>
      </w:r>
      <w:hyperlink r:id="rId36">
        <w:r w:rsidRPr="003F4B62">
          <w:rPr>
            <w:rStyle w:val="Hyperlink"/>
            <w:color w:val="000000" w:themeColor="text1"/>
            <w:u w:val="none"/>
          </w:rPr>
          <w:t>https://www.researchgate.net</w:t>
        </w:r>
      </w:hyperlink>
    </w:p>
    <w:p w14:paraId="4A6513D8" w14:textId="77777777" w:rsidR="00075BE6" w:rsidRPr="003F4B62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3F4B62">
        <w:rPr>
          <w:color w:val="000000" w:themeColor="text1"/>
        </w:rPr>
        <w:t xml:space="preserve"> 2. </w:t>
      </w:r>
      <w:r w:rsidRPr="003F4B62">
        <w:rPr>
          <w:color w:val="000000" w:themeColor="text1"/>
        </w:rPr>
        <w:tab/>
      </w:r>
      <w:hyperlink r:id="rId37">
        <w:r w:rsidRPr="003F4B62">
          <w:rPr>
            <w:rStyle w:val="Hyperlink"/>
            <w:color w:val="000000" w:themeColor="text1"/>
            <w:u w:val="none"/>
          </w:rPr>
          <w:t>https://www.aquaculturealliance.orgs</w:t>
        </w:r>
      </w:hyperlink>
    </w:p>
    <w:p w14:paraId="22B7144C" w14:textId="77777777" w:rsidR="00075BE6" w:rsidRPr="003F4B62" w:rsidRDefault="00075BE6" w:rsidP="00075BE6">
      <w:pPr>
        <w:spacing w:before="120" w:after="120"/>
        <w:ind w:left="720" w:hanging="360"/>
        <w:jc w:val="both"/>
        <w:rPr>
          <w:color w:val="000000" w:themeColor="text1"/>
        </w:rPr>
      </w:pPr>
      <w:r w:rsidRPr="003F4B62">
        <w:rPr>
          <w:color w:val="000000" w:themeColor="text1"/>
        </w:rPr>
        <w:t xml:space="preserve">3. </w:t>
      </w:r>
      <w:r w:rsidRPr="003F4B62">
        <w:rPr>
          <w:color w:val="000000" w:themeColor="text1"/>
        </w:rPr>
        <w:tab/>
      </w:r>
      <w:hyperlink r:id="rId38">
        <w:r w:rsidRPr="003F4B62">
          <w:rPr>
            <w:rStyle w:val="Hyperlink"/>
            <w:color w:val="000000" w:themeColor="text1"/>
            <w:u w:val="none"/>
          </w:rPr>
          <w:t>https://www.iaszoology.com</w:t>
        </w:r>
      </w:hyperlink>
    </w:p>
    <w:p w14:paraId="64925E61" w14:textId="77777777" w:rsidR="00075BE6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</w:p>
    <w:p w14:paraId="5E3BA6F9" w14:textId="77777777" w:rsidR="00075BE6" w:rsidRPr="003F4B62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3F4B62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098"/>
        <w:gridCol w:w="1170"/>
        <w:gridCol w:w="1170"/>
        <w:gridCol w:w="900"/>
        <w:gridCol w:w="1080"/>
        <w:gridCol w:w="1170"/>
      </w:tblGrid>
      <w:tr w:rsidR="00075BE6" w:rsidRPr="00C72DBC" w14:paraId="2F8E1C5E" w14:textId="77777777" w:rsidTr="00C0004A">
        <w:tc>
          <w:tcPr>
            <w:tcW w:w="1098" w:type="dxa"/>
          </w:tcPr>
          <w:p w14:paraId="3181825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5071FBF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3FDB89E5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00" w:type="dxa"/>
          </w:tcPr>
          <w:p w14:paraId="6445F04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6A1ED43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3BBF28D4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19253882" w14:textId="77777777" w:rsidTr="00C0004A">
        <w:tc>
          <w:tcPr>
            <w:tcW w:w="1098" w:type="dxa"/>
          </w:tcPr>
          <w:p w14:paraId="79E30355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1503D52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F14399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5F13CB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2B294B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800FE3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787649EC" w14:textId="77777777" w:rsidTr="00C0004A">
        <w:tc>
          <w:tcPr>
            <w:tcW w:w="1098" w:type="dxa"/>
          </w:tcPr>
          <w:p w14:paraId="43F5935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3F23433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6D61BB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1EF26F6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5A7E10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47004D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7CF9E320" w14:textId="77777777" w:rsidTr="00C0004A">
        <w:tc>
          <w:tcPr>
            <w:tcW w:w="1098" w:type="dxa"/>
          </w:tcPr>
          <w:p w14:paraId="6CFEEE2C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0B040F8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5D4D6D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4143727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38B101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18F4A8B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242A696B" w14:textId="77777777" w:rsidTr="00C0004A">
        <w:tc>
          <w:tcPr>
            <w:tcW w:w="1098" w:type="dxa"/>
          </w:tcPr>
          <w:p w14:paraId="198B309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0BD5101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7D805E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567087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CBCBB1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F63010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79B4CCEA" w14:textId="77777777" w:rsidTr="00C0004A">
        <w:tc>
          <w:tcPr>
            <w:tcW w:w="1098" w:type="dxa"/>
          </w:tcPr>
          <w:p w14:paraId="0A1AF07C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46888AE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F44BEA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B53734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B7B080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9F07B3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28263395" w14:textId="77777777" w:rsidR="00075BE6" w:rsidRPr="003A42DD" w:rsidRDefault="00075BE6" w:rsidP="00075BE6"/>
    <w:p w14:paraId="5C95974B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71DA12FA" w14:textId="77777777" w:rsidR="00075BE6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color w:val="000000" w:themeColor="text1"/>
        </w:rPr>
      </w:pPr>
    </w:p>
    <w:p w14:paraId="5616EEE4" w14:textId="77777777" w:rsidR="00075BE6" w:rsidRDefault="00075BE6" w:rsidP="00075BE6"/>
    <w:p w14:paraId="48D77439" w14:textId="77777777" w:rsidR="00075BE6" w:rsidRDefault="00075BE6" w:rsidP="00075BE6"/>
    <w:p w14:paraId="0C928EEB" w14:textId="2E2EAAC2" w:rsidR="00972414" w:rsidRDefault="00972414">
      <w:pPr>
        <w:spacing w:after="160" w:line="259" w:lineRule="auto"/>
      </w:pPr>
      <w:r>
        <w:br w:type="page"/>
      </w:r>
    </w:p>
    <w:p w14:paraId="4F599FB5" w14:textId="77777777" w:rsidR="00075BE6" w:rsidRDefault="00075BE6" w:rsidP="00075BE6"/>
    <w:p w14:paraId="6D818989" w14:textId="77777777" w:rsidR="00075BE6" w:rsidRDefault="00075BE6" w:rsidP="00075BE6"/>
    <w:tbl>
      <w:tblPr>
        <w:tblW w:w="8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41"/>
        <w:gridCol w:w="713"/>
        <w:gridCol w:w="706"/>
      </w:tblGrid>
      <w:tr w:rsidR="00075BE6" w:rsidRPr="00E572DC" w14:paraId="0DB9971A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1D864781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6041" w:type="dxa"/>
            <w:vMerge w:val="restart"/>
            <w:shd w:val="clear" w:color="auto" w:fill="FFFFFF"/>
            <w:vAlign w:val="center"/>
          </w:tcPr>
          <w:p w14:paraId="4371E7B8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 – I</w:t>
            </w:r>
          </w:p>
          <w:p w14:paraId="03D35F1B" w14:textId="77777777" w:rsidR="00075BE6" w:rsidRPr="00C72DBC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>
              <w:rPr>
                <w:b/>
                <w:bCs/>
              </w:rPr>
              <w:t>EP1</w:t>
            </w:r>
          </w:p>
          <w:p w14:paraId="5EF43971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>
              <w:rPr>
                <w:b/>
                <w:bCs/>
              </w:rPr>
              <w:t xml:space="preserve"> PRACTICAL–I 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A4C8B73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58EAE18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65252030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23E685C2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6041" w:type="dxa"/>
            <w:vMerge/>
            <w:shd w:val="clear" w:color="auto" w:fill="FFFFFF"/>
            <w:vAlign w:val="center"/>
          </w:tcPr>
          <w:p w14:paraId="5DA617A0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47E53F26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0B46F78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</w:tbl>
    <w:p w14:paraId="5C50CA38" w14:textId="77777777" w:rsidR="00075BE6" w:rsidRDefault="00075BE6" w:rsidP="00075BE6"/>
    <w:p w14:paraId="226ABF0E" w14:textId="77777777" w:rsidR="00075BE6" w:rsidRDefault="00075BE6" w:rsidP="00075BE6">
      <w:r>
        <w:t>Course Objectives</w:t>
      </w:r>
    </w:p>
    <w:p w14:paraId="74304776" w14:textId="77777777" w:rsidR="00075BE6" w:rsidRPr="008C544E" w:rsidRDefault="00075BE6" w:rsidP="004D1A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 xml:space="preserve">To identify Freshwater and Marine fishes </w:t>
      </w:r>
    </w:p>
    <w:p w14:paraId="7B326FBA" w14:textId="77777777" w:rsidR="00075BE6" w:rsidRPr="008C544E" w:rsidRDefault="00075BE6" w:rsidP="004D1A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 xml:space="preserve">To get knowledge on identification of  fish diseases </w:t>
      </w:r>
    </w:p>
    <w:p w14:paraId="58F52822" w14:textId="77777777" w:rsidR="00075BE6" w:rsidRPr="008C544E" w:rsidRDefault="00075BE6" w:rsidP="004D1A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>To know the water salinity</w:t>
      </w:r>
    </w:p>
    <w:p w14:paraId="50117A0A" w14:textId="77777777" w:rsidR="00075BE6" w:rsidRPr="008C544E" w:rsidRDefault="00075BE6" w:rsidP="004D1A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>To learn the LC50 and LD50</w:t>
      </w:r>
    </w:p>
    <w:p w14:paraId="4983BBBB" w14:textId="77777777" w:rsidR="00075BE6" w:rsidRPr="008C544E" w:rsidRDefault="00075BE6" w:rsidP="004D1A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>To know the method of fish</w:t>
      </w:r>
      <w:r>
        <w:rPr>
          <w:rFonts w:ascii="Arial" w:hAnsi="Arial" w:cs="Arial"/>
          <w:sz w:val="20"/>
          <w:szCs w:val="20"/>
        </w:rPr>
        <w:t xml:space="preserve"> seed and fish</w:t>
      </w:r>
      <w:r w:rsidRPr="008C544E">
        <w:rPr>
          <w:rFonts w:ascii="Arial" w:hAnsi="Arial" w:cs="Arial"/>
          <w:sz w:val="20"/>
          <w:szCs w:val="20"/>
        </w:rPr>
        <w:t xml:space="preserve"> transport</w:t>
      </w:r>
    </w:p>
    <w:p w14:paraId="5DC5D690" w14:textId="77777777" w:rsidR="00075BE6" w:rsidRDefault="00075BE6" w:rsidP="00075BE6">
      <w:r>
        <w:t xml:space="preserve">  </w:t>
      </w:r>
      <w:proofErr w:type="spellStart"/>
      <w:r>
        <w:t>Practicals</w:t>
      </w:r>
      <w:proofErr w:type="spellEnd"/>
    </w:p>
    <w:p w14:paraId="09C54628" w14:textId="77777777" w:rsidR="00075BE6" w:rsidRDefault="00075BE6" w:rsidP="00075BE6"/>
    <w:p w14:paraId="702118F6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of Cultivable Marine fishes.</w:t>
      </w:r>
    </w:p>
    <w:p w14:paraId="40C78A8E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of Cultivable fresh water fishes.</w:t>
      </w:r>
    </w:p>
    <w:p w14:paraId="421B46B9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and treatment of common fish diseases.</w:t>
      </w:r>
    </w:p>
    <w:p w14:paraId="2B74F895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oxygen consumption in fish by Winkler’s method.</w:t>
      </w:r>
    </w:p>
    <w:p w14:paraId="417129A5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salinity.</w:t>
      </w:r>
    </w:p>
    <w:p w14:paraId="2D577DA7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LC50 and LD50 with heavy metals using fish.</w:t>
      </w:r>
    </w:p>
    <w:p w14:paraId="107C39ED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Effect of temperature and salinity on respiration of fish.</w:t>
      </w:r>
    </w:p>
    <w:p w14:paraId="08C6ECCD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Demonstration of setting up of High-Tech aquarium tank.</w:t>
      </w:r>
    </w:p>
    <w:p w14:paraId="527734AF" w14:textId="77777777" w:rsidR="00075BE6" w:rsidRPr="00AC1A5B" w:rsidRDefault="00075BE6" w:rsidP="004D1AE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Methods </w:t>
      </w:r>
      <w:proofErr w:type="gramStart"/>
      <w:r w:rsidRPr="00AC1A5B">
        <w:rPr>
          <w:rFonts w:ascii="Arial" w:hAnsi="Arial" w:cs="Arial"/>
          <w:sz w:val="20"/>
          <w:szCs w:val="20"/>
        </w:rPr>
        <w:t>and  transport</w:t>
      </w:r>
      <w:proofErr w:type="gramEnd"/>
      <w:r w:rsidRPr="00AC1A5B">
        <w:rPr>
          <w:rFonts w:ascii="Arial" w:hAnsi="Arial" w:cs="Arial"/>
          <w:sz w:val="20"/>
          <w:szCs w:val="20"/>
        </w:rPr>
        <w:t xml:space="preserve"> of seeds and breeders.</w:t>
      </w:r>
    </w:p>
    <w:p w14:paraId="422D10F7" w14:textId="77777777" w:rsidR="00075BE6" w:rsidRPr="00AC1A5B" w:rsidRDefault="00075BE6" w:rsidP="004D1A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 Visit to aquaculture farm and submission of report.</w:t>
      </w:r>
    </w:p>
    <w:p w14:paraId="55F0A314" w14:textId="77777777" w:rsidR="00075BE6" w:rsidRDefault="00075BE6" w:rsidP="0045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Course Outcome</w:t>
      </w:r>
    </w:p>
    <w:p w14:paraId="0BAD1DD2" w14:textId="77777777" w:rsidR="00075BE6" w:rsidRDefault="00075BE6" w:rsidP="0045083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completion of this practical </w:t>
      </w:r>
      <w:proofErr w:type="gramStart"/>
      <w:r>
        <w:rPr>
          <w:rFonts w:ascii="Arial" w:hAnsi="Arial" w:cs="Arial"/>
          <w:sz w:val="20"/>
          <w:szCs w:val="20"/>
        </w:rPr>
        <w:t>course ,</w:t>
      </w:r>
      <w:proofErr w:type="gramEnd"/>
      <w:r>
        <w:rPr>
          <w:rFonts w:ascii="Arial" w:hAnsi="Arial" w:cs="Arial"/>
          <w:sz w:val="20"/>
          <w:szCs w:val="20"/>
        </w:rPr>
        <w:t xml:space="preserve"> the students are able to</w:t>
      </w:r>
    </w:p>
    <w:p w14:paraId="0B5DB5D1" w14:textId="77777777" w:rsidR="00075BE6" w:rsidRDefault="00075BE6" w:rsidP="004D1A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Cultivable Freshwater and Marine water fishes</w:t>
      </w:r>
    </w:p>
    <w:p w14:paraId="2514D311" w14:textId="77777777" w:rsidR="00075BE6" w:rsidRDefault="00075BE6" w:rsidP="004D1A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treat fish diseases</w:t>
      </w:r>
    </w:p>
    <w:p w14:paraId="2AF1F93C" w14:textId="77777777" w:rsidR="00075BE6" w:rsidRDefault="00075BE6" w:rsidP="004D1A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the water salinity and its impact </w:t>
      </w:r>
    </w:p>
    <w:p w14:paraId="1FF34645" w14:textId="77777777" w:rsidR="00075BE6" w:rsidRDefault="00075BE6" w:rsidP="004D1A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LC50 and LD50</w:t>
      </w:r>
    </w:p>
    <w:p w14:paraId="52DB85E1" w14:textId="77777777" w:rsidR="00075BE6" w:rsidRDefault="00075BE6" w:rsidP="004D1A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of fishes </w:t>
      </w:r>
    </w:p>
    <w:p w14:paraId="4AABE726" w14:textId="77777777" w:rsidR="00075BE6" w:rsidRDefault="00075BE6" w:rsidP="0045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Books</w:t>
      </w:r>
    </w:p>
    <w:p w14:paraId="3FCF718D" w14:textId="77777777" w:rsidR="00075BE6" w:rsidRPr="00C72DBC" w:rsidRDefault="00075BE6" w:rsidP="0045083F">
      <w:pPr>
        <w:ind w:left="993" w:hanging="543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  <w:t xml:space="preserve"> </w:t>
      </w:r>
      <w:r w:rsidRPr="00C72DBC">
        <w:rPr>
          <w:color w:val="000000" w:themeColor="text1"/>
        </w:rPr>
        <w:t xml:space="preserve">Sharma, P.D. (2018).  </w:t>
      </w:r>
      <w:r w:rsidRPr="00C72DBC">
        <w:rPr>
          <w:i/>
          <w:iCs/>
          <w:color w:val="000000" w:themeColor="text1"/>
        </w:rPr>
        <w:t>Fundamentals of ecology</w:t>
      </w:r>
      <w:r w:rsidRPr="00C72DBC">
        <w:rPr>
          <w:color w:val="000000" w:themeColor="text1"/>
        </w:rPr>
        <w:t>, Rastogi publication.</w:t>
      </w:r>
    </w:p>
    <w:p w14:paraId="1443F269" w14:textId="77777777" w:rsidR="00075BE6" w:rsidRPr="00C72DBC" w:rsidRDefault="00075BE6" w:rsidP="0045083F">
      <w:pPr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2. </w:t>
      </w:r>
      <w:r w:rsidRPr="00C72DBC">
        <w:rPr>
          <w:color w:val="000000" w:themeColor="text1"/>
        </w:rPr>
        <w:tab/>
        <w:t xml:space="preserve">Arumugam N, (2001).  </w:t>
      </w:r>
      <w:r w:rsidRPr="00C72DBC">
        <w:rPr>
          <w:i/>
          <w:iCs/>
          <w:color w:val="000000" w:themeColor="text1"/>
        </w:rPr>
        <w:t>Organic Evolution</w:t>
      </w:r>
      <w:r w:rsidRPr="00C72DBC">
        <w:rPr>
          <w:color w:val="000000" w:themeColor="text1"/>
        </w:rPr>
        <w:t xml:space="preserve">, </w:t>
      </w:r>
      <w:proofErr w:type="spellStart"/>
      <w:r w:rsidRPr="00C72DBC">
        <w:rPr>
          <w:color w:val="000000" w:themeColor="text1"/>
        </w:rPr>
        <w:t>Saras</w:t>
      </w:r>
      <w:proofErr w:type="spellEnd"/>
      <w:r w:rsidRPr="00C72DBC">
        <w:rPr>
          <w:color w:val="000000" w:themeColor="text1"/>
        </w:rPr>
        <w:t xml:space="preserve"> Publication.</w:t>
      </w:r>
    </w:p>
    <w:p w14:paraId="0DB764DD" w14:textId="77777777" w:rsidR="00075BE6" w:rsidRPr="00C72DBC" w:rsidRDefault="00075BE6" w:rsidP="0045083F">
      <w:pPr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3.</w:t>
      </w:r>
      <w:r w:rsidRPr="00C72DBC">
        <w:rPr>
          <w:color w:val="000000" w:themeColor="text1"/>
        </w:rPr>
        <w:tab/>
        <w:t xml:space="preserve"> </w:t>
      </w:r>
      <w:proofErr w:type="spellStart"/>
      <w:r w:rsidRPr="00C72DBC">
        <w:rPr>
          <w:color w:val="000000" w:themeColor="text1"/>
        </w:rPr>
        <w:t>Ravindranath</w:t>
      </w:r>
      <w:proofErr w:type="spellEnd"/>
      <w:r w:rsidRPr="00C72DBC">
        <w:rPr>
          <w:color w:val="000000" w:themeColor="text1"/>
        </w:rPr>
        <w:t xml:space="preserve"> K.R. (2005).  </w:t>
      </w:r>
      <w:r w:rsidRPr="00C72DBC">
        <w:rPr>
          <w:i/>
          <w:iCs/>
          <w:color w:val="000000" w:themeColor="text1"/>
        </w:rPr>
        <w:t>Economic Zoology</w:t>
      </w:r>
      <w:r w:rsidRPr="00C72DBC">
        <w:rPr>
          <w:color w:val="000000" w:themeColor="text1"/>
        </w:rPr>
        <w:t>, Dominant Publishers, New Delhi.</w:t>
      </w:r>
    </w:p>
    <w:p w14:paraId="4FA52709" w14:textId="77777777" w:rsidR="00075BE6" w:rsidRPr="00C72DBC" w:rsidRDefault="00075BE6" w:rsidP="00075BE6">
      <w:pPr>
        <w:spacing w:before="120" w:after="120"/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4. </w:t>
      </w:r>
      <w:r>
        <w:rPr>
          <w:color w:val="000000" w:themeColor="text1"/>
        </w:rPr>
        <w:tab/>
      </w:r>
      <w:proofErr w:type="spellStart"/>
      <w:r w:rsidRPr="00C72DBC">
        <w:rPr>
          <w:color w:val="000000" w:themeColor="text1"/>
        </w:rPr>
        <w:t>Srinivasalu</w:t>
      </w:r>
      <w:proofErr w:type="spellEnd"/>
      <w:r w:rsidRPr="00C72DBC">
        <w:rPr>
          <w:color w:val="000000" w:themeColor="text1"/>
        </w:rPr>
        <w:t xml:space="preserve"> Reddy, M &amp; </w:t>
      </w:r>
      <w:proofErr w:type="spellStart"/>
      <w:r w:rsidRPr="00C72DBC">
        <w:rPr>
          <w:color w:val="000000" w:themeColor="text1"/>
        </w:rPr>
        <w:t>Sambasivarao</w:t>
      </w:r>
      <w:proofErr w:type="spellEnd"/>
      <w:r w:rsidRPr="00C72DBC">
        <w:rPr>
          <w:color w:val="000000" w:themeColor="text1"/>
        </w:rPr>
        <w:t xml:space="preserve"> K.R.S, (2004). </w:t>
      </w:r>
      <w:r w:rsidRPr="00C72DBC">
        <w:rPr>
          <w:i/>
          <w:iCs/>
          <w:color w:val="000000" w:themeColor="text1"/>
        </w:rPr>
        <w:t>A Text Book of Aquaculture</w:t>
      </w:r>
      <w:r w:rsidRPr="00C72DBC">
        <w:rPr>
          <w:color w:val="000000" w:themeColor="text1"/>
        </w:rPr>
        <w:t>, Discovery Publishing House, New Delhi.</w:t>
      </w:r>
    </w:p>
    <w:p w14:paraId="0DD75951" w14:textId="77777777" w:rsidR="00075BE6" w:rsidRPr="00C72DBC" w:rsidRDefault="00075BE6" w:rsidP="00075BE6">
      <w:pPr>
        <w:spacing w:before="120" w:after="120"/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5. </w:t>
      </w:r>
      <w:r w:rsidRPr="00C72DBC">
        <w:rPr>
          <w:color w:val="000000" w:themeColor="text1"/>
        </w:rPr>
        <w:tab/>
      </w:r>
      <w:proofErr w:type="spellStart"/>
      <w:r w:rsidRPr="00C72DBC">
        <w:rPr>
          <w:color w:val="000000" w:themeColor="text1"/>
        </w:rPr>
        <w:t>Pradip</w:t>
      </w:r>
      <w:proofErr w:type="spellEnd"/>
      <w:r w:rsidRPr="00C72DBC">
        <w:rPr>
          <w:color w:val="000000" w:themeColor="text1"/>
        </w:rPr>
        <w:t xml:space="preserve"> V </w:t>
      </w:r>
      <w:proofErr w:type="spellStart"/>
      <w:r w:rsidRPr="00C72DBC">
        <w:rPr>
          <w:color w:val="000000" w:themeColor="text1"/>
        </w:rPr>
        <w:t>Jabde</w:t>
      </w:r>
      <w:proofErr w:type="spellEnd"/>
      <w:r w:rsidRPr="00C72DBC">
        <w:rPr>
          <w:color w:val="000000" w:themeColor="text1"/>
        </w:rPr>
        <w:t xml:space="preserve"> (2016).  </w:t>
      </w:r>
      <w:r w:rsidRPr="00C72DBC">
        <w:rPr>
          <w:i/>
          <w:iCs/>
          <w:color w:val="000000" w:themeColor="text1"/>
        </w:rPr>
        <w:t>Text Book of Applied Zoology</w:t>
      </w:r>
      <w:proofErr w:type="gramStart"/>
      <w:r w:rsidRPr="00C72DBC">
        <w:rPr>
          <w:color w:val="000000" w:themeColor="text1"/>
        </w:rPr>
        <w:t>,  Discovery</w:t>
      </w:r>
      <w:proofErr w:type="gramEnd"/>
      <w:r w:rsidRPr="00C72DBC">
        <w:rPr>
          <w:color w:val="000000" w:themeColor="text1"/>
        </w:rPr>
        <w:t xml:space="preserve"> Publishing House, New Delhi.</w:t>
      </w:r>
    </w:p>
    <w:p w14:paraId="198A3220" w14:textId="77777777" w:rsidR="00075BE6" w:rsidRPr="00222FF5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61B37140" w14:textId="77777777" w:rsidTr="00C0004A">
        <w:tc>
          <w:tcPr>
            <w:tcW w:w="1188" w:type="dxa"/>
          </w:tcPr>
          <w:p w14:paraId="65B1A3D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6AE7E52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5D4F8FF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5051EAF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71B0CEF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2700B884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3BC3CED3" w14:textId="77777777" w:rsidTr="00C0004A">
        <w:tc>
          <w:tcPr>
            <w:tcW w:w="1188" w:type="dxa"/>
          </w:tcPr>
          <w:p w14:paraId="3C0C8129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46C3E4BA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42A7D73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D1B825D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364FE9B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4884B76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</w:tr>
      <w:tr w:rsidR="00075BE6" w:rsidRPr="00C72DBC" w14:paraId="5DF475D1" w14:textId="77777777" w:rsidTr="00C0004A">
        <w:tc>
          <w:tcPr>
            <w:tcW w:w="1188" w:type="dxa"/>
          </w:tcPr>
          <w:p w14:paraId="61E25023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4229469A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4864D66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F541885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83D97B0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DF0E7AC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</w:tr>
      <w:tr w:rsidR="00075BE6" w:rsidRPr="00C72DBC" w14:paraId="53EB5B48" w14:textId="77777777" w:rsidTr="00C0004A">
        <w:tc>
          <w:tcPr>
            <w:tcW w:w="1188" w:type="dxa"/>
          </w:tcPr>
          <w:p w14:paraId="0658C5F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16AE816D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FA7E207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696FF8F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9D6E2B3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13C3A706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</w:tr>
      <w:tr w:rsidR="00075BE6" w:rsidRPr="00C72DBC" w14:paraId="1EEAA5F7" w14:textId="77777777" w:rsidTr="00C0004A">
        <w:tc>
          <w:tcPr>
            <w:tcW w:w="1188" w:type="dxa"/>
          </w:tcPr>
          <w:p w14:paraId="0719CBA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03A667C4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1E7701E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46C5054A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F68D249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357EB4C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</w:tr>
      <w:tr w:rsidR="00075BE6" w:rsidRPr="00C72DBC" w14:paraId="2E099947" w14:textId="77777777" w:rsidTr="00C0004A">
        <w:tc>
          <w:tcPr>
            <w:tcW w:w="1188" w:type="dxa"/>
          </w:tcPr>
          <w:p w14:paraId="2AEDC90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7F45D247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4A0EB99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C7B2586" w14:textId="77777777" w:rsidR="00075BE6" w:rsidRPr="00C72DBC" w:rsidRDefault="00075BE6" w:rsidP="00C0004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B5B5075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92A7CFC" w14:textId="77777777" w:rsidR="00075BE6" w:rsidRPr="00C72DBC" w:rsidRDefault="00075BE6" w:rsidP="00C0004A">
            <w:pPr>
              <w:jc w:val="center"/>
            </w:pPr>
            <w:r>
              <w:t>3</w:t>
            </w:r>
          </w:p>
        </w:tc>
      </w:tr>
    </w:tbl>
    <w:p w14:paraId="414A0871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5032B41C" w14:textId="77777777" w:rsidR="00075BE6" w:rsidRDefault="00075BE6" w:rsidP="00075BE6">
      <w:pPr>
        <w:spacing w:before="120" w:after="120"/>
      </w:pPr>
    </w:p>
    <w:p w14:paraId="443486F0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41"/>
        <w:gridCol w:w="713"/>
        <w:gridCol w:w="706"/>
      </w:tblGrid>
      <w:tr w:rsidR="00075BE6" w:rsidRPr="00E572DC" w14:paraId="560AFD32" w14:textId="77777777" w:rsidTr="0045083F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2E298D30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6041" w:type="dxa"/>
            <w:vMerge w:val="restart"/>
            <w:shd w:val="clear" w:color="auto" w:fill="FFFFFF"/>
            <w:vAlign w:val="center"/>
          </w:tcPr>
          <w:p w14:paraId="0B1A48C7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 – I</w:t>
            </w:r>
          </w:p>
          <w:p w14:paraId="0A66A1B5" w14:textId="77777777" w:rsidR="00075BE6" w:rsidRPr="00C72DBC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>
              <w:rPr>
                <w:b/>
                <w:bCs/>
              </w:rPr>
              <w:t>E25</w:t>
            </w:r>
          </w:p>
          <w:p w14:paraId="1E566510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>
              <w:rPr>
                <w:b/>
                <w:bCs/>
              </w:rPr>
              <w:t xml:space="preserve"> -II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36FD526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245117CE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0B163A20" w14:textId="77777777" w:rsidTr="0045083F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7EA04C50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041" w:type="dxa"/>
            <w:vMerge/>
            <w:shd w:val="clear" w:color="auto" w:fill="FFFFFF"/>
            <w:vAlign w:val="center"/>
          </w:tcPr>
          <w:p w14:paraId="669CA181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21ECC93A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13F0771C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14:paraId="6EC0A601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6FAD6008" w14:textId="77777777" w:rsidR="00075BE6" w:rsidRPr="004E40F6" w:rsidRDefault="00075BE6" w:rsidP="00075BE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Course Objectives</w:t>
      </w:r>
    </w:p>
    <w:p w14:paraId="694A13DB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To know about the classification of animals in the universe</w:t>
      </w:r>
    </w:p>
    <w:p w14:paraId="59E8A9A0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understand the physiology of animals </w:t>
      </w:r>
    </w:p>
    <w:p w14:paraId="4DC03CA3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learn about genetics of animals </w:t>
      </w:r>
    </w:p>
    <w:p w14:paraId="62E30710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To understand the causes of diseases in human</w:t>
      </w:r>
    </w:p>
    <w:p w14:paraId="3A92E673" w14:textId="77777777" w:rsidR="00075BE6" w:rsidRPr="004E40F6" w:rsidRDefault="00075BE6" w:rsidP="00075BE6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 To learn the methods of analysis of parasitic diseases.</w:t>
      </w:r>
    </w:p>
    <w:p w14:paraId="309FAA5C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UNIT-I</w:t>
      </w:r>
    </w:p>
    <w:p w14:paraId="78576A6E" w14:textId="77777777" w:rsidR="00075BE6" w:rsidRPr="004E40F6" w:rsidRDefault="00075BE6" w:rsidP="00075BE6">
      <w:pPr>
        <w:pStyle w:val="BodyText"/>
        <w:spacing w:line="276" w:lineRule="auto"/>
        <w:ind w:left="446" w:right="38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 xml:space="preserve">Classification of Animals - Practical, artificial, Natural system of  classification - </w:t>
      </w:r>
      <w:proofErr w:type="spellStart"/>
      <w:r w:rsidRPr="004E40F6">
        <w:rPr>
          <w:rFonts w:ascii="Arial" w:hAnsi="Arial" w:cs="Arial"/>
          <w:sz w:val="22"/>
          <w:szCs w:val="22"/>
        </w:rPr>
        <w:t>Binomi</w:t>
      </w:r>
      <w:proofErr w:type="spellEnd"/>
      <w:r w:rsidRPr="004E40F6">
        <w:rPr>
          <w:rFonts w:ascii="Arial" w:hAnsi="Arial" w:cs="Arial"/>
          <w:spacing w:val="1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nomenclature - Modern classification of living organisms - Branches of science related to zoology-</w:t>
      </w:r>
      <w:r w:rsidRPr="004E40F6">
        <w:rPr>
          <w:rFonts w:ascii="Arial" w:hAnsi="Arial" w:cs="Arial"/>
          <w:spacing w:val="-4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Discoverers.</w:t>
      </w:r>
    </w:p>
    <w:p w14:paraId="4C9AE416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14:paraId="6D2D1002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UNIT-II</w:t>
      </w:r>
    </w:p>
    <w:p w14:paraId="74CC0BC4" w14:textId="77777777" w:rsidR="00075BE6" w:rsidRPr="004E40F6" w:rsidRDefault="00075BE6" w:rsidP="00075BE6">
      <w:pPr>
        <w:pStyle w:val="BodyText"/>
        <w:spacing w:line="276" w:lineRule="auto"/>
        <w:ind w:left="446" w:right="87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Physiology-definition - brief history - fields of Physiology - Branches of Physiology- embryology -</w:t>
      </w:r>
      <w:r w:rsidRPr="004E40F6">
        <w:rPr>
          <w:rFonts w:ascii="Arial" w:hAnsi="Arial" w:cs="Arial"/>
          <w:spacing w:val="1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Program of development - Historical thoughts - Concepts - Branches of embryology-Scope of Embryology</w:t>
      </w:r>
      <w:r w:rsidRPr="004E40F6">
        <w:rPr>
          <w:rFonts w:ascii="Arial" w:hAnsi="Arial" w:cs="Arial"/>
          <w:spacing w:val="-48"/>
          <w:sz w:val="22"/>
          <w:szCs w:val="22"/>
        </w:rPr>
        <w:t xml:space="preserve"> -</w:t>
      </w:r>
      <w:r w:rsidRPr="004E40F6">
        <w:rPr>
          <w:rFonts w:ascii="Arial" w:hAnsi="Arial" w:cs="Arial"/>
          <w:sz w:val="22"/>
          <w:szCs w:val="22"/>
        </w:rPr>
        <w:t>Branches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Genetics.</w:t>
      </w:r>
    </w:p>
    <w:p w14:paraId="52EC65E6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14:paraId="520E0098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UNIT-III</w:t>
      </w:r>
    </w:p>
    <w:p w14:paraId="7E39B177" w14:textId="77777777" w:rsidR="00075BE6" w:rsidRPr="004E40F6" w:rsidRDefault="00075BE6" w:rsidP="00075BE6">
      <w:pPr>
        <w:pStyle w:val="BodyText"/>
        <w:spacing w:line="276" w:lineRule="auto"/>
        <w:ind w:left="446" w:right="931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 xml:space="preserve">Gene theories: Definition - History - </w:t>
      </w:r>
      <w:proofErr w:type="spellStart"/>
      <w:r w:rsidRPr="004E40F6">
        <w:rPr>
          <w:rFonts w:ascii="Arial" w:hAnsi="Arial" w:cs="Arial"/>
          <w:sz w:val="22"/>
          <w:szCs w:val="22"/>
        </w:rPr>
        <w:t>Vapour</w:t>
      </w:r>
      <w:proofErr w:type="spellEnd"/>
      <w:r w:rsidRPr="004E40F6">
        <w:rPr>
          <w:rFonts w:ascii="Arial" w:hAnsi="Arial" w:cs="Arial"/>
          <w:sz w:val="22"/>
          <w:szCs w:val="22"/>
        </w:rPr>
        <w:t xml:space="preserve"> theory - fluid theory - </w:t>
      </w:r>
      <w:proofErr w:type="spellStart"/>
      <w:r w:rsidRPr="004E40F6">
        <w:rPr>
          <w:rFonts w:ascii="Arial" w:hAnsi="Arial" w:cs="Arial"/>
          <w:sz w:val="22"/>
          <w:szCs w:val="22"/>
        </w:rPr>
        <w:t>epigenic</w:t>
      </w:r>
      <w:proofErr w:type="spellEnd"/>
      <w:r w:rsidRPr="004E40F6">
        <w:rPr>
          <w:rFonts w:ascii="Arial" w:hAnsi="Arial" w:cs="Arial"/>
          <w:sz w:val="22"/>
          <w:szCs w:val="22"/>
        </w:rPr>
        <w:t xml:space="preserve"> theory - particulate theory-</w:t>
      </w:r>
      <w:r w:rsidRPr="004E40F6">
        <w:rPr>
          <w:rFonts w:ascii="Arial" w:hAnsi="Arial" w:cs="Arial"/>
          <w:spacing w:val="-47"/>
          <w:sz w:val="22"/>
          <w:szCs w:val="22"/>
        </w:rPr>
        <w:t xml:space="preserve"> </w:t>
      </w:r>
      <w:proofErr w:type="spellStart"/>
      <w:r w:rsidRPr="004E40F6">
        <w:rPr>
          <w:rFonts w:ascii="Arial" w:hAnsi="Arial" w:cs="Arial"/>
          <w:sz w:val="22"/>
          <w:szCs w:val="22"/>
        </w:rPr>
        <w:t>Performation</w:t>
      </w:r>
      <w:proofErr w:type="spellEnd"/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theory-</w:t>
      </w:r>
      <w:proofErr w:type="spellStart"/>
      <w:r w:rsidRPr="004E40F6">
        <w:rPr>
          <w:rFonts w:ascii="Arial" w:hAnsi="Arial" w:cs="Arial"/>
          <w:sz w:val="22"/>
          <w:szCs w:val="22"/>
        </w:rPr>
        <w:t>Pangenic</w:t>
      </w:r>
      <w:proofErr w:type="spellEnd"/>
      <w:r w:rsidRPr="004E40F6">
        <w:rPr>
          <w:rFonts w:ascii="Arial" w:hAnsi="Arial" w:cs="Arial"/>
          <w:spacing w:val="1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theory-germ</w:t>
      </w:r>
      <w:r w:rsidRPr="004E40F6">
        <w:rPr>
          <w:rFonts w:ascii="Arial" w:hAnsi="Arial" w:cs="Arial"/>
          <w:spacing w:val="-1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plasm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theory.</w:t>
      </w:r>
    </w:p>
    <w:p w14:paraId="065A11CD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14:paraId="4869AAC8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IV</w:t>
      </w:r>
    </w:p>
    <w:p w14:paraId="18C9952C" w14:textId="77777777" w:rsidR="00075BE6" w:rsidRPr="004E40F6" w:rsidRDefault="00075BE6" w:rsidP="00075BE6">
      <w:pPr>
        <w:pStyle w:val="BodyText"/>
        <w:spacing w:line="276" w:lineRule="auto"/>
        <w:ind w:left="446" w:right="87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Medical</w:t>
      </w:r>
      <w:r w:rsidRPr="004E40F6">
        <w:rPr>
          <w:rFonts w:ascii="Arial" w:hAnsi="Arial" w:cs="Arial"/>
          <w:spacing w:val="-9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Microbiology: Bacterial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diseases: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Cholera,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typhoid,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tuberculosis-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Viral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diseases: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Small</w:t>
      </w:r>
      <w:r w:rsidRPr="004E40F6">
        <w:rPr>
          <w:rFonts w:ascii="Arial" w:hAnsi="Arial" w:cs="Arial"/>
          <w:spacing w:val="-46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pox,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measles, rabies, encephalitis,</w:t>
      </w:r>
      <w:r w:rsidRPr="004E40F6">
        <w:rPr>
          <w:rFonts w:ascii="Arial" w:hAnsi="Arial" w:cs="Arial"/>
          <w:spacing w:val="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AIDS</w:t>
      </w:r>
    </w:p>
    <w:p w14:paraId="086C7CA6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14:paraId="44F6A09B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V</w:t>
      </w:r>
    </w:p>
    <w:p w14:paraId="447C2BE8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Methods</w:t>
      </w:r>
      <w:r w:rsidRPr="004E40F6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diagnosing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Parasitic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 xml:space="preserve">diseases: </w:t>
      </w:r>
    </w:p>
    <w:p w14:paraId="6AAD35B3" w14:textId="77777777" w:rsidR="00075BE6" w:rsidRPr="004E40F6" w:rsidRDefault="00075BE6" w:rsidP="00075BE6">
      <w:pPr>
        <w:pStyle w:val="BodyText"/>
        <w:spacing w:line="276" w:lineRule="auto"/>
        <w:ind w:left="446" w:right="620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Examination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stools: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Direct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examination-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sedimentation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technique,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floatation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technique</w:t>
      </w:r>
      <w:proofErr w:type="gramStart"/>
      <w:r w:rsidRPr="004E40F6">
        <w:rPr>
          <w:rFonts w:ascii="Arial" w:hAnsi="Arial" w:cs="Arial"/>
          <w:sz w:val="22"/>
          <w:szCs w:val="22"/>
        </w:rPr>
        <w:t>,</w:t>
      </w:r>
      <w:r w:rsidRPr="004E40F6">
        <w:rPr>
          <w:rFonts w:ascii="Arial" w:hAnsi="Arial" w:cs="Arial"/>
          <w:spacing w:val="-47"/>
          <w:sz w:val="22"/>
          <w:szCs w:val="22"/>
        </w:rPr>
        <w:t xml:space="preserve">  </w:t>
      </w:r>
      <w:r w:rsidRPr="004E40F6">
        <w:rPr>
          <w:rFonts w:ascii="Arial" w:hAnsi="Arial" w:cs="Arial"/>
          <w:sz w:val="22"/>
          <w:szCs w:val="22"/>
        </w:rPr>
        <w:t>Examination</w:t>
      </w:r>
      <w:proofErr w:type="gramEnd"/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blood-thick smear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and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thin</w:t>
      </w:r>
      <w:r w:rsidRPr="004E40F6">
        <w:rPr>
          <w:rFonts w:ascii="Arial" w:hAnsi="Arial" w:cs="Arial"/>
          <w:spacing w:val="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smear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method</w:t>
      </w:r>
    </w:p>
    <w:p w14:paraId="11F20CBD" w14:textId="77777777" w:rsidR="00075BE6" w:rsidRPr="004E40F6" w:rsidRDefault="00075BE6" w:rsidP="00075BE6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Bacterial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examination: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Gram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Positive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and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Gram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Negative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staining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method</w:t>
      </w:r>
    </w:p>
    <w:p w14:paraId="0DDF7A0B" w14:textId="77777777" w:rsidR="00075BE6" w:rsidRPr="004E40F6" w:rsidRDefault="00075BE6" w:rsidP="00075BE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Expected Course Outcomes</w:t>
      </w:r>
    </w:p>
    <w:p w14:paraId="5159A122" w14:textId="77777777" w:rsidR="00075BE6" w:rsidRPr="004E40F6" w:rsidRDefault="00075BE6" w:rsidP="00075BE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After completion of this course, students will be able to gain knowledge in</w:t>
      </w:r>
    </w:p>
    <w:p w14:paraId="76876479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The classification of animals in the universe</w:t>
      </w:r>
    </w:p>
    <w:p w14:paraId="43266EF7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The physiology of animals </w:t>
      </w:r>
    </w:p>
    <w:p w14:paraId="347BE10F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The genetics of animals </w:t>
      </w:r>
    </w:p>
    <w:p w14:paraId="0F75C26F" w14:textId="77777777" w:rsidR="00075BE6" w:rsidRPr="004E40F6" w:rsidRDefault="00075BE6" w:rsidP="00075BE6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The causes of diseases in human</w:t>
      </w:r>
    </w:p>
    <w:p w14:paraId="33B0E8D4" w14:textId="77777777" w:rsidR="00075BE6" w:rsidRPr="004E40F6" w:rsidRDefault="00075BE6" w:rsidP="00075BE6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 The methods of analysis of parasitic diseases.</w:t>
      </w:r>
    </w:p>
    <w:p w14:paraId="24E0D1F4" w14:textId="77777777" w:rsidR="00075BE6" w:rsidRPr="004E40F6" w:rsidRDefault="00075BE6" w:rsidP="00075BE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Textbooks</w:t>
      </w:r>
    </w:p>
    <w:p w14:paraId="5FE33550" w14:textId="77777777" w:rsidR="00075BE6" w:rsidRPr="004E40F6" w:rsidRDefault="00075BE6" w:rsidP="004D1AEE">
      <w:pPr>
        <w:pStyle w:val="ListParagraph"/>
        <w:numPr>
          <w:ilvl w:val="0"/>
          <w:numId w:val="28"/>
        </w:numPr>
        <w:shd w:val="clear" w:color="auto" w:fill="FFFFFF"/>
        <w:spacing w:after="12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E40F6">
        <w:rPr>
          <w:rFonts w:ascii="Arial" w:hAnsi="Arial" w:cs="Arial"/>
          <w:color w:val="000000" w:themeColor="text1"/>
        </w:rPr>
        <w:t xml:space="preserve"> </w:t>
      </w:r>
      <w:r w:rsidRPr="004E40F6">
        <w:rPr>
          <w:rFonts w:ascii="Arial" w:hAnsi="Arial" w:cs="Arial"/>
          <w:color w:val="000000"/>
        </w:rPr>
        <w:t>Jordon, E.L. and P.S Verma, (2014).</w:t>
      </w:r>
      <w:r w:rsidRPr="004E40F6">
        <w:rPr>
          <w:rFonts w:ascii="Arial" w:hAnsi="Arial" w:cs="Arial"/>
          <w:i/>
          <w:color w:val="000000"/>
        </w:rPr>
        <w:t xml:space="preserve"> Invertebrate Zoology</w:t>
      </w:r>
      <w:r w:rsidRPr="004E40F6">
        <w:rPr>
          <w:rFonts w:ascii="Arial" w:hAnsi="Arial" w:cs="Arial"/>
          <w:color w:val="000000"/>
        </w:rPr>
        <w:t>. S. Chand and Co. Ltd., New Delhi.</w:t>
      </w:r>
    </w:p>
    <w:p w14:paraId="2A811654" w14:textId="77777777" w:rsidR="00075BE6" w:rsidRPr="004E40F6" w:rsidRDefault="00075BE6" w:rsidP="004D1AEE">
      <w:pPr>
        <w:pStyle w:val="ListParagraph"/>
        <w:numPr>
          <w:ilvl w:val="0"/>
          <w:numId w:val="28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/>
        </w:rPr>
        <w:t xml:space="preserve">Adam Sedgwick, (1960). </w:t>
      </w:r>
      <w:r w:rsidRPr="004E40F6">
        <w:rPr>
          <w:rFonts w:ascii="Arial" w:hAnsi="Arial" w:cs="Arial"/>
          <w:i/>
          <w:color w:val="000000"/>
        </w:rPr>
        <w:t>A student’s text book of Zoology, Vol. I &amp; III</w:t>
      </w:r>
      <w:r w:rsidRPr="004E40F6">
        <w:rPr>
          <w:rFonts w:ascii="Arial" w:hAnsi="Arial" w:cs="Arial"/>
          <w:color w:val="000000"/>
        </w:rPr>
        <w:t>, General Book Depot, Allahabad.</w:t>
      </w:r>
      <w:r w:rsidRPr="004E40F6">
        <w:rPr>
          <w:rFonts w:ascii="Arial" w:hAnsi="Arial" w:cs="Arial"/>
          <w:color w:val="000000" w:themeColor="text1"/>
        </w:rPr>
        <w:t xml:space="preserve"> </w:t>
      </w:r>
    </w:p>
    <w:p w14:paraId="35426D4E" w14:textId="77777777" w:rsidR="00075BE6" w:rsidRPr="004E40F6" w:rsidRDefault="00075BE6" w:rsidP="004D1AEE">
      <w:pPr>
        <w:pStyle w:val="ListParagraph"/>
        <w:numPr>
          <w:ilvl w:val="0"/>
          <w:numId w:val="28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 w:themeColor="text1"/>
        </w:rPr>
        <w:t xml:space="preserve">Sharma, P.D. (2018).  </w:t>
      </w:r>
      <w:r w:rsidRPr="004E40F6">
        <w:rPr>
          <w:rFonts w:ascii="Arial" w:hAnsi="Arial" w:cs="Arial"/>
          <w:i/>
          <w:iCs/>
          <w:color w:val="000000" w:themeColor="text1"/>
        </w:rPr>
        <w:t>Fundamentals of ecology</w:t>
      </w:r>
      <w:r w:rsidRPr="004E40F6">
        <w:rPr>
          <w:rFonts w:ascii="Arial" w:hAnsi="Arial" w:cs="Arial"/>
          <w:color w:val="000000" w:themeColor="text1"/>
        </w:rPr>
        <w:t>, Rastogi publication.</w:t>
      </w:r>
    </w:p>
    <w:p w14:paraId="50682C8A" w14:textId="77777777" w:rsidR="00075BE6" w:rsidRPr="004E40F6" w:rsidRDefault="00075BE6" w:rsidP="004D1AEE">
      <w:pPr>
        <w:pStyle w:val="ListParagraph"/>
        <w:numPr>
          <w:ilvl w:val="0"/>
          <w:numId w:val="28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 w:rsidRPr="004E40F6">
        <w:rPr>
          <w:rFonts w:ascii="Arial" w:hAnsi="Arial" w:cs="Arial"/>
          <w:color w:val="000000" w:themeColor="text1"/>
        </w:rPr>
        <w:t>Ravindranath</w:t>
      </w:r>
      <w:proofErr w:type="spellEnd"/>
      <w:r w:rsidRPr="004E40F6">
        <w:rPr>
          <w:rFonts w:ascii="Arial" w:hAnsi="Arial" w:cs="Arial"/>
          <w:color w:val="000000" w:themeColor="text1"/>
        </w:rPr>
        <w:t xml:space="preserve"> K.R. (2005).  </w:t>
      </w:r>
      <w:r w:rsidRPr="004E40F6">
        <w:rPr>
          <w:rFonts w:ascii="Arial" w:hAnsi="Arial" w:cs="Arial"/>
          <w:i/>
          <w:iCs/>
          <w:color w:val="000000" w:themeColor="text1"/>
        </w:rPr>
        <w:t>Economic Zoology</w:t>
      </w:r>
      <w:r w:rsidRPr="004E40F6">
        <w:rPr>
          <w:rFonts w:ascii="Arial" w:hAnsi="Arial" w:cs="Arial"/>
          <w:color w:val="000000" w:themeColor="text1"/>
        </w:rPr>
        <w:t>, Dominant Publishers, New Delhi.</w:t>
      </w:r>
    </w:p>
    <w:p w14:paraId="478196DB" w14:textId="77777777" w:rsidR="00075BE6" w:rsidRPr="004E40F6" w:rsidRDefault="00075BE6" w:rsidP="00075BE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5.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Srinivasalu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Reddy, M &amp;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Sambasivarao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K.R.S, (2004). </w:t>
      </w:r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A Text Book of Aquaculture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>, Discovery Publishing House, New Delhi.</w:t>
      </w:r>
    </w:p>
    <w:p w14:paraId="5185188A" w14:textId="77777777" w:rsidR="00075BE6" w:rsidRPr="004E40F6" w:rsidRDefault="00075BE6" w:rsidP="00075BE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Pradip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Jabde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(2016).  </w:t>
      </w:r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Text Book of Applied Zoology</w:t>
      </w:r>
      <w:proofErr w:type="gramStart"/>
      <w:r w:rsidRPr="004E40F6">
        <w:rPr>
          <w:rFonts w:ascii="Arial" w:hAnsi="Arial" w:cs="Arial"/>
          <w:color w:val="000000" w:themeColor="text1"/>
          <w:sz w:val="22"/>
          <w:szCs w:val="22"/>
        </w:rPr>
        <w:t>,  Discovery</w:t>
      </w:r>
      <w:proofErr w:type="gram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Publishing House, New Delhi.</w:t>
      </w:r>
    </w:p>
    <w:p w14:paraId="7A0B3CD2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1C294A90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771E3CF8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5E15DAF2" w14:textId="77777777" w:rsidR="00075BE6" w:rsidRPr="00222FF5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1EDB1939" w14:textId="77777777" w:rsidTr="00C0004A">
        <w:tc>
          <w:tcPr>
            <w:tcW w:w="1188" w:type="dxa"/>
          </w:tcPr>
          <w:p w14:paraId="077D62A4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703DD03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0E68E4DC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6920858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1FAFF32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3C0ECCF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70E7E02C" w14:textId="77777777" w:rsidTr="00C0004A">
        <w:tc>
          <w:tcPr>
            <w:tcW w:w="1188" w:type="dxa"/>
          </w:tcPr>
          <w:p w14:paraId="5663573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3C163CC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C25E5D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4F07E7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9308EF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6EA987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2F6F10C5" w14:textId="77777777" w:rsidTr="00C0004A">
        <w:tc>
          <w:tcPr>
            <w:tcW w:w="1188" w:type="dxa"/>
          </w:tcPr>
          <w:p w14:paraId="0A8FFB1D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50A1363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3A9BC0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19FA03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3D2ADA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45DD98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  <w:tr w:rsidR="00075BE6" w:rsidRPr="00C72DBC" w14:paraId="39906821" w14:textId="77777777" w:rsidTr="00C0004A">
        <w:tc>
          <w:tcPr>
            <w:tcW w:w="1188" w:type="dxa"/>
          </w:tcPr>
          <w:p w14:paraId="52E331A7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70F4B69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70CF63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74FCEC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BBCF79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B74593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4A098914" w14:textId="77777777" w:rsidTr="00C0004A">
        <w:tc>
          <w:tcPr>
            <w:tcW w:w="1188" w:type="dxa"/>
          </w:tcPr>
          <w:p w14:paraId="73F7944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7C003CE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02D9DA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106A00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63636D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8E37B9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69C5F8B9" w14:textId="77777777" w:rsidTr="00C0004A">
        <w:tc>
          <w:tcPr>
            <w:tcW w:w="1188" w:type="dxa"/>
          </w:tcPr>
          <w:p w14:paraId="6ADC9EB4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2CC1427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D1EEE5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6AAAB7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C81CE7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ADADFB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6AE3D1B5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40F0FA4D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77BF2506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7AFC5B33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3E43B5D4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6A35B0F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3E92E83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23AA05D3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CAE25E6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FF0D5E0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6549CCBD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5B404ABF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C80644B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74946217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7B840C2E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13D43C6C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501EAA83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3805508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2D4AEDE6" w14:textId="640643FE" w:rsidR="00F74DF1" w:rsidRDefault="00F74DF1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tbl>
      <w:tblPr>
        <w:tblW w:w="8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41"/>
        <w:gridCol w:w="713"/>
        <w:gridCol w:w="706"/>
      </w:tblGrid>
      <w:tr w:rsidR="00075BE6" w:rsidRPr="00E572DC" w14:paraId="3D12F8FF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2E9549CD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6041" w:type="dxa"/>
            <w:vMerge w:val="restart"/>
            <w:shd w:val="clear" w:color="auto" w:fill="FFFFFF"/>
            <w:vAlign w:val="center"/>
          </w:tcPr>
          <w:p w14:paraId="303D0E9F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 – I</w:t>
            </w:r>
          </w:p>
          <w:p w14:paraId="3166B8BD" w14:textId="77777777" w:rsidR="00075BE6" w:rsidRPr="00C72DBC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>
              <w:rPr>
                <w:b/>
                <w:bCs/>
              </w:rPr>
              <w:t>EP2</w:t>
            </w:r>
          </w:p>
          <w:p w14:paraId="4CC9EF5E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>
              <w:rPr>
                <w:b/>
                <w:bCs/>
              </w:rPr>
              <w:t xml:space="preserve"> PRACTICAL – II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9F0D8A3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27B3F035" w14:textId="77777777" w:rsidR="00075BE6" w:rsidRPr="004C053F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2F74B8D8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1BE71D04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041" w:type="dxa"/>
            <w:vMerge/>
            <w:shd w:val="clear" w:color="auto" w:fill="FFFFFF"/>
            <w:vAlign w:val="center"/>
          </w:tcPr>
          <w:p w14:paraId="0C50D5C8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14261D65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154266F6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</w:tbl>
    <w:p w14:paraId="66444487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Course Objectives</w:t>
      </w:r>
    </w:p>
    <w:p w14:paraId="6405CC2D" w14:textId="77777777" w:rsidR="00075BE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</w:t>
      </w:r>
      <w:r>
        <w:rPr>
          <w:rFonts w:ascii="Arial" w:hAnsi="Arial" w:cs="Arial"/>
          <w:color w:val="000000" w:themeColor="text1"/>
          <w:sz w:val="22"/>
          <w:szCs w:val="22"/>
        </w:rPr>
        <w:t>learn the principles of microscope.</w:t>
      </w:r>
    </w:p>
    <w:p w14:paraId="4D76D215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</w:t>
      </w:r>
      <w:r>
        <w:rPr>
          <w:rFonts w:ascii="Arial" w:hAnsi="Arial" w:cs="Arial"/>
          <w:color w:val="000000" w:themeColor="text1"/>
          <w:sz w:val="22"/>
          <w:szCs w:val="22"/>
        </w:rPr>
        <w:t>know the method of identification of blood groups.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665382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learn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method of blood smearing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9E80F1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</w:t>
      </w:r>
      <w:r>
        <w:rPr>
          <w:rFonts w:ascii="Arial" w:hAnsi="Arial" w:cs="Arial"/>
          <w:color w:val="000000" w:themeColor="text1"/>
          <w:sz w:val="22"/>
          <w:szCs w:val="22"/>
        </w:rPr>
        <w:t>identify the viral diseases</w:t>
      </w:r>
    </w:p>
    <w:p w14:paraId="7DC54170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 To </w:t>
      </w:r>
      <w:r>
        <w:rPr>
          <w:rFonts w:ascii="Arial" w:hAnsi="Arial" w:cs="Arial"/>
          <w:color w:val="000000" w:themeColor="text1"/>
          <w:sz w:val="22"/>
          <w:szCs w:val="22"/>
        </w:rPr>
        <w:t>know the bacterial diseases</w:t>
      </w:r>
    </w:p>
    <w:p w14:paraId="611EDE4D" w14:textId="21C9C2E2" w:rsidR="00075BE6" w:rsidRDefault="00075BE6" w:rsidP="00B953DE">
      <w:pPr>
        <w:spacing w:before="60" w:after="60"/>
        <w:ind w:firstLine="359"/>
        <w:rPr>
          <w:rFonts w:eastAsia="Times New Roman"/>
          <w:b/>
          <w:bCs/>
        </w:rPr>
      </w:pPr>
      <w:proofErr w:type="spellStart"/>
      <w:r w:rsidRPr="004E40F6">
        <w:rPr>
          <w:rFonts w:eastAsia="Times New Roman"/>
          <w:b/>
          <w:bCs/>
          <w:sz w:val="28"/>
          <w:szCs w:val="28"/>
        </w:rPr>
        <w:t>Practicals</w:t>
      </w:r>
      <w:proofErr w:type="spellEnd"/>
      <w:r w:rsidRPr="004E40F6">
        <w:rPr>
          <w:rFonts w:eastAsia="Times New Roman"/>
          <w:b/>
          <w:bCs/>
          <w:sz w:val="28"/>
          <w:szCs w:val="28"/>
        </w:rPr>
        <w:t xml:space="preserve"> </w:t>
      </w:r>
    </w:p>
    <w:p w14:paraId="78431D71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Compound</w:t>
      </w:r>
      <w:r w:rsidRPr="00805EC8">
        <w:rPr>
          <w:rFonts w:ascii="Arial" w:hAnsi="Arial" w:cs="Arial"/>
          <w:spacing w:val="-4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microscope.</w:t>
      </w:r>
    </w:p>
    <w:p w14:paraId="41CD605A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PTC</w:t>
      </w:r>
      <w:r w:rsidRPr="00805EC8">
        <w:rPr>
          <w:rFonts w:ascii="Arial" w:hAnsi="Arial" w:cs="Arial"/>
          <w:spacing w:val="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test.</w:t>
      </w:r>
    </w:p>
    <w:p w14:paraId="7EF63089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4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Identification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ABO </w:t>
      </w:r>
      <w:r w:rsidRPr="00805EC8">
        <w:rPr>
          <w:rFonts w:ascii="Arial" w:hAnsi="Arial" w:cs="Arial"/>
          <w:sz w:val="20"/>
          <w:szCs w:val="20"/>
        </w:rPr>
        <w:t>Blood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Group</w:t>
      </w:r>
      <w:r w:rsidRPr="00805EC8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45B101CA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4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Preparation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thick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thin smear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blood.</w:t>
      </w:r>
    </w:p>
    <w:p w14:paraId="329E6C57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Examination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Blood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thick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thin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smear</w:t>
      </w:r>
      <w:r w:rsidRPr="00805EC8">
        <w:rPr>
          <w:rFonts w:ascii="Arial" w:hAnsi="Arial" w:cs="Arial"/>
          <w:spacing w:val="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method.</w:t>
      </w:r>
    </w:p>
    <w:p w14:paraId="02AF03CD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9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Bacterial</w:t>
      </w:r>
      <w:r w:rsidRPr="00805EC8">
        <w:rPr>
          <w:rFonts w:ascii="Arial" w:hAnsi="Arial" w:cs="Arial"/>
          <w:spacing w:val="-4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Examination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gram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positive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gram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negative method.</w:t>
      </w:r>
    </w:p>
    <w:p w14:paraId="0F3179CF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Water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borne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disease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Bacterial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disease</w:t>
      </w:r>
      <w:r w:rsidRPr="00805EC8">
        <w:rPr>
          <w:rFonts w:ascii="Arial" w:hAnsi="Arial" w:cs="Arial"/>
          <w:spacing w:val="-4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Typhoid.</w:t>
      </w:r>
    </w:p>
    <w:p w14:paraId="781AC5BA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Viral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disease</w:t>
      </w:r>
      <w:r w:rsidRPr="00805EC8">
        <w:rPr>
          <w:rFonts w:ascii="Arial" w:hAnsi="Arial" w:cs="Arial"/>
          <w:spacing w:val="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Hepatitis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Rabies.</w:t>
      </w:r>
    </w:p>
    <w:p w14:paraId="36206503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9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Gram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staining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Bacteria.</w:t>
      </w:r>
    </w:p>
    <w:p w14:paraId="13CFE20F" w14:textId="77777777" w:rsidR="00075BE6" w:rsidRPr="00805EC8" w:rsidRDefault="00075BE6" w:rsidP="004D1AE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23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Examination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stool.</w:t>
      </w:r>
    </w:p>
    <w:p w14:paraId="2920153E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EDBC36A" w14:textId="77777777" w:rsidR="00075BE6" w:rsidRPr="004E40F6" w:rsidRDefault="00075BE6" w:rsidP="00075BE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Expected Course Outcomes</w:t>
      </w:r>
    </w:p>
    <w:p w14:paraId="5FE495D1" w14:textId="77777777" w:rsidR="00075BE6" w:rsidRDefault="00075BE6" w:rsidP="00075BE6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After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completion of this course, students will be able to </w:t>
      </w:r>
    </w:p>
    <w:p w14:paraId="5F546ABC" w14:textId="77777777" w:rsidR="00075BE6" w:rsidRDefault="00075BE6" w:rsidP="00075BE6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8F9925" w14:textId="77777777" w:rsidR="00075BE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Know the principles of microscope.</w:t>
      </w:r>
    </w:p>
    <w:p w14:paraId="53F2FB07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Identify human blood groups.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952C89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Make the blood smearing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DA5A51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Identify the viral diseases</w:t>
      </w:r>
    </w:p>
    <w:p w14:paraId="17C78109" w14:textId="77777777" w:rsidR="00075BE6" w:rsidRPr="004E40F6" w:rsidRDefault="00075BE6" w:rsidP="00075BE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Understand the bacterial diseases</w:t>
      </w:r>
    </w:p>
    <w:p w14:paraId="5BAE052B" w14:textId="77777777" w:rsidR="00075BE6" w:rsidRPr="004E40F6" w:rsidRDefault="00075BE6" w:rsidP="00075BE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Textbooks</w:t>
      </w:r>
    </w:p>
    <w:p w14:paraId="3E0926BA" w14:textId="77777777" w:rsidR="00075BE6" w:rsidRPr="004E40F6" w:rsidRDefault="00075BE6" w:rsidP="004D1AEE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</w:rPr>
      </w:pPr>
      <w:r w:rsidRPr="004E40F6">
        <w:rPr>
          <w:rFonts w:ascii="Arial" w:hAnsi="Arial" w:cs="Arial"/>
          <w:color w:val="000000" w:themeColor="text1"/>
        </w:rPr>
        <w:t xml:space="preserve"> </w:t>
      </w:r>
      <w:r w:rsidRPr="004E40F6">
        <w:rPr>
          <w:rFonts w:ascii="Arial" w:hAnsi="Arial" w:cs="Arial"/>
          <w:color w:val="000000"/>
        </w:rPr>
        <w:t>Jordon, E.L. and P.S Verma, (2014).</w:t>
      </w:r>
      <w:r w:rsidRPr="004E40F6">
        <w:rPr>
          <w:rFonts w:ascii="Arial" w:hAnsi="Arial" w:cs="Arial"/>
          <w:i/>
          <w:color w:val="000000"/>
        </w:rPr>
        <w:t xml:space="preserve"> Invertebrate Zoology</w:t>
      </w:r>
      <w:r w:rsidRPr="004E40F6">
        <w:rPr>
          <w:rFonts w:ascii="Arial" w:hAnsi="Arial" w:cs="Arial"/>
          <w:color w:val="000000"/>
        </w:rPr>
        <w:t>. S. Chand and Co. Ltd., New Delhi.</w:t>
      </w:r>
    </w:p>
    <w:p w14:paraId="001F7AD3" w14:textId="77777777" w:rsidR="00075BE6" w:rsidRPr="004E40F6" w:rsidRDefault="00075BE6" w:rsidP="004D1AEE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/>
        </w:rPr>
        <w:t xml:space="preserve">Adam Sedgwick, (1960). </w:t>
      </w:r>
      <w:r w:rsidRPr="004E40F6">
        <w:rPr>
          <w:rFonts w:ascii="Arial" w:hAnsi="Arial" w:cs="Arial"/>
          <w:i/>
          <w:color w:val="000000"/>
        </w:rPr>
        <w:t>A student’s text book of Zoology, Vol. I &amp; III</w:t>
      </w:r>
      <w:r w:rsidRPr="004E40F6">
        <w:rPr>
          <w:rFonts w:ascii="Arial" w:hAnsi="Arial" w:cs="Arial"/>
          <w:color w:val="000000"/>
        </w:rPr>
        <w:t>, General Book Depot, Allahabad.</w:t>
      </w:r>
      <w:r w:rsidRPr="004E40F6">
        <w:rPr>
          <w:rFonts w:ascii="Arial" w:hAnsi="Arial" w:cs="Arial"/>
          <w:color w:val="000000" w:themeColor="text1"/>
        </w:rPr>
        <w:t xml:space="preserve"> </w:t>
      </w:r>
    </w:p>
    <w:p w14:paraId="52B7AE8B" w14:textId="77777777" w:rsidR="00075BE6" w:rsidRPr="004E40F6" w:rsidRDefault="00075BE6" w:rsidP="004D1AEE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 w:themeColor="text1"/>
        </w:rPr>
        <w:t xml:space="preserve">Sharma, P.D. (2018).  </w:t>
      </w:r>
      <w:r w:rsidRPr="004E40F6">
        <w:rPr>
          <w:rFonts w:ascii="Arial" w:hAnsi="Arial" w:cs="Arial"/>
          <w:i/>
          <w:iCs/>
          <w:color w:val="000000" w:themeColor="text1"/>
        </w:rPr>
        <w:t>Fundamentals of ecology</w:t>
      </w:r>
      <w:r w:rsidRPr="004E40F6">
        <w:rPr>
          <w:rFonts w:ascii="Arial" w:hAnsi="Arial" w:cs="Arial"/>
          <w:color w:val="000000" w:themeColor="text1"/>
        </w:rPr>
        <w:t>, Rastogi publication.</w:t>
      </w:r>
    </w:p>
    <w:p w14:paraId="6BAFE5AF" w14:textId="77777777" w:rsidR="00075BE6" w:rsidRPr="004E40F6" w:rsidRDefault="00075BE6" w:rsidP="004D1AEE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 w:rsidRPr="004E40F6">
        <w:rPr>
          <w:rFonts w:ascii="Arial" w:hAnsi="Arial" w:cs="Arial"/>
          <w:color w:val="000000" w:themeColor="text1"/>
        </w:rPr>
        <w:t>Ravindranath</w:t>
      </w:r>
      <w:proofErr w:type="spellEnd"/>
      <w:r w:rsidRPr="004E40F6">
        <w:rPr>
          <w:rFonts w:ascii="Arial" w:hAnsi="Arial" w:cs="Arial"/>
          <w:color w:val="000000" w:themeColor="text1"/>
        </w:rPr>
        <w:t xml:space="preserve"> K.R. (2005).  </w:t>
      </w:r>
      <w:r w:rsidRPr="004E40F6">
        <w:rPr>
          <w:rFonts w:ascii="Arial" w:hAnsi="Arial" w:cs="Arial"/>
          <w:i/>
          <w:iCs/>
          <w:color w:val="000000" w:themeColor="text1"/>
        </w:rPr>
        <w:t>Economic Zoology</w:t>
      </w:r>
      <w:r w:rsidRPr="004E40F6">
        <w:rPr>
          <w:rFonts w:ascii="Arial" w:hAnsi="Arial" w:cs="Arial"/>
          <w:color w:val="000000" w:themeColor="text1"/>
        </w:rPr>
        <w:t>, Dominant Publishers, New Delhi.</w:t>
      </w:r>
    </w:p>
    <w:p w14:paraId="560B54F9" w14:textId="77777777" w:rsidR="00075BE6" w:rsidRPr="004E40F6" w:rsidRDefault="00075BE6" w:rsidP="00075BE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5.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Srinivasalu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Reddy, M &amp;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Sambasivarao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K.R.S, (2004). </w:t>
      </w:r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A Text Book of Aquaculture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>, Discovery Publishing House, New Delhi.</w:t>
      </w:r>
    </w:p>
    <w:p w14:paraId="0BC7AB9A" w14:textId="77777777" w:rsidR="00075BE6" w:rsidRPr="004E40F6" w:rsidRDefault="00075BE6" w:rsidP="00075BE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Pradip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Jabde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(2016).  </w:t>
      </w:r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Text Book of Applied Zoology</w:t>
      </w:r>
      <w:proofErr w:type="gramStart"/>
      <w:r w:rsidRPr="004E40F6">
        <w:rPr>
          <w:rFonts w:ascii="Arial" w:hAnsi="Arial" w:cs="Arial"/>
          <w:color w:val="000000" w:themeColor="text1"/>
          <w:sz w:val="22"/>
          <w:szCs w:val="22"/>
        </w:rPr>
        <w:t>,  Discovery</w:t>
      </w:r>
      <w:proofErr w:type="gram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Publishing House, New Delhi.</w:t>
      </w:r>
    </w:p>
    <w:p w14:paraId="060EEFF1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6179E7C" w14:textId="77777777" w:rsidR="00075BE6" w:rsidRPr="00222FF5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03BD3891" w14:textId="77777777" w:rsidTr="00C0004A">
        <w:tc>
          <w:tcPr>
            <w:tcW w:w="1188" w:type="dxa"/>
          </w:tcPr>
          <w:p w14:paraId="5327BBC9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365BE57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7E7EB8B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5E81C81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33E69C7C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310E115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6E6E34DC" w14:textId="77777777" w:rsidTr="00C0004A">
        <w:tc>
          <w:tcPr>
            <w:tcW w:w="1188" w:type="dxa"/>
          </w:tcPr>
          <w:p w14:paraId="0D2FB7F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7AB2504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5BEBF2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1B85C0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8AFC4C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A1DA5C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46D0AB63" w14:textId="77777777" w:rsidTr="00C0004A">
        <w:tc>
          <w:tcPr>
            <w:tcW w:w="1188" w:type="dxa"/>
          </w:tcPr>
          <w:p w14:paraId="14EECD24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2840A33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2C327B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3D8499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B8AF33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CA1D0B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  <w:tr w:rsidR="00075BE6" w:rsidRPr="00C72DBC" w14:paraId="40ABD6FA" w14:textId="77777777" w:rsidTr="00C0004A">
        <w:tc>
          <w:tcPr>
            <w:tcW w:w="1188" w:type="dxa"/>
          </w:tcPr>
          <w:p w14:paraId="4E4BC39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4B9A59E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B77F70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44C373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AEED5A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7883D7D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4509114E" w14:textId="77777777" w:rsidTr="00C0004A">
        <w:tc>
          <w:tcPr>
            <w:tcW w:w="1188" w:type="dxa"/>
          </w:tcPr>
          <w:p w14:paraId="1B63045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40A98CE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38FBFA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CB850E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6052CC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F92927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70BF830D" w14:textId="77777777" w:rsidTr="00C0004A">
        <w:tc>
          <w:tcPr>
            <w:tcW w:w="1188" w:type="dxa"/>
          </w:tcPr>
          <w:p w14:paraId="07E9BAC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2CAF04D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15872F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93F013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11E572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402212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7E138367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4DA50605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EE4D48B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3BBAB376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4837CFA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35E44C2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12809A53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6AAD1F71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E9C2239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16D994F7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34347A4F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5C44F37A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5C3D73CC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3C904934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6551F8B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AA7CE33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629E1E91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670788AD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2713332F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269F5FDA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B2CF680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16F97135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7A78B686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03FF1C55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6CEEA0D9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199D98F9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E0250EA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49E6ED49" w14:textId="77777777" w:rsidR="00075BE6" w:rsidRDefault="00075BE6" w:rsidP="00075BE6">
      <w:pPr>
        <w:spacing w:before="60" w:after="60"/>
        <w:jc w:val="center"/>
        <w:rPr>
          <w:rFonts w:eastAsia="Times New Roman"/>
          <w:b/>
          <w:bCs/>
        </w:rPr>
      </w:pPr>
    </w:p>
    <w:p w14:paraId="212DDC4C" w14:textId="77777777" w:rsidR="00B953DE" w:rsidRDefault="00B953DE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3B29DFEA" w14:textId="54461F5C" w:rsidR="00075BE6" w:rsidRDefault="00075BE6" w:rsidP="00075BE6">
      <w:pPr>
        <w:spacing w:before="60" w:after="60"/>
        <w:jc w:val="center"/>
      </w:pPr>
      <w:r w:rsidRPr="006D2D51">
        <w:rPr>
          <w:rFonts w:eastAsia="Times New Roman"/>
          <w:b/>
          <w:bCs/>
        </w:rPr>
        <w:t>Non-Major Elective Courses (NME)</w:t>
      </w:r>
      <w:r>
        <w:rPr>
          <w:rFonts w:eastAsia="Times New Roman"/>
          <w:b/>
          <w:bCs/>
        </w:rPr>
        <w:t xml:space="preserve"> </w:t>
      </w:r>
      <w:r w:rsidRPr="006D2D51">
        <w:rPr>
          <w:rFonts w:eastAsia="Times New Roman"/>
        </w:rPr>
        <w:t>to other Departments</w:t>
      </w:r>
      <w:r w:rsidRPr="7402D72A">
        <w:rPr>
          <w:rFonts w:eastAsia="Times New Roman"/>
          <w:sz w:val="20"/>
          <w:szCs w:val="20"/>
        </w:rPr>
        <w:t>)</w:t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834"/>
        <w:gridCol w:w="822"/>
        <w:gridCol w:w="694"/>
      </w:tblGrid>
      <w:tr w:rsidR="00075BE6" w:rsidRPr="00E572DC" w14:paraId="0EB8257E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507FD80B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834" w:type="dxa"/>
            <w:vMerge w:val="restart"/>
            <w:shd w:val="clear" w:color="auto" w:fill="FFFFFF"/>
            <w:vAlign w:val="center"/>
          </w:tcPr>
          <w:p w14:paraId="538FF523" w14:textId="77777777" w:rsidR="00075BE6" w:rsidRDefault="00075BE6" w:rsidP="00C0004A">
            <w:pPr>
              <w:spacing w:before="60" w:after="60"/>
              <w:jc w:val="center"/>
              <w:rPr>
                <w:color w:val="000000"/>
              </w:rPr>
            </w:pPr>
            <w:r w:rsidRPr="00ED74C5">
              <w:rPr>
                <w:color w:val="000000"/>
              </w:rPr>
              <w:t xml:space="preserve">NME-I: </w:t>
            </w:r>
          </w:p>
          <w:p w14:paraId="54BC2312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ED74C5">
              <w:rPr>
                <w:b/>
                <w:bCs/>
              </w:rPr>
              <w:t>COURSE CODE: 23UEVM</w:t>
            </w:r>
            <w:r>
              <w:rPr>
                <w:b/>
                <w:bCs/>
              </w:rPr>
              <w:t>N16</w:t>
            </w:r>
          </w:p>
          <w:p w14:paraId="509A3DD5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4C5">
              <w:rPr>
                <w:b/>
                <w:bCs/>
              </w:rPr>
              <w:t>COURSE TITLE:</w:t>
            </w:r>
            <w:r w:rsidRPr="00ED74C5">
              <w:rPr>
                <w:rFonts w:eastAsia="Times New Roman"/>
                <w:color w:val="000000" w:themeColor="text1"/>
              </w:rPr>
              <w:t>GLOBAL ENVIRONMENTAL ISSUES AND MANAGEMENT</w:t>
            </w:r>
            <w:r w:rsidRPr="00ED74C5">
              <w:rPr>
                <w:b/>
                <w:bCs/>
              </w:rPr>
              <w:t xml:space="preserve"> 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4842FB7B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CB67520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68C78F63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4983169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834" w:type="dxa"/>
            <w:vMerge/>
            <w:shd w:val="clear" w:color="auto" w:fill="FFFFFF"/>
            <w:vAlign w:val="center"/>
          </w:tcPr>
          <w:p w14:paraId="45063ABB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14:paraId="1B07E14A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85AA70E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14:paraId="4AD4B7DC" w14:textId="77777777" w:rsidR="00075BE6" w:rsidRPr="00ED74C5" w:rsidRDefault="00075BE6" w:rsidP="00075BE6">
      <w:pPr>
        <w:pStyle w:val="Heading1"/>
        <w:spacing w:before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Objectives</w:t>
      </w:r>
    </w:p>
    <w:p w14:paraId="5D9E462A" w14:textId="77777777" w:rsidR="00075BE6" w:rsidRPr="00ED74C5" w:rsidRDefault="00075BE6" w:rsidP="004D1AE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630" w:right="400" w:hanging="35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r w:rsidRPr="00ED74C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issues.</w:t>
      </w:r>
    </w:p>
    <w:p w14:paraId="1BF6B1E5" w14:textId="77777777" w:rsidR="00075BE6" w:rsidRPr="00ED74C5" w:rsidRDefault="00075BE6" w:rsidP="004D1AE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630" w:right="400" w:hanging="35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atmospheric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changes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warming.</w:t>
      </w:r>
      <w:r w:rsidRPr="00ED74C5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</w:p>
    <w:p w14:paraId="62136299" w14:textId="77777777" w:rsidR="00075BE6" w:rsidRPr="00ED74C5" w:rsidRDefault="00075BE6" w:rsidP="004D1AE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630" w:right="400" w:hanging="35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exploitation of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resources.</w:t>
      </w:r>
    </w:p>
    <w:p w14:paraId="1CBA8191" w14:textId="77777777" w:rsidR="00075BE6" w:rsidRPr="00ED74C5" w:rsidRDefault="00075BE6" w:rsidP="004D1AEE">
      <w:pPr>
        <w:pStyle w:val="BodyText"/>
        <w:numPr>
          <w:ilvl w:val="0"/>
          <w:numId w:val="13"/>
        </w:numPr>
        <w:spacing w:line="276" w:lineRule="auto"/>
        <w:ind w:left="630" w:right="400" w:hanging="35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To know about global disaster like forest fire &amp;oil spills.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</w:p>
    <w:p w14:paraId="3A09666D" w14:textId="77777777" w:rsidR="00075BE6" w:rsidRPr="00ED74C5" w:rsidRDefault="00075BE6" w:rsidP="004D1AEE">
      <w:pPr>
        <w:pStyle w:val="BodyText"/>
        <w:numPr>
          <w:ilvl w:val="0"/>
          <w:numId w:val="13"/>
        </w:numPr>
        <w:spacing w:line="276" w:lineRule="auto"/>
        <w:ind w:left="630" w:right="400" w:hanging="35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know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about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goal.</w:t>
      </w:r>
    </w:p>
    <w:p w14:paraId="15AB39C5" w14:textId="77777777" w:rsidR="00075BE6" w:rsidRDefault="00075BE6" w:rsidP="00075BE6">
      <w:pPr>
        <w:pStyle w:val="Heading1"/>
        <w:tabs>
          <w:tab w:val="left" w:pos="7275"/>
        </w:tabs>
        <w:spacing w:before="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3E9B2" w14:textId="77777777" w:rsidR="00075BE6" w:rsidRPr="00ED74C5" w:rsidRDefault="00075BE6" w:rsidP="00075BE6">
      <w:pPr>
        <w:pStyle w:val="Heading1"/>
        <w:tabs>
          <w:tab w:val="left" w:pos="7275"/>
        </w:tabs>
        <w:spacing w:before="5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0B9352C" w14:textId="77777777" w:rsidR="00075BE6" w:rsidRPr="00ED74C5" w:rsidRDefault="00075BE6" w:rsidP="00075BE6">
      <w:pPr>
        <w:pStyle w:val="BodyText"/>
        <w:spacing w:before="179" w:line="261" w:lineRule="auto"/>
        <w:ind w:left="630" w:right="359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Basic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demographic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concepts: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Growth,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fertility,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mortality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migration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-Population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distribution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Urbanization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Poverty,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food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security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degradation.</w:t>
      </w:r>
    </w:p>
    <w:p w14:paraId="4C3994DA" w14:textId="77777777" w:rsidR="00075BE6" w:rsidRPr="00ED74C5" w:rsidRDefault="00075BE6" w:rsidP="00075BE6">
      <w:pPr>
        <w:pStyle w:val="Heading1"/>
        <w:tabs>
          <w:tab w:val="left" w:pos="8023"/>
        </w:tabs>
        <w:spacing w:before="159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ATMOSPHERIC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CHANGES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8104E0E" w14:textId="77777777" w:rsidR="00075BE6" w:rsidRPr="00ED74C5" w:rsidRDefault="00075BE6" w:rsidP="00075BE6">
      <w:pPr>
        <w:pStyle w:val="BodyText"/>
        <w:spacing w:before="179" w:line="261" w:lineRule="auto"/>
        <w:ind w:left="630" w:right="355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Regional</w:t>
      </w:r>
      <w:r w:rsidRPr="00ED74C5">
        <w:rPr>
          <w:color w:val="000000" w:themeColor="text1"/>
          <w:spacing w:val="-9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global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Quality</w:t>
      </w:r>
      <w:r w:rsidRPr="00ED74C5">
        <w:rPr>
          <w:color w:val="000000" w:themeColor="text1"/>
          <w:spacing w:val="-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</w:t>
      </w:r>
      <w:r w:rsidRPr="00ED74C5">
        <w:rPr>
          <w:color w:val="000000" w:themeColor="text1"/>
          <w:sz w:val="24"/>
          <w:szCs w:val="24"/>
          <w:vertAlign w:val="subscript"/>
        </w:rPr>
        <w:t>2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emission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pollutants</w:t>
      </w:r>
      <w:r w:rsidRPr="00ED74C5">
        <w:rPr>
          <w:color w:val="000000" w:themeColor="text1"/>
          <w:spacing w:val="-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climate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change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Sources</w:t>
      </w:r>
      <w:r w:rsidRPr="00ED74C5">
        <w:rPr>
          <w:color w:val="000000" w:themeColor="text1"/>
          <w:spacing w:val="-5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greenhouse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gases</w:t>
      </w:r>
      <w:r w:rsidRPr="00ED74C5">
        <w:rPr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Ozone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depleting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substances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Global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warming -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Niño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La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Niña</w:t>
      </w:r>
    </w:p>
    <w:p w14:paraId="048F4748" w14:textId="77777777" w:rsidR="00075BE6" w:rsidRPr="00ED74C5" w:rsidRDefault="00075BE6" w:rsidP="00075BE6">
      <w:pPr>
        <w:pStyle w:val="Heading1"/>
        <w:tabs>
          <w:tab w:val="left" w:pos="7303"/>
        </w:tabs>
        <w:spacing w:before="154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EXPLOITATION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AE409E" w14:textId="77777777" w:rsidR="00075BE6" w:rsidRPr="00ED74C5" w:rsidRDefault="00075BE6" w:rsidP="00075BE6">
      <w:pPr>
        <w:pStyle w:val="BodyText"/>
        <w:spacing w:line="259" w:lineRule="auto"/>
        <w:ind w:left="630" w:right="354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Overexploitation of natural resources: Ecological footprint - Earth Overshoot Day - Water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resources:</w:t>
      </w:r>
      <w:r w:rsidRPr="00ED74C5">
        <w:rPr>
          <w:color w:val="000000" w:themeColor="text1"/>
          <w:spacing w:val="-1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Status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groundwater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quality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India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Soil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Resources:</w:t>
      </w:r>
      <w:r w:rsidRPr="00ED74C5">
        <w:rPr>
          <w:color w:val="000000" w:themeColor="text1"/>
          <w:spacing w:val="-1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Global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threats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for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soil</w:t>
      </w:r>
      <w:r w:rsidRPr="00ED74C5">
        <w:rPr>
          <w:color w:val="000000" w:themeColor="text1"/>
          <w:spacing w:val="-1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quality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Loss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organic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carbon.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Biodiversity Resources: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Deforestation,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Biodiversity Loss.</w:t>
      </w:r>
    </w:p>
    <w:p w14:paraId="42F1AE5D" w14:textId="77777777" w:rsidR="00075BE6" w:rsidRPr="00ED74C5" w:rsidRDefault="00075BE6" w:rsidP="00075BE6">
      <w:pPr>
        <w:pStyle w:val="Heading1"/>
        <w:tabs>
          <w:tab w:val="left" w:pos="7303"/>
        </w:tabs>
        <w:spacing w:before="161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GOBAL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DISASTER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CBAEBC5" w14:textId="77777777" w:rsidR="00075BE6" w:rsidRPr="00ED74C5" w:rsidRDefault="00075BE6" w:rsidP="00075BE6">
      <w:pPr>
        <w:pStyle w:val="BodyText"/>
        <w:spacing w:before="179" w:line="259" w:lineRule="auto"/>
        <w:ind w:left="630" w:right="358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Geological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Disasters: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Earthquake,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Effects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earthquake;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Volcanoes: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Types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volcanic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eruptions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Active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volcanic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belts</w:t>
      </w:r>
      <w:r w:rsidRPr="00ED74C5">
        <w:rPr>
          <w:color w:val="000000" w:themeColor="text1"/>
          <w:spacing w:val="-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world;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Hydrological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hazards: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Flash</w:t>
      </w:r>
      <w:r w:rsidRPr="00ED74C5">
        <w:rPr>
          <w:color w:val="000000" w:themeColor="text1"/>
          <w:spacing w:val="-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flood</w:t>
      </w:r>
      <w:r w:rsidRPr="00ED74C5">
        <w:rPr>
          <w:color w:val="000000" w:themeColor="text1"/>
          <w:spacing w:val="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Flood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5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strategies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 Oil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spills</w:t>
      </w:r>
      <w:r w:rsidRPr="00ED74C5">
        <w:rPr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Forest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fire.</w:t>
      </w:r>
    </w:p>
    <w:p w14:paraId="39F3B112" w14:textId="77777777" w:rsidR="00075BE6" w:rsidRPr="00ED74C5" w:rsidRDefault="00075BE6" w:rsidP="00075BE6">
      <w:pPr>
        <w:pStyle w:val="Heading1"/>
        <w:tabs>
          <w:tab w:val="left" w:pos="8023"/>
        </w:tabs>
        <w:spacing w:before="161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SUSTAINABLE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ANAGEMENT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4DCC479" w14:textId="77777777" w:rsidR="00075BE6" w:rsidRPr="00ED74C5" w:rsidRDefault="00075BE6" w:rsidP="00075BE6">
      <w:pPr>
        <w:pStyle w:val="BodyText"/>
        <w:spacing w:before="179" w:line="261" w:lineRule="auto"/>
        <w:ind w:left="630" w:right="358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utilization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renewable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energy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Solar,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Wind,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Hydroelectric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Biomass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energy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resources.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agricultural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practices: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Biofertilizers</w:t>
      </w:r>
      <w:r w:rsidRPr="00ED74C5">
        <w:rPr>
          <w:color w:val="000000" w:themeColor="text1"/>
          <w:spacing w:val="-9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Biopesticides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National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Action</w:t>
      </w:r>
      <w:r w:rsidRPr="00ED74C5">
        <w:rPr>
          <w:color w:val="000000" w:themeColor="text1"/>
          <w:spacing w:val="-5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Plan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on Climate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Change 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UNDP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Development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Goals 2030 Agenda</w:t>
      </w:r>
    </w:p>
    <w:p w14:paraId="346A33FE" w14:textId="77777777" w:rsidR="00075BE6" w:rsidRDefault="00075BE6" w:rsidP="00075BE6">
      <w:pPr>
        <w:pStyle w:val="Heading1"/>
        <w:spacing w:before="15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96F89" w14:textId="77777777" w:rsidR="00075BE6" w:rsidRDefault="00075BE6" w:rsidP="00075BE6"/>
    <w:p w14:paraId="2718D9ED" w14:textId="77777777" w:rsidR="00075BE6" w:rsidRDefault="00075BE6" w:rsidP="00075BE6"/>
    <w:p w14:paraId="7F6D15F0" w14:textId="77777777" w:rsidR="00075BE6" w:rsidRDefault="00075BE6" w:rsidP="00075BE6"/>
    <w:p w14:paraId="16EF84E9" w14:textId="77777777" w:rsidR="00075BE6" w:rsidRDefault="00075BE6" w:rsidP="00075BE6"/>
    <w:p w14:paraId="7DCAA7B2" w14:textId="77777777" w:rsidR="00075BE6" w:rsidRDefault="00075BE6" w:rsidP="00075BE6"/>
    <w:p w14:paraId="62905BB0" w14:textId="77777777" w:rsidR="00075BE6" w:rsidRDefault="00075BE6" w:rsidP="00075BE6"/>
    <w:p w14:paraId="571A4AE0" w14:textId="77777777" w:rsidR="00075BE6" w:rsidRPr="003F69ED" w:rsidRDefault="00075BE6" w:rsidP="00075BE6"/>
    <w:p w14:paraId="476C2052" w14:textId="77777777" w:rsidR="008A6EC1" w:rsidRDefault="008A6EC1" w:rsidP="00075BE6">
      <w:pPr>
        <w:pStyle w:val="Heading1"/>
        <w:spacing w:before="15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74858" w14:textId="315C927A" w:rsidR="00075BE6" w:rsidRPr="00ED74C5" w:rsidRDefault="00075BE6" w:rsidP="00075BE6">
      <w:pPr>
        <w:pStyle w:val="Heading1"/>
        <w:spacing w:before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</w:p>
    <w:p w14:paraId="605F310F" w14:textId="77777777" w:rsidR="00075BE6" w:rsidRPr="00ED74C5" w:rsidRDefault="00075BE6" w:rsidP="00075BE6">
      <w:pPr>
        <w:pStyle w:val="BodyText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After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completing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this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course,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students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will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be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able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gain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knowledge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</w:t>
      </w:r>
    </w:p>
    <w:p w14:paraId="3EE9E52A" w14:textId="77777777" w:rsidR="00075BE6" w:rsidRDefault="00075BE6" w:rsidP="00075BE6">
      <w:pPr>
        <w:rPr>
          <w:color w:val="000000" w:themeColor="text1"/>
        </w:rPr>
      </w:pPr>
    </w:p>
    <w:p w14:paraId="2E09587F" w14:textId="77777777" w:rsidR="00075BE6" w:rsidRPr="00ED74C5" w:rsidRDefault="00075BE6" w:rsidP="004D1AEE">
      <w:pPr>
        <w:pStyle w:val="ListParagraph"/>
        <w:widowControl w:val="0"/>
        <w:numPr>
          <w:ilvl w:val="0"/>
          <w:numId w:val="16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Clearly identifying important global, national, and local issues relating to population, food, and </w:t>
      </w:r>
      <w:proofErr w:type="gram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proofErr w:type="gram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94CA9E" w14:textId="77777777" w:rsidR="00075BE6" w:rsidRPr="00031109" w:rsidRDefault="00075BE6" w:rsidP="004D1AEE">
      <w:pPr>
        <w:pStyle w:val="ListParagraph"/>
        <w:widowControl w:val="0"/>
        <w:numPr>
          <w:ilvl w:val="0"/>
          <w:numId w:val="16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Recognizig</w:t>
      </w:r>
      <w:proofErr w:type="spell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 global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atmospheric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changes.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14:paraId="622DD801" w14:textId="77777777" w:rsidR="00075BE6" w:rsidRPr="00031109" w:rsidRDefault="00075BE6" w:rsidP="004D1AEE">
      <w:pPr>
        <w:pStyle w:val="ListParagraph"/>
        <w:widowControl w:val="0"/>
        <w:numPr>
          <w:ilvl w:val="0"/>
          <w:numId w:val="16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 consequences of over exploitation of natural resources.</w:t>
      </w:r>
      <w:r w:rsidRPr="00ED74C5">
        <w:rPr>
          <w:rFonts w:ascii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</w:p>
    <w:p w14:paraId="13C47894" w14:textId="77777777" w:rsidR="00075BE6" w:rsidRPr="00ED74C5" w:rsidRDefault="00075BE6" w:rsidP="004D1AEE">
      <w:pPr>
        <w:pStyle w:val="ListParagraph"/>
        <w:widowControl w:val="0"/>
        <w:numPr>
          <w:ilvl w:val="0"/>
          <w:numId w:val="16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 global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disaster.</w:t>
      </w:r>
    </w:p>
    <w:p w14:paraId="735293EA" w14:textId="77777777" w:rsidR="00075BE6" w:rsidRPr="00ED74C5" w:rsidRDefault="00075BE6" w:rsidP="004D1AEE">
      <w:pPr>
        <w:pStyle w:val="BodyText"/>
        <w:numPr>
          <w:ilvl w:val="0"/>
          <w:numId w:val="16"/>
        </w:numPr>
        <w:spacing w:line="276" w:lineRule="auto"/>
        <w:ind w:right="317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strategies.</w:t>
      </w:r>
    </w:p>
    <w:p w14:paraId="42016328" w14:textId="77777777" w:rsidR="00075BE6" w:rsidRPr="00ED74C5" w:rsidRDefault="00075BE6" w:rsidP="00075BE6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</w:p>
    <w:p w14:paraId="4A45C5C7" w14:textId="77777777" w:rsidR="00075BE6" w:rsidRPr="00ED74C5" w:rsidRDefault="00075BE6" w:rsidP="004D1AE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84" w:after="0" w:line="240" w:lineRule="auto"/>
        <w:ind w:left="720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Frances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Harris (2012)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Issues,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edition,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Wiley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Sons Ltd.,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UK.</w:t>
      </w:r>
    </w:p>
    <w:p w14:paraId="71C151BC" w14:textId="77777777" w:rsidR="00075BE6" w:rsidRPr="00ED74C5" w:rsidRDefault="00075BE6" w:rsidP="004D1AE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84" w:after="0" w:line="256" w:lineRule="auto"/>
        <w:ind w:left="720" w:right="367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Stavros</w:t>
      </w:r>
      <w:r w:rsidRPr="00ED74C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Poulopoulos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Vassilis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Inglezakis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(2016)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Pr="00ED74C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Development:</w:t>
      </w:r>
      <w:r w:rsidRPr="00ED74C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Pr="00ED74C5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Principles,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Activities,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Implications.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Elsevier,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Netherlands.</w:t>
      </w:r>
    </w:p>
    <w:p w14:paraId="20698F76" w14:textId="77777777" w:rsidR="00075BE6" w:rsidRPr="00ED74C5" w:rsidRDefault="00075BE6" w:rsidP="004D1AE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65" w:after="0" w:line="240" w:lineRule="auto"/>
        <w:ind w:left="720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Walther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(2014)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Earth’s Natural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Resources,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Jones &amp;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Bartlett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Learning,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USA.</w:t>
      </w:r>
    </w:p>
    <w:p w14:paraId="0CB16694" w14:textId="77777777" w:rsidR="00075BE6" w:rsidRDefault="00075BE6" w:rsidP="00075BE6">
      <w:pPr>
        <w:spacing w:before="179" w:line="396" w:lineRule="auto"/>
        <w:ind w:left="720" w:right="3000" w:hanging="360"/>
        <w:rPr>
          <w:b/>
          <w:color w:val="000000" w:themeColor="text1"/>
          <w:spacing w:val="1"/>
        </w:rPr>
      </w:pPr>
      <w:r w:rsidRPr="00ED74C5">
        <w:rPr>
          <w:b/>
          <w:color w:val="000000" w:themeColor="text1"/>
        </w:rPr>
        <w:t>Supplementary Readings:</w:t>
      </w:r>
      <w:r w:rsidRPr="00ED74C5">
        <w:rPr>
          <w:b/>
          <w:color w:val="000000" w:themeColor="text1"/>
          <w:spacing w:val="1"/>
        </w:rPr>
        <w:t xml:space="preserve"> </w:t>
      </w:r>
    </w:p>
    <w:p w14:paraId="0CB904E6" w14:textId="77777777" w:rsidR="00075BE6" w:rsidRDefault="00075BE6" w:rsidP="00075BE6">
      <w:pPr>
        <w:spacing w:before="179" w:line="276" w:lineRule="auto"/>
        <w:ind w:left="720" w:right="1930" w:hanging="360"/>
        <w:rPr>
          <w:color w:val="000000" w:themeColor="text1"/>
        </w:rPr>
      </w:pPr>
      <w:r w:rsidRPr="00ED74C5">
        <w:rPr>
          <w:color w:val="000000" w:themeColor="text1"/>
          <w:spacing w:val="-1"/>
        </w:rPr>
        <w:t>1.</w:t>
      </w:r>
      <w:r>
        <w:rPr>
          <w:color w:val="000000" w:themeColor="text1"/>
          <w:spacing w:val="-1"/>
        </w:rPr>
        <w:tab/>
        <w:t xml:space="preserve"> </w:t>
      </w:r>
      <w:hyperlink r:id="rId39" w:history="1">
        <w:r w:rsidRPr="006353E8">
          <w:rPr>
            <w:rStyle w:val="Hyperlink"/>
            <w:spacing w:val="-1"/>
            <w:u w:color="0462C1"/>
          </w:rPr>
          <w:t>https://www.stateofglobalair.org/sites/default/files/soga-2018-report.pdf</w:t>
        </w:r>
      </w:hyperlink>
      <w:r w:rsidRPr="00ED74C5">
        <w:rPr>
          <w:color w:val="000000" w:themeColor="text1"/>
        </w:rPr>
        <w:t xml:space="preserve"> </w:t>
      </w:r>
    </w:p>
    <w:p w14:paraId="30FDA9D2" w14:textId="77777777" w:rsidR="00075BE6" w:rsidRPr="00ED74C5" w:rsidRDefault="00075BE6" w:rsidP="00075BE6">
      <w:pPr>
        <w:pStyle w:val="BodyText"/>
        <w:spacing w:before="7" w:line="276" w:lineRule="auto"/>
        <w:ind w:left="72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ab/>
      </w:r>
      <w:hyperlink r:id="rId40">
        <w:r w:rsidRPr="00ED74C5">
          <w:rPr>
            <w:color w:val="000000" w:themeColor="text1"/>
            <w:sz w:val="24"/>
            <w:szCs w:val="24"/>
            <w:u w:val="single" w:color="0462C1"/>
          </w:rPr>
          <w:t>https://unfccc.int/</w:t>
        </w:r>
      </w:hyperlink>
    </w:p>
    <w:p w14:paraId="0E68B4F5" w14:textId="77777777" w:rsidR="00075BE6" w:rsidRPr="00222FF5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31C3CB58" w14:textId="77777777" w:rsidTr="00C0004A">
        <w:tc>
          <w:tcPr>
            <w:tcW w:w="1188" w:type="dxa"/>
          </w:tcPr>
          <w:p w14:paraId="61F2E269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3DE4B3F5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09D8815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51E7B1F0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40A22645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27A2F5F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461A0264" w14:textId="77777777" w:rsidTr="00C0004A">
        <w:tc>
          <w:tcPr>
            <w:tcW w:w="1188" w:type="dxa"/>
          </w:tcPr>
          <w:p w14:paraId="3F5CC00B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64402E0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D31A53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49B37EB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1BD1A8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EAF4C9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19BE9896" w14:textId="77777777" w:rsidTr="00C0004A">
        <w:tc>
          <w:tcPr>
            <w:tcW w:w="1188" w:type="dxa"/>
          </w:tcPr>
          <w:p w14:paraId="6EDA7F6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4F55B04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557D64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5C436C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375AFE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4EB162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  <w:tr w:rsidR="00075BE6" w:rsidRPr="00C72DBC" w14:paraId="70E0ECF4" w14:textId="77777777" w:rsidTr="00C0004A">
        <w:tc>
          <w:tcPr>
            <w:tcW w:w="1188" w:type="dxa"/>
          </w:tcPr>
          <w:p w14:paraId="3FF07CF9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07F7251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F55B10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57527B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A809C7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2FEB7E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5811AB5D" w14:textId="77777777" w:rsidTr="00C0004A">
        <w:tc>
          <w:tcPr>
            <w:tcW w:w="1188" w:type="dxa"/>
          </w:tcPr>
          <w:p w14:paraId="7FEF520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1B2A2338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A95E50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37EF9A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93D696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40111B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12C233B1" w14:textId="77777777" w:rsidTr="00C0004A">
        <w:tc>
          <w:tcPr>
            <w:tcW w:w="1188" w:type="dxa"/>
          </w:tcPr>
          <w:p w14:paraId="38E801B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3797087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82CE3D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D2EBAA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4BB6DE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5755EC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3F45CBA4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73A23136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3046CE44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2763E50A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3E567E69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173C4A74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7F01027A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64C90751" w14:textId="17372BD0" w:rsidR="001B631B" w:rsidRDefault="001B631B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A988D79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0F2A9827" w14:textId="77777777" w:rsidR="00075BE6" w:rsidRDefault="00075BE6" w:rsidP="00075BE6">
      <w:pPr>
        <w:spacing w:before="120" w:after="120"/>
        <w:rPr>
          <w:color w:val="000000" w:themeColor="text1"/>
        </w:rPr>
      </w:pP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834"/>
        <w:gridCol w:w="822"/>
        <w:gridCol w:w="694"/>
      </w:tblGrid>
      <w:tr w:rsidR="00075BE6" w:rsidRPr="00E572DC" w14:paraId="7162B240" w14:textId="77777777" w:rsidTr="00C0004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701BCEF5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834" w:type="dxa"/>
            <w:vMerge w:val="restart"/>
            <w:shd w:val="clear" w:color="auto" w:fill="FFFFFF"/>
            <w:vAlign w:val="center"/>
          </w:tcPr>
          <w:p w14:paraId="75DF6F15" w14:textId="77777777" w:rsidR="00075BE6" w:rsidRDefault="00075BE6" w:rsidP="00C0004A">
            <w:pPr>
              <w:spacing w:before="60" w:after="60"/>
              <w:jc w:val="center"/>
              <w:rPr>
                <w:color w:val="000000"/>
              </w:rPr>
            </w:pPr>
            <w:r w:rsidRPr="00ED74C5">
              <w:rPr>
                <w:color w:val="000000"/>
              </w:rPr>
              <w:t>NME-</w:t>
            </w:r>
            <w:r>
              <w:rPr>
                <w:color w:val="000000"/>
              </w:rPr>
              <w:t>2</w:t>
            </w:r>
            <w:r w:rsidRPr="00ED74C5">
              <w:rPr>
                <w:color w:val="000000"/>
              </w:rPr>
              <w:t xml:space="preserve"> </w:t>
            </w:r>
          </w:p>
          <w:p w14:paraId="17B56FFE" w14:textId="77777777" w:rsidR="00075BE6" w:rsidRDefault="00075BE6" w:rsidP="00C0004A">
            <w:pPr>
              <w:spacing w:before="60" w:after="60"/>
              <w:jc w:val="center"/>
              <w:rPr>
                <w:b/>
                <w:bCs/>
              </w:rPr>
            </w:pPr>
            <w:r w:rsidRPr="00ED74C5">
              <w:rPr>
                <w:b/>
                <w:bCs/>
              </w:rPr>
              <w:t>COURSE CODE: 23UEVM</w:t>
            </w:r>
            <w:r>
              <w:rPr>
                <w:b/>
                <w:bCs/>
              </w:rPr>
              <w:t>N26</w:t>
            </w:r>
          </w:p>
          <w:p w14:paraId="26962463" w14:textId="77777777" w:rsidR="00075BE6" w:rsidRPr="00E572DC" w:rsidRDefault="00075BE6" w:rsidP="00C000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4C5">
              <w:rPr>
                <w:b/>
                <w:bCs/>
              </w:rPr>
              <w:t>COURSE TITLE:</w:t>
            </w:r>
            <w:r w:rsidRPr="7402D72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85490">
              <w:rPr>
                <w:rFonts w:eastAsia="Times New Roman"/>
                <w:color w:val="000000" w:themeColor="text1"/>
              </w:rPr>
              <w:t>OCCUPATIONAL SAFETY</w:t>
            </w:r>
            <w:r>
              <w:rPr>
                <w:rFonts w:eastAsia="Times New Roman"/>
                <w:color w:val="000000" w:themeColor="text1"/>
              </w:rPr>
              <w:t xml:space="preserve">, </w:t>
            </w:r>
            <w:r w:rsidRPr="00485490">
              <w:rPr>
                <w:rFonts w:eastAsia="Times New Roman"/>
                <w:color w:val="000000" w:themeColor="text1"/>
              </w:rPr>
              <w:t>HEALTH AND MANAGEMENT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68FEBDE2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FC771BA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075BE6" w:rsidRPr="00E572DC" w14:paraId="42020C58" w14:textId="77777777" w:rsidTr="00C0004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14:paraId="725D3E9A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834" w:type="dxa"/>
            <w:vMerge/>
            <w:shd w:val="clear" w:color="auto" w:fill="FFFFFF"/>
            <w:vAlign w:val="center"/>
          </w:tcPr>
          <w:p w14:paraId="7E3795CC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14:paraId="357ABD0E" w14:textId="77777777" w:rsidR="00075BE6" w:rsidRPr="00E572DC" w:rsidRDefault="00075BE6" w:rsidP="00C0004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0B384FF" w14:textId="77777777" w:rsidR="00075BE6" w:rsidRPr="00E572DC" w:rsidRDefault="00075BE6" w:rsidP="00C0004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14:paraId="63A06069" w14:textId="77777777" w:rsidR="00075BE6" w:rsidRPr="00ED74C5" w:rsidRDefault="00075BE6" w:rsidP="00075BE6">
      <w:pPr>
        <w:spacing w:before="120" w:after="120"/>
        <w:rPr>
          <w:color w:val="000000" w:themeColor="text1"/>
        </w:rPr>
      </w:pPr>
    </w:p>
    <w:p w14:paraId="1A9F912F" w14:textId="77777777" w:rsidR="00075BE6" w:rsidRPr="00ED74C5" w:rsidRDefault="00075BE6" w:rsidP="00075BE6">
      <w:pPr>
        <w:pStyle w:val="Heading1"/>
        <w:spacing w:before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Objectives</w:t>
      </w:r>
    </w:p>
    <w:p w14:paraId="76918745" w14:textId="77777777" w:rsidR="00075BE6" w:rsidRDefault="00075BE6" w:rsidP="00075BE6">
      <w:pPr>
        <w:pStyle w:val="BodyText"/>
        <w:spacing w:line="276" w:lineRule="auto"/>
        <w:ind w:right="1210" w:hanging="374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impart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knowledge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about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Occupational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deficiency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diseases.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14:paraId="47FF620B" w14:textId="77777777" w:rsidR="00075BE6" w:rsidRPr="00ED74C5" w:rsidRDefault="00075BE6" w:rsidP="00075BE6">
      <w:pPr>
        <w:pStyle w:val="BodyText"/>
        <w:spacing w:line="276" w:lineRule="auto"/>
        <w:ind w:right="1210" w:hanging="374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learn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about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health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problems due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water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pollution.</w:t>
      </w:r>
    </w:p>
    <w:p w14:paraId="2B612321" w14:textId="77777777" w:rsidR="00075BE6" w:rsidRDefault="00075BE6" w:rsidP="00075BE6">
      <w:pPr>
        <w:pStyle w:val="BodyText"/>
        <w:spacing w:line="276" w:lineRule="auto"/>
        <w:ind w:right="1210" w:hanging="374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study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occupational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their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preventive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measures.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14:paraId="488D6861" w14:textId="77777777" w:rsidR="00075BE6" w:rsidRPr="00ED74C5" w:rsidRDefault="00075BE6" w:rsidP="00075BE6">
      <w:pPr>
        <w:pStyle w:val="BodyText"/>
        <w:spacing w:line="276" w:lineRule="auto"/>
        <w:ind w:right="1210" w:hanging="374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learn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industrial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safety standards</w:t>
      </w:r>
    </w:p>
    <w:p w14:paraId="73EA1E56" w14:textId="77777777" w:rsidR="00075BE6" w:rsidRPr="00ED74C5" w:rsidRDefault="00075BE6" w:rsidP="00075BE6">
      <w:pPr>
        <w:pStyle w:val="BodyText"/>
        <w:spacing w:line="276" w:lineRule="auto"/>
        <w:ind w:right="1210" w:hanging="374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understand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system.</w:t>
      </w:r>
    </w:p>
    <w:p w14:paraId="779AC5EB" w14:textId="77777777" w:rsidR="00075BE6" w:rsidRPr="00ED74C5" w:rsidRDefault="00075BE6" w:rsidP="00075BE6">
      <w:pPr>
        <w:pStyle w:val="Heading1"/>
        <w:tabs>
          <w:tab w:val="left" w:pos="8803"/>
        </w:tabs>
        <w:spacing w:before="184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-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HAZARD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A7D22B" w14:textId="77777777" w:rsidR="00075BE6" w:rsidRPr="00ED74C5" w:rsidRDefault="00075BE6" w:rsidP="00075BE6">
      <w:pPr>
        <w:pStyle w:val="BodyText"/>
        <w:spacing w:before="179" w:line="259" w:lineRule="auto"/>
        <w:ind w:left="720" w:right="352" w:hanging="720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Types of Occupational Hazards – Health – Definition – Need for Good Health – Factors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Affecting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Health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–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Malnutrition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–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Deficiency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Diseases-Balanced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diet-Food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adulterants-Personal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Hygiene.</w:t>
      </w:r>
    </w:p>
    <w:p w14:paraId="4C367098" w14:textId="77777777" w:rsidR="00075BE6" w:rsidRPr="00ED74C5" w:rsidRDefault="00075BE6" w:rsidP="00075BE6">
      <w:pPr>
        <w:pStyle w:val="Heading1"/>
        <w:tabs>
          <w:tab w:val="left" w:pos="8743"/>
        </w:tabs>
        <w:spacing w:before="161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AIR AND WATER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F8A612A" w14:textId="77777777" w:rsidR="00075BE6" w:rsidRPr="00ED74C5" w:rsidRDefault="00075BE6" w:rsidP="00075BE6">
      <w:pPr>
        <w:pStyle w:val="BodyText"/>
        <w:spacing w:before="179" w:line="261" w:lineRule="auto"/>
        <w:ind w:left="720" w:right="359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Communicable Disease - Mode of transmission (Epidemic and Endemic diseases)-Water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borne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 Air borne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 Food borne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Diseases.</w:t>
      </w:r>
    </w:p>
    <w:p w14:paraId="5ABE8251" w14:textId="77777777" w:rsidR="00075BE6" w:rsidRPr="00ED74C5" w:rsidRDefault="00075BE6" w:rsidP="00075BE6">
      <w:pPr>
        <w:pStyle w:val="Heading1"/>
        <w:tabs>
          <w:tab w:val="left" w:pos="8871"/>
        </w:tabs>
        <w:spacing w:before="154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HAZARDS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99A3324" w14:textId="77777777" w:rsidR="00075BE6" w:rsidRPr="00ED74C5" w:rsidRDefault="00075BE6" w:rsidP="00075BE6">
      <w:pPr>
        <w:pStyle w:val="BodyText"/>
        <w:spacing w:line="261" w:lineRule="auto"/>
        <w:ind w:left="720" w:right="353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Physical-Chemical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Biological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hazards-Occupational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–Silicosis-Asbestosis-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Byssinosis-Hearing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loss-Prevention and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Control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Occupational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diseases.</w:t>
      </w:r>
    </w:p>
    <w:p w14:paraId="0BA8E47E" w14:textId="77777777" w:rsidR="00075BE6" w:rsidRPr="00ED74C5" w:rsidRDefault="00075BE6" w:rsidP="00075BE6">
      <w:pPr>
        <w:pStyle w:val="Heading1"/>
        <w:tabs>
          <w:tab w:val="left" w:pos="8803"/>
        </w:tabs>
        <w:spacing w:before="153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INDUSTRIAL</w:t>
      </w:r>
      <w:r w:rsidRPr="00ED74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SAFETY STANDARDS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9526547" w14:textId="77777777" w:rsidR="00075BE6" w:rsidRPr="00ED74C5" w:rsidRDefault="00075BE6" w:rsidP="00075BE6">
      <w:pPr>
        <w:pStyle w:val="BodyText"/>
        <w:spacing w:before="185" w:line="256" w:lineRule="auto"/>
        <w:ind w:left="720" w:right="358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Causes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Accidents-Definition-Accident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Reporting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System-First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aid-Frequency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rate-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Prevention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 Control-Health education-Safety awareness.</w:t>
      </w:r>
    </w:p>
    <w:p w14:paraId="190434C7" w14:textId="77777777" w:rsidR="00075BE6" w:rsidRPr="00ED74C5" w:rsidRDefault="00075BE6" w:rsidP="00075BE6">
      <w:pPr>
        <w:pStyle w:val="Heading1"/>
        <w:tabs>
          <w:tab w:val="left" w:pos="8743"/>
        </w:tabs>
        <w:spacing w:before="164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16983EB" w14:textId="77777777" w:rsidR="00075BE6" w:rsidRDefault="00075BE6" w:rsidP="00075BE6">
      <w:pPr>
        <w:pStyle w:val="BodyText"/>
        <w:spacing w:before="179"/>
        <w:ind w:left="720"/>
        <w:jc w:val="both"/>
        <w:rPr>
          <w:color w:val="000000" w:themeColor="text1"/>
          <w:spacing w:val="1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ISO14000</w:t>
      </w:r>
      <w:r w:rsidRPr="00ED74C5">
        <w:rPr>
          <w:color w:val="000000" w:themeColor="text1"/>
          <w:spacing w:val="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ISO14001-OSHA-The</w:t>
      </w:r>
      <w:r w:rsidRPr="00ED74C5">
        <w:rPr>
          <w:color w:val="000000" w:themeColor="text1"/>
          <w:spacing w:val="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Public</w:t>
      </w:r>
      <w:r w:rsidRPr="00ED74C5">
        <w:rPr>
          <w:color w:val="000000" w:themeColor="text1"/>
          <w:spacing w:val="1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Liability</w:t>
      </w:r>
      <w:r w:rsidRPr="00ED74C5">
        <w:rPr>
          <w:color w:val="000000" w:themeColor="text1"/>
          <w:spacing w:val="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Insurance</w:t>
      </w:r>
      <w:r w:rsidRPr="00ED74C5">
        <w:rPr>
          <w:color w:val="000000" w:themeColor="text1"/>
          <w:spacing w:val="1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Rules,</w:t>
      </w:r>
      <w:r w:rsidRPr="00ED74C5">
        <w:rPr>
          <w:color w:val="000000" w:themeColor="text1"/>
          <w:spacing w:val="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1991.</w:t>
      </w:r>
      <w:r w:rsidRPr="00ED74C5">
        <w:rPr>
          <w:color w:val="000000" w:themeColor="text1"/>
          <w:spacing w:val="17"/>
          <w:sz w:val="24"/>
          <w:szCs w:val="24"/>
        </w:rPr>
        <w:t xml:space="preserve"> </w:t>
      </w:r>
    </w:p>
    <w:p w14:paraId="57F6AF1A" w14:textId="77777777" w:rsidR="00075BE6" w:rsidRPr="00ED74C5" w:rsidRDefault="00075BE6" w:rsidP="00075BE6">
      <w:pPr>
        <w:pStyle w:val="BodyText"/>
        <w:spacing w:before="179"/>
        <w:ind w:left="720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Compensation</w:t>
      </w:r>
      <w:r>
        <w:rPr>
          <w:color w:val="000000" w:themeColor="text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Act.</w:t>
      </w:r>
    </w:p>
    <w:p w14:paraId="2DA86564" w14:textId="77777777" w:rsidR="00075BE6" w:rsidRPr="00ED74C5" w:rsidRDefault="00075BE6" w:rsidP="00075BE6">
      <w:pPr>
        <w:pStyle w:val="Heading1"/>
        <w:spacing w:before="1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</w:p>
    <w:p w14:paraId="30468B37" w14:textId="77777777" w:rsidR="00075BE6" w:rsidRDefault="00075BE6" w:rsidP="00075BE6">
      <w:pPr>
        <w:pStyle w:val="BodyText"/>
        <w:spacing w:before="179" w:line="400" w:lineRule="auto"/>
        <w:ind w:right="3325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After the completion of course students will able to gain knowledge in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14:paraId="1D578750" w14:textId="77777777" w:rsidR="00075BE6" w:rsidRPr="00ED74C5" w:rsidRDefault="00075BE6" w:rsidP="00075BE6">
      <w:pPr>
        <w:pStyle w:val="BodyText"/>
        <w:spacing w:line="276" w:lineRule="auto"/>
        <w:ind w:left="1267" w:right="3325" w:hanging="44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types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 occupational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</w:t>
      </w:r>
    </w:p>
    <w:p w14:paraId="41EEC2BB" w14:textId="77777777" w:rsidR="00075BE6" w:rsidRDefault="00075BE6" w:rsidP="00075BE6">
      <w:pPr>
        <w:pStyle w:val="BodyText"/>
        <w:spacing w:line="276" w:lineRule="auto"/>
        <w:ind w:left="1267" w:right="2920" w:hanging="446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2.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pacing w:val="-2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health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impacts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water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pollution.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14:paraId="7FB16263" w14:textId="77777777" w:rsidR="00075BE6" w:rsidRPr="00ED74C5" w:rsidRDefault="00075BE6" w:rsidP="00075BE6">
      <w:pPr>
        <w:pStyle w:val="BodyText"/>
        <w:spacing w:line="276" w:lineRule="auto"/>
        <w:ind w:left="1267" w:right="2366" w:hanging="44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Different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types of health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hazards.</w:t>
      </w:r>
    </w:p>
    <w:p w14:paraId="531863BA" w14:textId="77777777" w:rsidR="00075BE6" w:rsidRPr="00ED74C5" w:rsidRDefault="00075BE6" w:rsidP="004D1AEE">
      <w:pPr>
        <w:pStyle w:val="ListParagraph"/>
        <w:widowControl w:val="0"/>
        <w:numPr>
          <w:ilvl w:val="0"/>
          <w:numId w:val="15"/>
        </w:numPr>
        <w:tabs>
          <w:tab w:val="left" w:pos="341"/>
        </w:tabs>
        <w:autoSpaceDE w:val="0"/>
        <w:autoSpaceDN w:val="0"/>
        <w:spacing w:after="0" w:line="276" w:lineRule="auto"/>
        <w:ind w:left="1267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industrial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safety.</w:t>
      </w:r>
    </w:p>
    <w:p w14:paraId="69B6C8D5" w14:textId="77777777" w:rsidR="00075BE6" w:rsidRPr="00ED74C5" w:rsidRDefault="00075BE6" w:rsidP="004D1AEE">
      <w:pPr>
        <w:pStyle w:val="ListParagraph"/>
        <w:widowControl w:val="0"/>
        <w:numPr>
          <w:ilvl w:val="0"/>
          <w:numId w:val="15"/>
        </w:numPr>
        <w:tabs>
          <w:tab w:val="left" w:pos="341"/>
        </w:tabs>
        <w:autoSpaceDE w:val="0"/>
        <w:autoSpaceDN w:val="0"/>
        <w:spacing w:after="0" w:line="276" w:lineRule="auto"/>
        <w:ind w:left="1267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ISO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certification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procedure.</w:t>
      </w:r>
    </w:p>
    <w:p w14:paraId="244393A8" w14:textId="77777777" w:rsidR="00075BE6" w:rsidRDefault="00075BE6" w:rsidP="00075BE6">
      <w:pPr>
        <w:pStyle w:val="Heading1"/>
        <w:spacing w:before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46CAC" w14:textId="77777777" w:rsidR="00075BE6" w:rsidRPr="00ED74C5" w:rsidRDefault="00075BE6" w:rsidP="00075BE6">
      <w:pPr>
        <w:pStyle w:val="Heading1"/>
        <w:spacing w:befor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</w:p>
    <w:p w14:paraId="2649D7C1" w14:textId="77777777" w:rsidR="00075BE6" w:rsidRPr="00ED74C5" w:rsidRDefault="00075BE6" w:rsidP="004D1AEE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1260" w:right="-64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Scoot,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concepts of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industrial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hygine</w:t>
      </w:r>
      <w:proofErr w:type="spell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lewis</w:t>
      </w:r>
      <w:proofErr w:type="spell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publisher,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New York.</w:t>
      </w:r>
    </w:p>
    <w:p w14:paraId="79E6D5B6" w14:textId="77777777" w:rsidR="00075BE6" w:rsidRPr="00D072AF" w:rsidRDefault="00075BE6" w:rsidP="004D1AEE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1260" w:right="-64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Diberardins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L.J.,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1998.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r w:rsidRPr="00ED74C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health,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Willey,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14:paraId="27A195B7" w14:textId="77777777" w:rsidR="00075BE6" w:rsidRPr="00ED74C5" w:rsidRDefault="00075BE6" w:rsidP="00075BE6">
      <w:pPr>
        <w:pStyle w:val="ListParagraph"/>
        <w:widowControl w:val="0"/>
        <w:autoSpaceDE w:val="0"/>
        <w:autoSpaceDN w:val="0"/>
        <w:spacing w:after="0" w:line="276" w:lineRule="auto"/>
        <w:ind w:left="1260" w:right="-6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York.</w:t>
      </w:r>
    </w:p>
    <w:p w14:paraId="7CF944D9" w14:textId="77777777" w:rsidR="00075BE6" w:rsidRPr="00ED74C5" w:rsidRDefault="00075BE6" w:rsidP="004D1AEE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1260" w:right="-64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Park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J.E,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Park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Preventive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medicine.</w:t>
      </w:r>
    </w:p>
    <w:p w14:paraId="01D341F4" w14:textId="77777777" w:rsidR="00075BE6" w:rsidRPr="00ED74C5" w:rsidRDefault="00075BE6" w:rsidP="00075BE6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Supplementary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readings</w:t>
      </w:r>
    </w:p>
    <w:p w14:paraId="2095F0B4" w14:textId="77777777" w:rsidR="00075BE6" w:rsidRPr="00D072AF" w:rsidRDefault="00BA5EEE" w:rsidP="004D1AEE">
      <w:pPr>
        <w:pStyle w:val="ListParagraph"/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184"/>
        <w:rPr>
          <w:color w:val="000000" w:themeColor="text1"/>
        </w:rPr>
      </w:pPr>
      <w:hyperlink r:id="rId41">
        <w:r w:rsidR="00075BE6" w:rsidRPr="00D072AF">
          <w:rPr>
            <w:color w:val="000000" w:themeColor="text1"/>
            <w:u w:val="single" w:color="0462C1"/>
          </w:rPr>
          <w:t>https://dgfasli.gov.in/sites/default/files/service_file/Nat-OSH-India-Draft%281%29.pdf</w:t>
        </w:r>
      </w:hyperlink>
    </w:p>
    <w:p w14:paraId="333FF2AD" w14:textId="77777777" w:rsidR="00075BE6" w:rsidRPr="00ED74C5" w:rsidRDefault="00BA5EEE" w:rsidP="004D1AEE">
      <w:pPr>
        <w:pStyle w:val="ListParagraph"/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>
        <w:r w:rsidR="00075BE6" w:rsidRPr="00ED74C5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462C1"/>
          </w:rPr>
          <w:t>www.ehs.ucsb.edu</w:t>
        </w:r>
      </w:hyperlink>
    </w:p>
    <w:p w14:paraId="374D93B1" w14:textId="77777777" w:rsidR="00075BE6" w:rsidRPr="00ED74C5" w:rsidRDefault="00BA5EEE" w:rsidP="004D1AEE">
      <w:pPr>
        <w:pStyle w:val="ListParagraph"/>
        <w:widowControl w:val="0"/>
        <w:numPr>
          <w:ilvl w:val="1"/>
          <w:numId w:val="14"/>
        </w:numPr>
        <w:tabs>
          <w:tab w:val="left" w:pos="821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>
        <w:r w:rsidR="00075BE6" w:rsidRPr="00ED74C5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462C1"/>
          </w:rPr>
          <w:t>http://safety.ucanr.edu/Safety_Notes/</w:t>
        </w:r>
      </w:hyperlink>
    </w:p>
    <w:p w14:paraId="3627B3A9" w14:textId="77777777" w:rsidR="00075BE6" w:rsidRDefault="00075BE6" w:rsidP="00075BE6">
      <w:pPr>
        <w:spacing w:before="120" w:after="120"/>
        <w:rPr>
          <w:color w:val="000000" w:themeColor="text1"/>
        </w:rPr>
      </w:pPr>
    </w:p>
    <w:p w14:paraId="2C242360" w14:textId="77777777" w:rsidR="00075BE6" w:rsidRPr="00222FF5" w:rsidRDefault="00075BE6" w:rsidP="00075BE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75BE6" w:rsidRPr="00C72DBC" w14:paraId="53BAF7F3" w14:textId="77777777" w:rsidTr="00C0004A">
        <w:tc>
          <w:tcPr>
            <w:tcW w:w="1188" w:type="dxa"/>
          </w:tcPr>
          <w:p w14:paraId="016DF09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14:paraId="71B2CA95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7312A32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2D09D94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6DE11EA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14:paraId="7060FC46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75BE6" w:rsidRPr="00C72DBC" w14:paraId="7BE24BFE" w14:textId="77777777" w:rsidTr="00C0004A">
        <w:tc>
          <w:tcPr>
            <w:tcW w:w="1188" w:type="dxa"/>
          </w:tcPr>
          <w:p w14:paraId="46C6FC1F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14:paraId="5AC2F8B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4CD75C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92D1F13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30E016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B59B78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6B72BC9C" w14:textId="77777777" w:rsidTr="00C0004A">
        <w:tc>
          <w:tcPr>
            <w:tcW w:w="1188" w:type="dxa"/>
          </w:tcPr>
          <w:p w14:paraId="338A57F2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14:paraId="5D5C9E6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534C34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14357FE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37857FE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AD4A961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</w:tr>
      <w:tr w:rsidR="00075BE6" w:rsidRPr="00C72DBC" w14:paraId="2E69F68E" w14:textId="77777777" w:rsidTr="00C0004A">
        <w:tc>
          <w:tcPr>
            <w:tcW w:w="1188" w:type="dxa"/>
          </w:tcPr>
          <w:p w14:paraId="2BBAACBA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14:paraId="33811F6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7B9DB4D6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6C2F6575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154331C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4639B1E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142DACFC" w14:textId="77777777" w:rsidTr="00C0004A">
        <w:tc>
          <w:tcPr>
            <w:tcW w:w="1188" w:type="dxa"/>
          </w:tcPr>
          <w:p w14:paraId="32247C0E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14:paraId="3CB7F01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782755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2DDC79A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13F5627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5D915FF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  <w:tr w:rsidR="00075BE6" w:rsidRPr="00C72DBC" w14:paraId="4AC7DB07" w14:textId="77777777" w:rsidTr="00C0004A">
        <w:tc>
          <w:tcPr>
            <w:tcW w:w="1188" w:type="dxa"/>
          </w:tcPr>
          <w:p w14:paraId="3751EEC1" w14:textId="77777777" w:rsidR="00075BE6" w:rsidRPr="00C72DBC" w:rsidRDefault="00075BE6" w:rsidP="00C0004A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14:paraId="5D41263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76436D2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A97CF29" w14:textId="77777777" w:rsidR="00075BE6" w:rsidRPr="00C72DBC" w:rsidRDefault="00075BE6" w:rsidP="00C0004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CF32C90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580173E4" w14:textId="77777777" w:rsidR="00075BE6" w:rsidRPr="00C72DBC" w:rsidRDefault="00075BE6" w:rsidP="00C0004A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702A7647" w14:textId="77777777" w:rsidR="00075BE6" w:rsidRDefault="00075BE6" w:rsidP="00075BE6">
      <w:pPr>
        <w:jc w:val="center"/>
        <w:rPr>
          <w:rFonts w:ascii="Arial" w:hAnsi="Arial" w:cs="Arial"/>
        </w:rPr>
      </w:pPr>
    </w:p>
    <w:p w14:paraId="280880B9" w14:textId="77777777" w:rsidR="00075BE6" w:rsidRPr="00503023" w:rsidRDefault="00075BE6" w:rsidP="00075BE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693F07A8" w14:textId="77777777" w:rsidR="00075BE6" w:rsidRPr="00ED74C5" w:rsidRDefault="00075BE6" w:rsidP="00075BE6">
      <w:pPr>
        <w:spacing w:before="120" w:after="120"/>
        <w:rPr>
          <w:color w:val="000000" w:themeColor="text1"/>
        </w:rPr>
      </w:pPr>
    </w:p>
    <w:p w14:paraId="379F1B43" w14:textId="19884115" w:rsidR="0045083F" w:rsidRDefault="0045083F">
      <w:pPr>
        <w:spacing w:after="160" w:line="25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B358518" w14:textId="09783CAB" w:rsidR="00075BE6" w:rsidRDefault="00075BE6" w:rsidP="00075BE6">
      <w:pPr>
        <w:spacing w:after="200" w:line="276" w:lineRule="auto"/>
        <w:rPr>
          <w:rFonts w:eastAsia="Times New Roman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68"/>
        <w:gridCol w:w="5491"/>
        <w:gridCol w:w="816"/>
        <w:gridCol w:w="856"/>
      </w:tblGrid>
      <w:tr w:rsidR="001B631B" w:rsidRPr="00D2784F" w14:paraId="14856312" w14:textId="77777777" w:rsidTr="008A6EC1">
        <w:trPr>
          <w:jc w:val="center"/>
        </w:trPr>
        <w:tc>
          <w:tcPr>
            <w:tcW w:w="1768" w:type="dxa"/>
            <w:shd w:val="clear" w:color="auto" w:fill="FFFFFF"/>
            <w:vAlign w:val="center"/>
          </w:tcPr>
          <w:p w14:paraId="1F460B91" w14:textId="77777777" w:rsidR="001B631B" w:rsidRPr="00D2784F" w:rsidRDefault="001B631B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1" w:type="dxa"/>
            <w:vMerge w:val="restart"/>
            <w:shd w:val="clear" w:color="auto" w:fill="FFFFFF"/>
            <w:vAlign w:val="center"/>
          </w:tcPr>
          <w:p w14:paraId="5D3688E0" w14:textId="77777777" w:rsidR="001B631B" w:rsidRPr="00D2784F" w:rsidRDefault="001B631B" w:rsidP="0090285D">
            <w:pPr>
              <w:jc w:val="center"/>
            </w:pPr>
            <w:r w:rsidRPr="0085511A">
              <w:rPr>
                <w:b/>
                <w:bCs/>
                <w:color w:val="000000"/>
              </w:rPr>
              <w:t>Core – V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D16BB4">
              <w:rPr>
                <w:color w:val="000000"/>
                <w:sz w:val="20"/>
                <w:szCs w:val="20"/>
              </w:rPr>
              <w:t xml:space="preserve">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CODE:23UEVMC33</w:t>
            </w:r>
          </w:p>
          <w:p w14:paraId="102DD2FE" w14:textId="77777777" w:rsidR="001B631B" w:rsidRPr="00D2784F" w:rsidRDefault="001B631B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TITLE: NATURAL RESOURCE</w:t>
            </w:r>
            <w:r>
              <w:rPr>
                <w:rFonts w:eastAsia="Times New Roman"/>
                <w:b/>
                <w:bCs/>
                <w:color w:val="000000" w:themeColor="text1"/>
              </w:rPr>
              <w:t>S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AND MANAGEMENT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904170A" w14:textId="77777777" w:rsidR="001B631B" w:rsidRPr="00D2784F" w:rsidRDefault="001B631B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CF4C063" w14:textId="77777777" w:rsidR="001B631B" w:rsidRPr="00D2784F" w:rsidRDefault="001B631B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1B631B" w:rsidRPr="00D2784F" w14:paraId="131B50A0" w14:textId="77777777" w:rsidTr="008A6EC1">
        <w:trPr>
          <w:trHeight w:val="373"/>
          <w:jc w:val="center"/>
        </w:trPr>
        <w:tc>
          <w:tcPr>
            <w:tcW w:w="1768" w:type="dxa"/>
            <w:shd w:val="clear" w:color="auto" w:fill="FFFFFF"/>
            <w:vAlign w:val="center"/>
          </w:tcPr>
          <w:p w14:paraId="5C36597E" w14:textId="77777777" w:rsidR="001B631B" w:rsidRPr="00D2784F" w:rsidRDefault="001B631B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5491" w:type="dxa"/>
            <w:vMerge/>
            <w:shd w:val="clear" w:color="auto" w:fill="FFFFFF"/>
            <w:vAlign w:val="center"/>
          </w:tcPr>
          <w:p w14:paraId="2C141A34" w14:textId="77777777" w:rsidR="001B631B" w:rsidRPr="00D2784F" w:rsidRDefault="001B631B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14:paraId="1A3E1828" w14:textId="77777777" w:rsidR="001B631B" w:rsidRPr="00D2784F" w:rsidRDefault="001B631B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B317326" w14:textId="77777777" w:rsidR="001B631B" w:rsidRPr="00D2784F" w:rsidRDefault="001B631B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</w:tbl>
    <w:p w14:paraId="19F0B91C" w14:textId="77777777" w:rsidR="001B631B" w:rsidRPr="00D2784F" w:rsidRDefault="001B631B" w:rsidP="001B631B">
      <w:pPr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Course objectives</w:t>
      </w:r>
    </w:p>
    <w:p w14:paraId="42FA1660" w14:textId="77777777" w:rsidR="001B631B" w:rsidRPr="00D2784F" w:rsidRDefault="001B631B" w:rsidP="001B631B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1. </w:t>
      </w:r>
      <w:r w:rsidRPr="00D2784F">
        <w:rPr>
          <w:rFonts w:eastAsia="Times New Roman"/>
          <w:color w:val="000000" w:themeColor="text1"/>
          <w:lang w:val="en-GB"/>
        </w:rPr>
        <w:tab/>
        <w:t>To learn about natural resources and their importance.</w:t>
      </w:r>
    </w:p>
    <w:p w14:paraId="0F394B5A" w14:textId="77777777" w:rsidR="001B631B" w:rsidRPr="00D2784F" w:rsidRDefault="001B631B" w:rsidP="001B631B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2. </w:t>
      </w:r>
      <w:r w:rsidRPr="00D2784F">
        <w:rPr>
          <w:rFonts w:eastAsia="Times New Roman"/>
          <w:color w:val="000000" w:themeColor="text1"/>
          <w:lang w:val="en-GB"/>
        </w:rPr>
        <w:tab/>
        <w:t>To study the forest resources and management tools.</w:t>
      </w:r>
    </w:p>
    <w:p w14:paraId="240C7372" w14:textId="77777777" w:rsidR="001B631B" w:rsidRPr="00D2784F" w:rsidRDefault="001B631B" w:rsidP="001B631B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3. </w:t>
      </w:r>
      <w:r w:rsidRPr="00D2784F">
        <w:rPr>
          <w:rFonts w:eastAsia="Times New Roman"/>
          <w:color w:val="000000" w:themeColor="text1"/>
          <w:lang w:val="en-GB"/>
        </w:rPr>
        <w:tab/>
        <w:t>To study water resources and its management.</w:t>
      </w:r>
    </w:p>
    <w:p w14:paraId="0CB5954A" w14:textId="77777777" w:rsidR="001B631B" w:rsidRPr="00D2784F" w:rsidRDefault="001B631B" w:rsidP="001B631B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4. </w:t>
      </w:r>
      <w:r w:rsidRPr="00D2784F">
        <w:rPr>
          <w:rFonts w:eastAsia="Times New Roman"/>
          <w:color w:val="000000" w:themeColor="text1"/>
          <w:lang w:val="en-GB"/>
        </w:rPr>
        <w:tab/>
        <w:t>To know about the soil degradation and their conservation strategies.</w:t>
      </w:r>
    </w:p>
    <w:p w14:paraId="2D2CE631" w14:textId="4488D5C5" w:rsidR="001B631B" w:rsidRPr="00D2784F" w:rsidRDefault="001B631B" w:rsidP="001B631B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5. </w:t>
      </w:r>
      <w:r w:rsidRPr="00D2784F">
        <w:rPr>
          <w:rFonts w:eastAsia="Times New Roman"/>
          <w:color w:val="000000" w:themeColor="text1"/>
          <w:lang w:val="en-GB"/>
        </w:rPr>
        <w:tab/>
        <w:t>To study the world food problems and minerals resources.</w:t>
      </w:r>
    </w:p>
    <w:p w14:paraId="2E87A305" w14:textId="77777777" w:rsidR="001B631B" w:rsidRPr="00D2784F" w:rsidRDefault="001B631B" w:rsidP="001B631B">
      <w:pPr>
        <w:jc w:val="both"/>
        <w:rPr>
          <w:rFonts w:eastAsia="Times New Roman"/>
          <w:color w:val="000000" w:themeColor="text1"/>
          <w:lang w:val="en-GB"/>
        </w:rPr>
      </w:pPr>
    </w:p>
    <w:p w14:paraId="2485B9A8" w14:textId="77777777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– I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INTRODUCTION TO NATURAL RESOURCES</w:t>
      </w:r>
      <w:r w:rsidRPr="00D2784F">
        <w:tab/>
      </w:r>
      <w:r w:rsidRPr="00D2784F">
        <w:tab/>
      </w:r>
      <w:r w:rsidRPr="00D2784F">
        <w:tab/>
      </w:r>
    </w:p>
    <w:p w14:paraId="39301668" w14:textId="46BFDFB2" w:rsidR="001B631B" w:rsidRPr="00D2784F" w:rsidRDefault="001B631B" w:rsidP="001B631B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Natural resources- Classification- Renewable resources </w:t>
      </w:r>
      <w:r w:rsidR="00465EB3">
        <w:rPr>
          <w:rFonts w:eastAsia="Times New Roman"/>
          <w:color w:val="000000" w:themeColor="text1"/>
          <w:lang w:val="en-GB"/>
        </w:rPr>
        <w:t>–</w:t>
      </w:r>
      <w:r w:rsidRPr="00D2784F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Non</w:t>
      </w:r>
      <w:r w:rsidR="00465EB3">
        <w:rPr>
          <w:rFonts w:eastAsia="Times New Roman"/>
          <w:color w:val="000000" w:themeColor="text1"/>
          <w:lang w:val="en-GB"/>
        </w:rPr>
        <w:t xml:space="preserve"> </w:t>
      </w:r>
      <w:r w:rsidRPr="00D2784F">
        <w:rPr>
          <w:rFonts w:eastAsia="Times New Roman"/>
          <w:color w:val="000000" w:themeColor="text1"/>
          <w:lang w:val="en-GB"/>
        </w:rPr>
        <w:t>renewable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resources- Demand on natural resources - Impacts of poor natural resources management- Role of individuals in conservation of natural resources.</w:t>
      </w:r>
    </w:p>
    <w:p w14:paraId="04D86C5A" w14:textId="77777777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7DC160A1" w14:textId="77777777" w:rsidR="001B631B" w:rsidRPr="00D2784F" w:rsidRDefault="001B631B" w:rsidP="001B631B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– II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RESOURCE MANAGEMENT</w:t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7EA4F992" w14:textId="49F59198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 </w:t>
      </w:r>
      <w:r w:rsidRPr="00D2784F">
        <w:rPr>
          <w:rFonts w:eastAsia="Times New Roman"/>
          <w:color w:val="000000" w:themeColor="text1"/>
          <w:lang w:val="en-GB"/>
        </w:rPr>
        <w:tab/>
        <w:t>Commercial, Ecological, Aesthetic benefits of forests - Dams - Uses - Impacts of dams on forest- Deforestation- Causes- Impacts - Prevention- Forest management tools: social forestry, agro forestry &amp; urban forestry- Eco development committees - Eco tourism - Climate change reduction- Carbon trading</w:t>
      </w:r>
    </w:p>
    <w:p w14:paraId="1A074443" w14:textId="77777777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23D2794F" w14:textId="77777777" w:rsidR="001B631B" w:rsidRPr="00D2784F" w:rsidRDefault="001B631B" w:rsidP="001B631B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– III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WATER RESOURCE MANAGEMENT                  </w:t>
      </w:r>
      <w:r w:rsidRPr="00D2784F">
        <w:tab/>
      </w:r>
      <w:r w:rsidRPr="00D2784F">
        <w:tab/>
      </w:r>
      <w:r w:rsidRPr="00D2784F">
        <w:tab/>
      </w:r>
    </w:p>
    <w:p w14:paraId="5C84A3AA" w14:textId="77777777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  <w:r w:rsidRPr="00D2784F">
        <w:tab/>
      </w:r>
      <w:r w:rsidRPr="00D2784F">
        <w:rPr>
          <w:rFonts w:eastAsia="Times New Roman"/>
          <w:color w:val="000000" w:themeColor="text1"/>
          <w:lang w:val="en-GB"/>
        </w:rPr>
        <w:t xml:space="preserve">Water resources – Hydrological cycle- Surface water – Ground water – Over utilization  of surface &amp; ground water and their effects – Drought – Causes- Effects – Drought management - Rain water harvesting - Need – Methods of rain water harvesting – Water resource management – Coastal zone management strategies. </w:t>
      </w:r>
    </w:p>
    <w:p w14:paraId="67879409" w14:textId="77777777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574710F5" w14:textId="77777777" w:rsidR="001B631B" w:rsidRPr="00D2784F" w:rsidRDefault="001B631B" w:rsidP="001B631B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– IV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LAND AND SOIL RESOURCES MANAGEMENT</w:t>
      </w:r>
      <w:r w:rsidRPr="00D2784F">
        <w:tab/>
      </w:r>
      <w:r w:rsidRPr="00D2784F">
        <w:tab/>
        <w:t xml:space="preserve">   </w:t>
      </w:r>
      <w:r w:rsidRPr="00D2784F">
        <w:tab/>
      </w:r>
    </w:p>
    <w:p w14:paraId="5C62723A" w14:textId="77777777" w:rsidR="001B631B" w:rsidRPr="00D2784F" w:rsidRDefault="001B631B" w:rsidP="001B631B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Role of agriculture practices in soil degradation – Soil erosion – Types – Causes – Effects – Prevention – Soil fertility and nutrient  management – Soil conservation – methods – Green manuring   – Animal manure  and restoration of degraded and waste lands. </w:t>
      </w:r>
    </w:p>
    <w:p w14:paraId="47C4F223" w14:textId="77777777" w:rsidR="001B631B" w:rsidRPr="00D2784F" w:rsidRDefault="001B631B" w:rsidP="001B631B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698A0519" w14:textId="50156C5A" w:rsidR="001B631B" w:rsidRPr="00D2784F" w:rsidRDefault="001B631B" w:rsidP="001B631B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– V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 FOOD AND MINERAL </w:t>
      </w:r>
      <w:r w:rsidR="00465EB3" w:rsidRPr="00D2784F">
        <w:rPr>
          <w:rFonts w:eastAsia="Times New Roman"/>
          <w:b/>
          <w:bCs/>
          <w:color w:val="000000" w:themeColor="text1"/>
          <w:lang w:val="en-GB"/>
        </w:rPr>
        <w:t>RESOURCES MANAGEMENT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  </w:t>
      </w:r>
      <w:r w:rsidRPr="00D2784F">
        <w:tab/>
      </w:r>
    </w:p>
    <w:p w14:paraId="6EF28EDC" w14:textId="77777777" w:rsidR="001B631B" w:rsidRPr="00D2784F" w:rsidRDefault="001B631B" w:rsidP="001B631B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 Food resources – Causes for world food problems - Impacts remedy – World food summit- Mineral resources – Types, sources, distribution and extraction of minerals – Impact of extraction of minerals on environment – Conservation strategies. </w:t>
      </w:r>
    </w:p>
    <w:p w14:paraId="6A5F74A5" w14:textId="60EA8917" w:rsidR="001B631B" w:rsidRPr="00D2784F" w:rsidRDefault="001B631B" w:rsidP="001B631B">
      <w:pPr>
        <w:ind w:right="296"/>
        <w:rPr>
          <w:rFonts w:eastAsia="Times New Roman"/>
          <w:b/>
          <w:bCs/>
          <w:color w:val="000000" w:themeColor="text1"/>
          <w:lang w:val="en-GB"/>
        </w:rPr>
      </w:pPr>
      <w:r w:rsidRPr="00D2784F">
        <w:br/>
      </w:r>
      <w:r w:rsidRPr="00D2784F">
        <w:rPr>
          <w:rFonts w:eastAsia="Times New Roman"/>
          <w:b/>
          <w:bCs/>
          <w:color w:val="000000" w:themeColor="text1"/>
        </w:rPr>
        <w:t>Expected Course outcome</w:t>
      </w:r>
      <w:r w:rsidRPr="00D2784F">
        <w:rPr>
          <w:rFonts w:eastAsia="Times New Roman"/>
          <w:b/>
          <w:bCs/>
          <w:color w:val="000000" w:themeColor="text1"/>
          <w:lang w:val="en-GB"/>
        </w:rPr>
        <w:t>:</w:t>
      </w:r>
    </w:p>
    <w:p w14:paraId="6B0ADF57" w14:textId="77777777" w:rsidR="001B631B" w:rsidRPr="00D2784F" w:rsidRDefault="001B631B" w:rsidP="001B631B">
      <w:pPr>
        <w:spacing w:line="276" w:lineRule="auto"/>
        <w:ind w:left="72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After completion of this course, students will be able to gain knowledge in</w:t>
      </w:r>
    </w:p>
    <w:p w14:paraId="1B27010C" w14:textId="77777777" w:rsidR="001B631B" w:rsidRPr="00D2784F" w:rsidRDefault="001B631B" w:rsidP="001B631B">
      <w:pPr>
        <w:ind w:left="108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1.</w:t>
      </w:r>
      <w:r w:rsidRPr="00D2784F">
        <w:rPr>
          <w:rFonts w:eastAsia="Times New Roman"/>
          <w:color w:val="000000" w:themeColor="text1"/>
          <w:lang w:val="en-GB"/>
        </w:rPr>
        <w:tab/>
        <w:t>To knowledge the types significance of natural resources.</w:t>
      </w:r>
    </w:p>
    <w:p w14:paraId="425FE753" w14:textId="77777777" w:rsidR="001B631B" w:rsidRPr="00D2784F" w:rsidRDefault="001B631B" w:rsidP="001B631B">
      <w:pPr>
        <w:ind w:left="108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2.</w:t>
      </w:r>
      <w:r w:rsidRPr="00D2784F">
        <w:rPr>
          <w:rFonts w:eastAsia="Times New Roman"/>
          <w:color w:val="000000" w:themeColor="text1"/>
          <w:lang w:val="en-GB"/>
        </w:rPr>
        <w:tab/>
        <w:t xml:space="preserve">Recognize the values of forest resources. </w:t>
      </w:r>
    </w:p>
    <w:p w14:paraId="743A3D4E" w14:textId="77777777" w:rsidR="001B631B" w:rsidRPr="00D2784F" w:rsidRDefault="001B631B" w:rsidP="001B631B">
      <w:pPr>
        <w:ind w:left="108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3.</w:t>
      </w:r>
      <w:r w:rsidRPr="00D2784F">
        <w:rPr>
          <w:rFonts w:eastAsia="Times New Roman"/>
          <w:color w:val="000000" w:themeColor="text1"/>
          <w:lang w:val="en-GB"/>
        </w:rPr>
        <w:tab/>
        <w:t xml:space="preserve">Integrate the knowledge and strategies of social water conversation. </w:t>
      </w:r>
    </w:p>
    <w:p w14:paraId="794ED796" w14:textId="77777777" w:rsidR="001B631B" w:rsidRPr="00D2784F" w:rsidRDefault="001B631B" w:rsidP="001B631B">
      <w:pPr>
        <w:ind w:left="108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4.</w:t>
      </w:r>
      <w:r w:rsidRPr="00D2784F">
        <w:rPr>
          <w:rFonts w:eastAsia="Times New Roman"/>
          <w:color w:val="000000" w:themeColor="text1"/>
          <w:lang w:val="en-GB"/>
        </w:rPr>
        <w:tab/>
      </w:r>
      <w:proofErr w:type="spellStart"/>
      <w:r w:rsidRPr="00D2784F">
        <w:rPr>
          <w:rFonts w:eastAsia="Times New Roman"/>
          <w:color w:val="000000" w:themeColor="text1"/>
          <w:lang w:val="en-GB"/>
        </w:rPr>
        <w:t>Analyze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and recognize the importance of soil fertility &amp; nutrient management. </w:t>
      </w:r>
    </w:p>
    <w:p w14:paraId="60B1983E" w14:textId="77777777" w:rsidR="001B631B" w:rsidRPr="00D2784F" w:rsidRDefault="001B631B" w:rsidP="001B631B">
      <w:pPr>
        <w:ind w:left="108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5.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Food and mineral resources. </w:t>
      </w:r>
    </w:p>
    <w:p w14:paraId="182A5B04" w14:textId="77777777" w:rsidR="001B631B" w:rsidRDefault="001B631B" w:rsidP="001B631B">
      <w:pPr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2BF26FC9" w14:textId="77777777" w:rsidR="001B631B" w:rsidRPr="00D2784F" w:rsidRDefault="001B631B" w:rsidP="001B631B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TEXT BOOKS: </w:t>
      </w:r>
    </w:p>
    <w:p w14:paraId="0EB748DD" w14:textId="77777777" w:rsidR="001B631B" w:rsidRPr="00D2784F" w:rsidRDefault="001B631B" w:rsidP="001B631B">
      <w:pPr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28730DC5" w14:textId="1098A6BB" w:rsidR="001B631B" w:rsidRPr="00D2784F" w:rsidRDefault="001B631B" w:rsidP="001B631B">
      <w:pPr>
        <w:ind w:left="54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1.</w:t>
      </w:r>
      <w:r w:rsidRPr="00D2784F">
        <w:rPr>
          <w:rFonts w:eastAsia="Times New Roman"/>
          <w:color w:val="000000" w:themeColor="text1"/>
          <w:lang w:val="en-GB"/>
        </w:rPr>
        <w:tab/>
        <w:t xml:space="preserve">Jha L.K (1997) Natural resource management, APH Publishing </w:t>
      </w:r>
      <w:r w:rsidR="00465EB3" w:rsidRPr="00D2784F">
        <w:rPr>
          <w:rFonts w:eastAsia="Times New Roman"/>
          <w:color w:val="000000" w:themeColor="text1"/>
          <w:lang w:val="en-GB"/>
        </w:rPr>
        <w:t>Corporation</w:t>
      </w:r>
      <w:r w:rsidRPr="00D2784F">
        <w:rPr>
          <w:rFonts w:eastAsia="Times New Roman"/>
          <w:color w:val="000000" w:themeColor="text1"/>
          <w:lang w:val="en-GB"/>
        </w:rPr>
        <w:t xml:space="preserve"> New Delhi. </w:t>
      </w:r>
    </w:p>
    <w:p w14:paraId="60E3FCFB" w14:textId="77777777" w:rsidR="001B631B" w:rsidRPr="00D2784F" w:rsidRDefault="001B631B" w:rsidP="001B631B">
      <w:pPr>
        <w:ind w:left="54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2.</w:t>
      </w:r>
      <w:r w:rsidRPr="00D2784F">
        <w:rPr>
          <w:rFonts w:eastAsia="Times New Roman"/>
          <w:color w:val="000000" w:themeColor="text1"/>
          <w:lang w:val="en-GB"/>
        </w:rPr>
        <w:tab/>
      </w:r>
      <w:proofErr w:type="spellStart"/>
      <w:r w:rsidRPr="00D2784F">
        <w:rPr>
          <w:rFonts w:eastAsia="Times New Roman"/>
          <w:color w:val="000000" w:themeColor="text1"/>
          <w:lang w:val="en-GB"/>
        </w:rPr>
        <w:t>Alagappa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Moses. A,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Vasanthy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M.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Kumaraswamy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Adeline </w:t>
      </w:r>
      <w:proofErr w:type="spellStart"/>
      <w:proofErr w:type="gramStart"/>
      <w:r w:rsidRPr="00D2784F">
        <w:rPr>
          <w:rFonts w:eastAsia="Times New Roman"/>
          <w:color w:val="000000" w:themeColor="text1"/>
          <w:lang w:val="en-GB"/>
        </w:rPr>
        <w:t>Nikeita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.</w:t>
      </w:r>
      <w:proofErr w:type="gramEnd"/>
      <w:r w:rsidRPr="00D2784F">
        <w:rPr>
          <w:rFonts w:eastAsia="Times New Roman"/>
          <w:color w:val="000000" w:themeColor="text1"/>
          <w:lang w:val="en-GB"/>
        </w:rPr>
        <w:t xml:space="preserve"> A, (2021) A comprehensive text book for environmental studies new century book house (p) ltd., Chennai. </w:t>
      </w:r>
    </w:p>
    <w:p w14:paraId="256D0ECA" w14:textId="77777777" w:rsidR="001B631B" w:rsidRPr="00D2784F" w:rsidRDefault="001B631B" w:rsidP="001B631B">
      <w:pPr>
        <w:ind w:left="54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3.</w:t>
      </w:r>
      <w:r w:rsidRPr="00D2784F">
        <w:rPr>
          <w:rFonts w:eastAsia="Times New Roman"/>
          <w:color w:val="000000" w:themeColor="text1"/>
          <w:lang w:val="en-GB"/>
        </w:rPr>
        <w:tab/>
        <w:t xml:space="preserve">Sarah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fehly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(2011) Natural resource management oriental enterprises Dehradun, India. </w:t>
      </w:r>
    </w:p>
    <w:p w14:paraId="63DD1A8C" w14:textId="77777777" w:rsidR="001B631B" w:rsidRPr="00D2784F" w:rsidRDefault="001B631B" w:rsidP="001B631B">
      <w:pPr>
        <w:jc w:val="both"/>
        <w:rPr>
          <w:rFonts w:eastAsia="Times New Roman"/>
          <w:color w:val="000000" w:themeColor="text1"/>
          <w:lang w:val="en-GB"/>
        </w:rPr>
      </w:pPr>
    </w:p>
    <w:p w14:paraId="34504B6B" w14:textId="77777777" w:rsidR="001B631B" w:rsidRPr="00D2784F" w:rsidRDefault="001B631B" w:rsidP="001B631B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Supplementary readings:</w:t>
      </w:r>
    </w:p>
    <w:p w14:paraId="076A2A8E" w14:textId="77777777" w:rsidR="001B631B" w:rsidRPr="00970EFE" w:rsidRDefault="001B631B" w:rsidP="001B631B">
      <w:pPr>
        <w:ind w:left="720" w:hanging="450"/>
        <w:jc w:val="both"/>
        <w:rPr>
          <w:rFonts w:eastAsia="Times New Roman"/>
          <w:color w:val="000000" w:themeColor="text1"/>
          <w:lang w:val="en-GB"/>
        </w:rPr>
      </w:pPr>
      <w:r w:rsidRPr="00970EFE">
        <w:rPr>
          <w:rFonts w:eastAsia="Times New Roman"/>
          <w:color w:val="000000" w:themeColor="text1"/>
          <w:lang w:val="en-GB"/>
        </w:rPr>
        <w:t>1.</w:t>
      </w:r>
      <w:r w:rsidRPr="00970EFE">
        <w:rPr>
          <w:rFonts w:eastAsia="Times New Roman"/>
          <w:color w:val="000000" w:themeColor="text1"/>
          <w:lang w:val="en-GB"/>
        </w:rPr>
        <w:tab/>
      </w:r>
      <w:hyperlink r:id="rId44">
        <w:r w:rsidRPr="00970EFE">
          <w:rPr>
            <w:rStyle w:val="Hyperlink"/>
            <w:rFonts w:eastAsia="Times New Roman"/>
            <w:color w:val="000000" w:themeColor="text1"/>
            <w:lang w:val="en-GB"/>
          </w:rPr>
          <w:t>https://www.indiagov.in</w:t>
        </w:r>
      </w:hyperlink>
      <w:r w:rsidRPr="00970EFE">
        <w:rPr>
          <w:rFonts w:eastAsia="Times New Roman"/>
          <w:color w:val="000000" w:themeColor="text1"/>
          <w:lang w:val="en-GB"/>
        </w:rPr>
        <w:t xml:space="preserve"> /topics environment- forest/ natural resources.</w:t>
      </w:r>
    </w:p>
    <w:p w14:paraId="0EEF4588" w14:textId="77777777" w:rsidR="001B631B" w:rsidRPr="00970EFE" w:rsidRDefault="001B631B" w:rsidP="001B631B">
      <w:pPr>
        <w:ind w:left="720" w:hanging="450"/>
        <w:jc w:val="both"/>
        <w:rPr>
          <w:rFonts w:eastAsia="Times New Roman"/>
          <w:color w:val="000000" w:themeColor="text1"/>
          <w:lang w:val="en-GB"/>
        </w:rPr>
      </w:pPr>
      <w:r w:rsidRPr="00970EFE">
        <w:rPr>
          <w:rFonts w:eastAsia="Times New Roman"/>
          <w:color w:val="000000" w:themeColor="text1"/>
          <w:lang w:val="en-GB"/>
        </w:rPr>
        <w:t>2.</w:t>
      </w:r>
      <w:r w:rsidRPr="00970EFE">
        <w:rPr>
          <w:rFonts w:eastAsia="Times New Roman"/>
          <w:color w:val="000000" w:themeColor="text1"/>
          <w:lang w:val="en-GB"/>
        </w:rPr>
        <w:tab/>
      </w:r>
      <w:hyperlink r:id="rId45">
        <w:r w:rsidRPr="00970EFE">
          <w:rPr>
            <w:rStyle w:val="Hyperlink"/>
            <w:rFonts w:eastAsia="Times New Roman"/>
            <w:color w:val="000000" w:themeColor="text1"/>
            <w:lang w:val="en-GB"/>
          </w:rPr>
          <w:t>https://www.forest/natural</w:t>
        </w:r>
      </w:hyperlink>
      <w:r w:rsidRPr="00970EFE">
        <w:rPr>
          <w:rFonts w:eastAsia="Times New Roman"/>
          <w:color w:val="000000" w:themeColor="text1"/>
          <w:lang w:val="en-GB"/>
        </w:rPr>
        <w:t xml:space="preserve"> resources</w:t>
      </w:r>
    </w:p>
    <w:p w14:paraId="0C4B31E0" w14:textId="77777777" w:rsidR="001B631B" w:rsidRPr="00970EFE" w:rsidRDefault="001B631B" w:rsidP="001B631B">
      <w:pPr>
        <w:ind w:left="720" w:hanging="450"/>
        <w:jc w:val="both"/>
        <w:rPr>
          <w:rFonts w:eastAsia="Times New Roman"/>
          <w:color w:val="000000" w:themeColor="text1"/>
          <w:lang w:val="en-GB"/>
        </w:rPr>
      </w:pPr>
      <w:r w:rsidRPr="00970EFE">
        <w:rPr>
          <w:rFonts w:eastAsia="Times New Roman"/>
          <w:color w:val="000000" w:themeColor="text1"/>
          <w:lang w:val="en-GB"/>
        </w:rPr>
        <w:t>3.</w:t>
      </w:r>
      <w:r w:rsidRPr="00970EFE">
        <w:rPr>
          <w:rFonts w:eastAsia="Times New Roman"/>
          <w:color w:val="000000" w:themeColor="text1"/>
          <w:lang w:val="en-GB"/>
        </w:rPr>
        <w:tab/>
      </w:r>
      <w:hyperlink r:id="rId46">
        <w:r w:rsidRPr="00970EFE">
          <w:rPr>
            <w:rStyle w:val="Hyperlink"/>
            <w:rFonts w:eastAsia="Times New Roman"/>
            <w:color w:val="000000" w:themeColor="text1"/>
            <w:lang w:val="en-GB"/>
          </w:rPr>
          <w:t>https://www.greenfacts.org</w:t>
        </w:r>
      </w:hyperlink>
    </w:p>
    <w:p w14:paraId="3BC50C15" w14:textId="77777777" w:rsidR="001B631B" w:rsidRPr="00D2784F" w:rsidRDefault="001B631B" w:rsidP="001B631B">
      <w:pPr>
        <w:spacing w:line="257" w:lineRule="auto"/>
        <w:jc w:val="both"/>
        <w:rPr>
          <w:rFonts w:eastAsia="Times New Roman"/>
          <w:color w:val="0000FF"/>
          <w:lang w:val="en-GB"/>
        </w:rPr>
      </w:pPr>
    </w:p>
    <w:p w14:paraId="116D53D4" w14:textId="77777777" w:rsidR="001B631B" w:rsidRPr="00D2784F" w:rsidRDefault="001B631B" w:rsidP="001B631B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990"/>
        <w:gridCol w:w="990"/>
        <w:gridCol w:w="990"/>
      </w:tblGrid>
      <w:tr w:rsidR="001B631B" w:rsidRPr="00D2784F" w14:paraId="12E3D019" w14:textId="77777777" w:rsidTr="0090285D">
        <w:tc>
          <w:tcPr>
            <w:tcW w:w="1170" w:type="dxa"/>
          </w:tcPr>
          <w:p w14:paraId="2A35A975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67B2C53E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5045D043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21537408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19971AA5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54E5E735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1B631B" w:rsidRPr="00D2784F" w14:paraId="4E0EE9B1" w14:textId="77777777" w:rsidTr="0090285D">
        <w:tc>
          <w:tcPr>
            <w:tcW w:w="1170" w:type="dxa"/>
          </w:tcPr>
          <w:p w14:paraId="48B2FB84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1567C5C8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91B406E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5838D56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2D1D9C3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179BC630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1B631B" w:rsidRPr="00D2784F" w14:paraId="65E0C8F7" w14:textId="77777777" w:rsidTr="0090285D">
        <w:tc>
          <w:tcPr>
            <w:tcW w:w="1170" w:type="dxa"/>
          </w:tcPr>
          <w:p w14:paraId="2D28055E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7362A75C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ABB67D0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728A65E9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2748332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AD9F035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1B631B" w:rsidRPr="00D2784F" w14:paraId="5EEA48D1" w14:textId="77777777" w:rsidTr="0090285D">
        <w:tc>
          <w:tcPr>
            <w:tcW w:w="1170" w:type="dxa"/>
          </w:tcPr>
          <w:p w14:paraId="7B8A8FE8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0DBFB1DE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0E174B6C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EB5236F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61D31D0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590CE642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1B631B" w:rsidRPr="00D2784F" w14:paraId="1952ABD8" w14:textId="77777777" w:rsidTr="0090285D">
        <w:tc>
          <w:tcPr>
            <w:tcW w:w="1170" w:type="dxa"/>
          </w:tcPr>
          <w:p w14:paraId="5CF867C5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40B1D558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1527693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539BA491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5052D3D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2A544F2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1B631B" w:rsidRPr="00D2784F" w14:paraId="3B9F424C" w14:textId="77777777" w:rsidTr="0090285D">
        <w:tc>
          <w:tcPr>
            <w:tcW w:w="1170" w:type="dxa"/>
          </w:tcPr>
          <w:p w14:paraId="13972C3B" w14:textId="77777777" w:rsidR="001B631B" w:rsidRPr="00D2784F" w:rsidRDefault="001B631B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298884BD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5590E10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47D7FFC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0DA3D046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079CC4B" w14:textId="77777777" w:rsidR="001B631B" w:rsidRPr="00D2784F" w:rsidRDefault="001B631B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67BF2A69" w14:textId="77777777" w:rsidR="001B631B" w:rsidRPr="00D2784F" w:rsidRDefault="001B631B" w:rsidP="001B631B">
      <w:pPr>
        <w:spacing w:before="120"/>
        <w:jc w:val="center"/>
      </w:pPr>
      <w:r w:rsidRPr="00D2784F">
        <w:t>*3 - Strong; 2 - Medium; 1- Low</w:t>
      </w:r>
    </w:p>
    <w:p w14:paraId="2BCADEF4" w14:textId="77777777" w:rsidR="001B631B" w:rsidRPr="00D2784F" w:rsidRDefault="001B631B" w:rsidP="001B631B">
      <w:pPr>
        <w:spacing w:after="160" w:line="259" w:lineRule="auto"/>
      </w:pPr>
    </w:p>
    <w:p w14:paraId="20D80432" w14:textId="77777777" w:rsidR="001B631B" w:rsidRPr="00D2784F" w:rsidRDefault="001B631B" w:rsidP="001B631B">
      <w:pPr>
        <w:spacing w:after="160" w:line="259" w:lineRule="auto"/>
      </w:pPr>
    </w:p>
    <w:p w14:paraId="1A25A591" w14:textId="77777777" w:rsidR="001B631B" w:rsidRPr="00D2784F" w:rsidRDefault="001B631B" w:rsidP="001B631B">
      <w:pPr>
        <w:spacing w:after="160" w:line="259" w:lineRule="auto"/>
      </w:pPr>
    </w:p>
    <w:p w14:paraId="314D7661" w14:textId="77777777" w:rsidR="001B631B" w:rsidRPr="00D2784F" w:rsidRDefault="001B631B" w:rsidP="001B631B">
      <w:pPr>
        <w:spacing w:after="160" w:line="259" w:lineRule="auto"/>
      </w:pPr>
    </w:p>
    <w:p w14:paraId="03C344C1" w14:textId="77777777" w:rsidR="001B631B" w:rsidRPr="00D2784F" w:rsidRDefault="001B631B" w:rsidP="001B631B">
      <w:pPr>
        <w:spacing w:after="160" w:line="259" w:lineRule="auto"/>
      </w:pPr>
    </w:p>
    <w:p w14:paraId="75314799" w14:textId="77777777" w:rsidR="001B631B" w:rsidRPr="00D2784F" w:rsidRDefault="001B631B" w:rsidP="001B631B">
      <w:pPr>
        <w:spacing w:after="160" w:line="259" w:lineRule="auto"/>
      </w:pPr>
    </w:p>
    <w:p w14:paraId="7E94AE37" w14:textId="77777777" w:rsidR="001B631B" w:rsidRPr="00D2784F" w:rsidRDefault="001B631B" w:rsidP="001B631B">
      <w:pPr>
        <w:spacing w:after="160" w:line="259" w:lineRule="auto"/>
      </w:pPr>
    </w:p>
    <w:p w14:paraId="64BC1A33" w14:textId="230C9FF9" w:rsidR="001B631B" w:rsidRDefault="001B631B">
      <w:pPr>
        <w:spacing w:after="160" w:line="25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661DAB7" w14:textId="63106E5A" w:rsidR="009757E8" w:rsidRDefault="009757E8">
      <w:pPr>
        <w:spacing w:after="160" w:line="259" w:lineRule="auto"/>
        <w:rPr>
          <w:rFonts w:eastAsia="Times New Roman"/>
          <w:sz w:val="20"/>
          <w:szCs w:val="20"/>
        </w:rPr>
      </w:pPr>
    </w:p>
    <w:p w14:paraId="086664AA" w14:textId="77777777" w:rsidR="009757E8" w:rsidRDefault="009757E8">
      <w:pPr>
        <w:spacing w:after="160" w:line="259" w:lineRule="auto"/>
        <w:rPr>
          <w:rFonts w:eastAsia="Times New Roman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9"/>
        <w:gridCol w:w="5491"/>
        <w:gridCol w:w="710"/>
        <w:gridCol w:w="821"/>
      </w:tblGrid>
      <w:tr w:rsidR="009757E8" w:rsidRPr="00D2784F" w14:paraId="4140D05C" w14:textId="77777777" w:rsidTr="00465EB3">
        <w:trPr>
          <w:jc w:val="center"/>
        </w:trPr>
        <w:tc>
          <w:tcPr>
            <w:tcW w:w="1909" w:type="dxa"/>
            <w:shd w:val="clear" w:color="auto" w:fill="FFFFFF"/>
            <w:vAlign w:val="center"/>
          </w:tcPr>
          <w:p w14:paraId="0EC39E56" w14:textId="77777777" w:rsidR="009757E8" w:rsidRPr="007A7E9C" w:rsidRDefault="009757E8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1" w:type="dxa"/>
            <w:vMerge w:val="restart"/>
            <w:shd w:val="clear" w:color="auto" w:fill="FFFFFF"/>
            <w:vAlign w:val="center"/>
          </w:tcPr>
          <w:p w14:paraId="019E04BD" w14:textId="77777777" w:rsidR="009757E8" w:rsidRPr="007A7E9C" w:rsidRDefault="009757E8" w:rsidP="00902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11A">
              <w:rPr>
                <w:b/>
                <w:bCs/>
                <w:color w:val="000000"/>
              </w:rPr>
              <w:t>Core – V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D16BB4">
              <w:rPr>
                <w:color w:val="000000"/>
                <w:sz w:val="20"/>
                <w:szCs w:val="20"/>
              </w:rPr>
              <w:t xml:space="preserve"> </w:t>
            </w:r>
            <w:r w:rsidRPr="007A7E9C">
              <w:rPr>
                <w:b/>
                <w:bCs/>
                <w:color w:val="000000" w:themeColor="text1"/>
              </w:rPr>
              <w:t>COURSE CODE: 23UEVMP34</w:t>
            </w:r>
            <w:r w:rsidRPr="007A7E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62882AE" w14:textId="77777777" w:rsidR="009757E8" w:rsidRPr="007A7E9C" w:rsidRDefault="009757E8" w:rsidP="0090285D">
            <w:pPr>
              <w:jc w:val="center"/>
              <w:rPr>
                <w:b/>
                <w:bCs/>
                <w:color w:val="000000" w:themeColor="text1"/>
              </w:rPr>
            </w:pPr>
            <w:r w:rsidRPr="007A7E9C">
              <w:rPr>
                <w:b/>
                <w:bCs/>
                <w:color w:val="000000"/>
                <w:sz w:val="20"/>
                <w:szCs w:val="20"/>
              </w:rPr>
              <w:t>PRACTICAL –III</w:t>
            </w:r>
          </w:p>
          <w:p w14:paraId="7B2A13A4" w14:textId="77777777" w:rsidR="009757E8" w:rsidRPr="007A7E9C" w:rsidRDefault="009757E8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 w:themeColor="text1"/>
              </w:rPr>
              <w:t>COURSE TITLE: NATURAL RESOURCES AND ENVIRONMENTAL TOXINS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8407C65" w14:textId="77777777" w:rsidR="009757E8" w:rsidRPr="007A7E9C" w:rsidRDefault="009757E8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7CF0E9A8" w14:textId="77777777" w:rsidR="009757E8" w:rsidRPr="007A7E9C" w:rsidRDefault="009757E8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9757E8" w:rsidRPr="00D2784F" w14:paraId="595CA069" w14:textId="77777777" w:rsidTr="00465EB3">
        <w:trPr>
          <w:trHeight w:val="373"/>
          <w:jc w:val="center"/>
        </w:trPr>
        <w:tc>
          <w:tcPr>
            <w:tcW w:w="1909" w:type="dxa"/>
            <w:shd w:val="clear" w:color="auto" w:fill="FFFFFF"/>
            <w:vAlign w:val="center"/>
          </w:tcPr>
          <w:p w14:paraId="6E863CD9" w14:textId="77777777" w:rsidR="009757E8" w:rsidRPr="007A7E9C" w:rsidRDefault="009757E8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5491" w:type="dxa"/>
            <w:vMerge/>
            <w:shd w:val="clear" w:color="auto" w:fill="FFFFFF"/>
            <w:vAlign w:val="center"/>
          </w:tcPr>
          <w:p w14:paraId="2ED95276" w14:textId="77777777" w:rsidR="009757E8" w:rsidRPr="007A7E9C" w:rsidRDefault="009757E8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623D35A2" w14:textId="77777777" w:rsidR="009757E8" w:rsidRPr="007A7E9C" w:rsidRDefault="009757E8" w:rsidP="0090285D">
            <w:pPr>
              <w:shd w:val="clear" w:color="auto" w:fill="FFFFFF"/>
              <w:tabs>
                <w:tab w:val="center" w:pos="175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613F6D9A" w14:textId="77777777" w:rsidR="009757E8" w:rsidRPr="007A7E9C" w:rsidRDefault="009757E8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E9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</w:tbl>
    <w:p w14:paraId="5182B276" w14:textId="77777777" w:rsidR="009757E8" w:rsidRPr="00D2784F" w:rsidRDefault="009757E8" w:rsidP="009757E8">
      <w:pPr>
        <w:spacing w:after="160" w:line="259" w:lineRule="auto"/>
      </w:pPr>
    </w:p>
    <w:p w14:paraId="1E053C4D" w14:textId="4E8B7938" w:rsidR="009757E8" w:rsidRPr="00465EB3" w:rsidRDefault="00465EB3" w:rsidP="009757E8">
      <w:pPr>
        <w:spacing w:before="120" w:after="120"/>
        <w:rPr>
          <w:b/>
          <w:bCs/>
          <w:color w:val="000000" w:themeColor="text1"/>
          <w:u w:val="single"/>
          <w:lang w:val="en-GB"/>
        </w:rPr>
      </w:pPr>
      <w:r w:rsidRPr="00465EB3">
        <w:rPr>
          <w:b/>
          <w:bCs/>
          <w:color w:val="000000" w:themeColor="text1"/>
          <w:u w:val="single"/>
          <w:lang w:val="en-GB"/>
        </w:rPr>
        <w:t>Practical’s</w:t>
      </w:r>
    </w:p>
    <w:p w14:paraId="49E70ADF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  <w:lang w:val="en-GB"/>
        </w:rPr>
      </w:pPr>
      <w:r w:rsidRPr="00D2784F">
        <w:rPr>
          <w:color w:val="000000" w:themeColor="text1"/>
          <w:lang w:val="en-GB"/>
        </w:rPr>
        <w:t xml:space="preserve">1. </w:t>
      </w:r>
      <w:r w:rsidRPr="00D2784F">
        <w:rPr>
          <w:color w:val="000000" w:themeColor="text1"/>
          <w:lang w:val="en-GB"/>
        </w:rPr>
        <w:tab/>
        <w:t>Distribution of mineral resources in India.</w:t>
      </w:r>
    </w:p>
    <w:p w14:paraId="3F98EFFE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  <w:lang w:val="en-GB"/>
        </w:rPr>
      </w:pPr>
      <w:r w:rsidRPr="00D2784F">
        <w:rPr>
          <w:color w:val="000000" w:themeColor="text1"/>
          <w:lang w:val="en-GB"/>
        </w:rPr>
        <w:t>2.</w:t>
      </w:r>
      <w:r w:rsidRPr="00D2784F">
        <w:rPr>
          <w:color w:val="000000" w:themeColor="text1"/>
          <w:lang w:val="en-GB"/>
        </w:rPr>
        <w:tab/>
        <w:t>Demonstration of solar energy as a renewable energy resource.</w:t>
      </w:r>
    </w:p>
    <w:p w14:paraId="693BBB16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  <w:lang w:val="en-GB"/>
        </w:rPr>
      </w:pPr>
      <w:r w:rsidRPr="00D2784F">
        <w:rPr>
          <w:color w:val="000000" w:themeColor="text1"/>
          <w:lang w:val="en-GB"/>
        </w:rPr>
        <w:t>3.</w:t>
      </w:r>
      <w:r w:rsidRPr="00D2784F">
        <w:rPr>
          <w:color w:val="000000" w:themeColor="text1"/>
          <w:lang w:val="en-GB"/>
        </w:rPr>
        <w:tab/>
        <w:t>Rain water harvesting – demonstration.</w:t>
      </w:r>
    </w:p>
    <w:p w14:paraId="338536B3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  <w:lang w:val="en-GB"/>
        </w:rPr>
      </w:pPr>
      <w:r w:rsidRPr="00D2784F">
        <w:rPr>
          <w:color w:val="000000" w:themeColor="text1"/>
          <w:lang w:val="en-GB"/>
        </w:rPr>
        <w:t>4.</w:t>
      </w:r>
      <w:r w:rsidRPr="00D2784F">
        <w:rPr>
          <w:color w:val="000000" w:themeColor="text1"/>
          <w:lang w:val="en-GB"/>
        </w:rPr>
        <w:tab/>
        <w:t>Demonstration of Bio Gas plant.</w:t>
      </w:r>
    </w:p>
    <w:p w14:paraId="18904699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  <w:lang w:val="en-GB"/>
        </w:rPr>
      </w:pPr>
      <w:r w:rsidRPr="00D2784F">
        <w:rPr>
          <w:color w:val="000000" w:themeColor="text1"/>
          <w:lang w:val="en-GB"/>
        </w:rPr>
        <w:t xml:space="preserve">5. </w:t>
      </w:r>
      <w:r w:rsidRPr="00D2784F">
        <w:rPr>
          <w:color w:val="000000" w:themeColor="text1"/>
          <w:lang w:val="en-GB"/>
        </w:rPr>
        <w:tab/>
        <w:t>Distribution of coal resources in India.</w:t>
      </w:r>
    </w:p>
    <w:p w14:paraId="71F11FB0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</w:rPr>
      </w:pPr>
      <w:r w:rsidRPr="00D2784F">
        <w:rPr>
          <w:color w:val="000000" w:themeColor="text1"/>
        </w:rPr>
        <w:t xml:space="preserve">6. </w:t>
      </w:r>
      <w:r w:rsidRPr="00D2784F">
        <w:rPr>
          <w:color w:val="000000" w:themeColor="text1"/>
        </w:rPr>
        <w:tab/>
        <w:t>Estimation of chlorophyll ‘a’ in polluted and non-polluted leaves.</w:t>
      </w:r>
    </w:p>
    <w:p w14:paraId="4A59A769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</w:rPr>
      </w:pPr>
      <w:r w:rsidRPr="00D2784F">
        <w:rPr>
          <w:color w:val="000000" w:themeColor="text1"/>
        </w:rPr>
        <w:t xml:space="preserve">7. </w:t>
      </w:r>
      <w:r w:rsidRPr="00D2784F">
        <w:rPr>
          <w:color w:val="000000" w:themeColor="text1"/>
        </w:rPr>
        <w:tab/>
        <w:t>Estimation of Aflatoxin production.</w:t>
      </w:r>
    </w:p>
    <w:p w14:paraId="6C784660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</w:rPr>
      </w:pPr>
      <w:r w:rsidRPr="00D2784F">
        <w:rPr>
          <w:color w:val="000000" w:themeColor="text1"/>
        </w:rPr>
        <w:t xml:space="preserve">8. </w:t>
      </w:r>
      <w:r w:rsidRPr="00D2784F">
        <w:rPr>
          <w:color w:val="000000" w:themeColor="text1"/>
        </w:rPr>
        <w:tab/>
        <w:t>Estimation of LC50 and LD50 with a heavy metal using a suitable Organism.</w:t>
      </w:r>
    </w:p>
    <w:p w14:paraId="5D30CBE8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</w:rPr>
      </w:pPr>
      <w:r w:rsidRPr="00D2784F">
        <w:rPr>
          <w:color w:val="000000" w:themeColor="text1"/>
        </w:rPr>
        <w:t xml:space="preserve">9. </w:t>
      </w:r>
      <w:r w:rsidRPr="00D2784F">
        <w:rPr>
          <w:color w:val="000000" w:themeColor="text1"/>
        </w:rPr>
        <w:tab/>
        <w:t>Impact of toxin on plants.</w:t>
      </w:r>
    </w:p>
    <w:p w14:paraId="340B6703" w14:textId="77777777" w:rsidR="009757E8" w:rsidRPr="00D2784F" w:rsidRDefault="009757E8" w:rsidP="009757E8">
      <w:pPr>
        <w:spacing w:before="120" w:after="120"/>
        <w:ind w:left="900" w:hanging="540"/>
        <w:rPr>
          <w:color w:val="000000" w:themeColor="text1"/>
        </w:rPr>
      </w:pPr>
      <w:r w:rsidRPr="00D2784F">
        <w:rPr>
          <w:color w:val="000000" w:themeColor="text1"/>
        </w:rPr>
        <w:t xml:space="preserve">10. </w:t>
      </w:r>
      <w:r>
        <w:rPr>
          <w:color w:val="000000" w:themeColor="text1"/>
        </w:rPr>
        <w:tab/>
      </w:r>
      <w:r w:rsidRPr="00D2784F">
        <w:rPr>
          <w:color w:val="000000" w:themeColor="text1"/>
        </w:rPr>
        <w:t>Biomagnifications of pesticide.</w:t>
      </w:r>
    </w:p>
    <w:p w14:paraId="347BAEDD" w14:textId="77777777" w:rsidR="009757E8" w:rsidRPr="00D2784F" w:rsidRDefault="009757E8" w:rsidP="009757E8">
      <w:pPr>
        <w:spacing w:before="120" w:after="120"/>
        <w:ind w:left="900" w:hanging="540"/>
      </w:pPr>
      <w:r w:rsidRPr="00D2784F">
        <w:t>11.</w:t>
      </w:r>
      <w:r w:rsidRPr="00D2784F">
        <w:tab/>
        <w:t>Biochemical effects of Mercury.</w:t>
      </w:r>
    </w:p>
    <w:p w14:paraId="07F026C9" w14:textId="77777777" w:rsidR="009757E8" w:rsidRDefault="009757E8" w:rsidP="009757E8">
      <w:pPr>
        <w:spacing w:after="160" w:line="259" w:lineRule="auto"/>
      </w:pPr>
    </w:p>
    <w:p w14:paraId="579268D8" w14:textId="77777777" w:rsidR="00075BE6" w:rsidRDefault="00075BE6" w:rsidP="00075BE6">
      <w:pPr>
        <w:spacing w:after="160" w:line="259" w:lineRule="auto"/>
      </w:pPr>
    </w:p>
    <w:p w14:paraId="26CD0E79" w14:textId="77777777" w:rsidR="00075BE6" w:rsidRDefault="00075BE6" w:rsidP="00075BE6">
      <w:pPr>
        <w:spacing w:after="160" w:line="259" w:lineRule="auto"/>
      </w:pPr>
    </w:p>
    <w:p w14:paraId="23B0EFEE" w14:textId="77777777" w:rsidR="00075BE6" w:rsidRDefault="00075BE6" w:rsidP="00075BE6">
      <w:pPr>
        <w:spacing w:after="160" w:line="259" w:lineRule="auto"/>
      </w:pPr>
    </w:p>
    <w:p w14:paraId="55F14B3C" w14:textId="77777777" w:rsidR="00075BE6" w:rsidRDefault="00075BE6" w:rsidP="00075BE6">
      <w:pPr>
        <w:spacing w:after="160" w:line="259" w:lineRule="auto"/>
      </w:pPr>
    </w:p>
    <w:p w14:paraId="24E02B78" w14:textId="77777777" w:rsidR="00075BE6" w:rsidRDefault="00075BE6" w:rsidP="00075BE6">
      <w:pPr>
        <w:spacing w:after="160" w:line="259" w:lineRule="auto"/>
      </w:pPr>
    </w:p>
    <w:p w14:paraId="46F058EF" w14:textId="77777777" w:rsidR="00075BE6" w:rsidRDefault="00075BE6" w:rsidP="00075BE6">
      <w:pPr>
        <w:spacing w:after="160" w:line="259" w:lineRule="auto"/>
      </w:pPr>
    </w:p>
    <w:p w14:paraId="0D90A776" w14:textId="5B308BCC" w:rsidR="009757E8" w:rsidRDefault="009757E8">
      <w:pPr>
        <w:spacing w:after="160" w:line="259" w:lineRule="auto"/>
      </w:pPr>
      <w:r>
        <w:br w:type="page"/>
      </w:r>
    </w:p>
    <w:p w14:paraId="22AD79C0" w14:textId="7949E54D" w:rsidR="00D85C9F" w:rsidRDefault="00D85C9F" w:rsidP="00D85C9F">
      <w:pPr>
        <w:ind w:left="572"/>
        <w:rPr>
          <w:rFonts w:ascii="Arial" w:hAnsi="Arial" w:cs="Arial"/>
          <w:b/>
          <w:color w:val="000000"/>
        </w:rPr>
      </w:pPr>
    </w:p>
    <w:p w14:paraId="22EEC179" w14:textId="3C80F43B" w:rsidR="000937D2" w:rsidRDefault="000937D2" w:rsidP="00D85C9F">
      <w:pPr>
        <w:ind w:left="572"/>
        <w:rPr>
          <w:rFonts w:ascii="Arial" w:hAnsi="Arial" w:cs="Arial"/>
          <w:b/>
          <w:color w:val="000000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5769"/>
        <w:gridCol w:w="827"/>
        <w:gridCol w:w="851"/>
      </w:tblGrid>
      <w:tr w:rsidR="000937D2" w:rsidRPr="00D2784F" w14:paraId="51B54FD2" w14:textId="77777777" w:rsidTr="00465EB3">
        <w:trPr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7399152C" w14:textId="77777777" w:rsidR="000937D2" w:rsidRPr="00085D08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769" w:type="dxa"/>
            <w:vMerge w:val="restart"/>
            <w:shd w:val="clear" w:color="auto" w:fill="FFFFFF"/>
            <w:vAlign w:val="center"/>
          </w:tcPr>
          <w:p w14:paraId="52CE2F85" w14:textId="77777777" w:rsidR="000937D2" w:rsidRPr="00085D08" w:rsidRDefault="000937D2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Cs/>
                <w:color w:val="000000"/>
              </w:rPr>
            </w:pPr>
            <w:r w:rsidRPr="00085D08">
              <w:rPr>
                <w:bCs/>
                <w:color w:val="000000"/>
              </w:rPr>
              <w:t>ELECTIVE  - III:</w:t>
            </w:r>
          </w:p>
          <w:p w14:paraId="4B01E8F1" w14:textId="77777777" w:rsidR="000937D2" w:rsidRPr="00085D08" w:rsidRDefault="000937D2" w:rsidP="0090285D">
            <w:pPr>
              <w:shd w:val="clear" w:color="auto" w:fill="FFFFFF"/>
              <w:tabs>
                <w:tab w:val="left" w:pos="1404"/>
              </w:tabs>
              <w:spacing w:before="20" w:after="20"/>
              <w:ind w:right="-27"/>
              <w:jc w:val="center"/>
              <w:rPr>
                <w:b/>
                <w:color w:val="000000"/>
              </w:rPr>
            </w:pPr>
            <w:r w:rsidRPr="00085D08">
              <w:rPr>
                <w:b/>
                <w:bCs/>
                <w:color w:val="000000" w:themeColor="text1"/>
              </w:rPr>
              <w:t xml:space="preserve">COURSE CODE: </w:t>
            </w:r>
            <w:r w:rsidRPr="00085D08">
              <w:rPr>
                <w:b/>
                <w:color w:val="000000"/>
              </w:rPr>
              <w:t>23UCHEE35</w:t>
            </w:r>
          </w:p>
          <w:p w14:paraId="23524769" w14:textId="77777777" w:rsidR="000937D2" w:rsidRDefault="000937D2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085D08">
              <w:rPr>
                <w:b/>
                <w:bCs/>
                <w:color w:val="000000"/>
              </w:rPr>
              <w:t xml:space="preserve">CHEMISTRY – I  </w:t>
            </w:r>
          </w:p>
          <w:p w14:paraId="268A432A" w14:textId="77777777" w:rsidR="000937D2" w:rsidRPr="00085D08" w:rsidRDefault="000937D2" w:rsidP="0090285D">
            <w:pPr>
              <w:shd w:val="clear" w:color="auto" w:fill="FFFFFF"/>
              <w:spacing w:before="20" w:after="20"/>
              <w:ind w:right="-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b/>
                <w:bCs/>
                <w:color w:val="000000"/>
              </w:rPr>
              <w:t>FOR BIOLOGICAL SCIENCES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213F68B1" w14:textId="77777777" w:rsidR="000937D2" w:rsidRPr="00085D08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A01E41" w14:textId="77777777" w:rsidR="000937D2" w:rsidRPr="00085D08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0937D2" w:rsidRPr="00D2784F" w14:paraId="48153660" w14:textId="77777777" w:rsidTr="00465EB3">
        <w:trPr>
          <w:trHeight w:val="373"/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33C40B93" w14:textId="77777777" w:rsidR="000937D2" w:rsidRPr="00085D08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5769" w:type="dxa"/>
            <w:vMerge/>
            <w:shd w:val="clear" w:color="auto" w:fill="FFFFFF"/>
            <w:vAlign w:val="center"/>
          </w:tcPr>
          <w:p w14:paraId="02FCC98B" w14:textId="77777777" w:rsidR="000937D2" w:rsidRPr="00085D08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36CC8362" w14:textId="77777777" w:rsidR="000937D2" w:rsidRPr="00085D08" w:rsidRDefault="000937D2" w:rsidP="0090285D">
            <w:pPr>
              <w:shd w:val="clear" w:color="auto" w:fill="FFFFFF"/>
              <w:tabs>
                <w:tab w:val="center" w:pos="175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90EAF" w14:textId="77777777" w:rsidR="000937D2" w:rsidRPr="00085D08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70D3E2CE" w14:textId="77777777" w:rsidR="000937D2" w:rsidRPr="00B85B69" w:rsidRDefault="000937D2" w:rsidP="000937D2">
      <w:pPr>
        <w:spacing w:before="120"/>
        <w:rPr>
          <w:rFonts w:eastAsia="Times New Roman"/>
          <w:b/>
          <w:bCs/>
          <w:color w:val="000000" w:themeColor="text1"/>
          <w:lang w:val="en-GB"/>
        </w:rPr>
      </w:pPr>
      <w:r w:rsidRPr="00B85B69">
        <w:rPr>
          <w:rFonts w:eastAsia="Times New Roman"/>
          <w:b/>
          <w:bCs/>
          <w:color w:val="000000" w:themeColor="text1"/>
          <w:lang w:val="en-GB"/>
        </w:rPr>
        <w:t>Course objectives</w:t>
      </w:r>
    </w:p>
    <w:p w14:paraId="0BB0E230" w14:textId="77777777" w:rsidR="000937D2" w:rsidRPr="00B85B69" w:rsidRDefault="000937D2" w:rsidP="000937D2">
      <w:pPr>
        <w:spacing w:after="160" w:line="259" w:lineRule="auto"/>
      </w:pPr>
      <w:r w:rsidRPr="00B85B69">
        <w:t>This course aims to providing knowledge on</w:t>
      </w:r>
    </w:p>
    <w:p w14:paraId="1BE20DE7" w14:textId="77777777" w:rsidR="000937D2" w:rsidRPr="00B85B69" w:rsidRDefault="000937D2" w:rsidP="004D1AEE">
      <w:pPr>
        <w:pStyle w:val="ListParagraph"/>
        <w:numPr>
          <w:ilvl w:val="1"/>
          <w:numId w:val="49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 xml:space="preserve">basics of atomic orbitals, chemical bonds, hybridization </w:t>
      </w:r>
    </w:p>
    <w:p w14:paraId="4A3C0ED0" w14:textId="77777777" w:rsidR="000937D2" w:rsidRPr="00B85B69" w:rsidRDefault="000937D2" w:rsidP="004D1AEE">
      <w:pPr>
        <w:pStyle w:val="ListParagraph"/>
        <w:numPr>
          <w:ilvl w:val="0"/>
          <w:numId w:val="49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>fundamentals of organic chemistry</w:t>
      </w:r>
    </w:p>
    <w:p w14:paraId="7D112EBB" w14:textId="77777777" w:rsidR="000937D2" w:rsidRPr="00B85B69" w:rsidRDefault="000937D2" w:rsidP="004D1AEE">
      <w:pPr>
        <w:pStyle w:val="ListParagraph"/>
        <w:numPr>
          <w:ilvl w:val="0"/>
          <w:numId w:val="49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>nuclear chemistry and industrial chemistry</w:t>
      </w:r>
    </w:p>
    <w:p w14:paraId="173AAEBA" w14:textId="77777777" w:rsidR="000937D2" w:rsidRPr="00B85B69" w:rsidRDefault="000937D2" w:rsidP="004D1AEE">
      <w:pPr>
        <w:pStyle w:val="ListParagraph"/>
        <w:numPr>
          <w:ilvl w:val="0"/>
          <w:numId w:val="49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 xml:space="preserve">importance of </w:t>
      </w:r>
      <w:proofErr w:type="spellStart"/>
      <w:r w:rsidRPr="00B85B69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Pr="00B85B69">
        <w:rPr>
          <w:rFonts w:ascii="Times New Roman" w:hAnsi="Times New Roman" w:cs="Times New Roman"/>
          <w:sz w:val="24"/>
          <w:szCs w:val="24"/>
        </w:rPr>
        <w:t xml:space="preserve"> drugs and</w:t>
      </w:r>
    </w:p>
    <w:p w14:paraId="414DD389" w14:textId="77777777" w:rsidR="000937D2" w:rsidRPr="00B85B69" w:rsidRDefault="000937D2" w:rsidP="004D1AEE">
      <w:pPr>
        <w:pStyle w:val="ListParagraph"/>
        <w:numPr>
          <w:ilvl w:val="0"/>
          <w:numId w:val="49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>separation and purification techniques.</w:t>
      </w:r>
    </w:p>
    <w:p w14:paraId="61B910ED" w14:textId="77777777" w:rsidR="000937D2" w:rsidRPr="00B85B69" w:rsidRDefault="000937D2" w:rsidP="000937D2">
      <w:pPr>
        <w:jc w:val="both"/>
        <w:rPr>
          <w:b/>
          <w:bCs/>
        </w:rPr>
      </w:pPr>
      <w:r w:rsidRPr="00B85B69">
        <w:rPr>
          <w:b/>
          <w:bCs/>
        </w:rPr>
        <w:t>UNIT –I: Chemical Bonding and Nuclear Chemistry</w:t>
      </w:r>
    </w:p>
    <w:p w14:paraId="13CB2BFE" w14:textId="77777777" w:rsidR="000937D2" w:rsidRPr="00B85B69" w:rsidRDefault="000937D2" w:rsidP="000937D2">
      <w:pPr>
        <w:ind w:left="450"/>
        <w:jc w:val="both"/>
      </w:pPr>
      <w:r w:rsidRPr="00B85B69">
        <w:t>Chemical Bonding: Molecular Orbital Theory-bonding, antibonding and non-bonding orbitals. M. O diagrams for Hydrogen, Helium, Nitrogen; discussion of bond order and magnetic properties.</w:t>
      </w:r>
    </w:p>
    <w:p w14:paraId="74636538" w14:textId="77777777" w:rsidR="000937D2" w:rsidRPr="00B85B69" w:rsidRDefault="000937D2" w:rsidP="000937D2">
      <w:pPr>
        <w:ind w:left="450"/>
        <w:jc w:val="both"/>
      </w:pPr>
      <w:r w:rsidRPr="00B85B69">
        <w:t>Nuclear Chemistry: Fundamental particles - Isotopes, Isobars, Isotones and Isomers-Differences between chemical reactions and nuclear reactions- group displacement law. Nuclear binding energy - mass defect - calculations. Nuclear fission and nuclear fusion - differences – Stellar energy. Applications of radioisotopes - carbon</w:t>
      </w:r>
    </w:p>
    <w:p w14:paraId="242F0D28" w14:textId="77777777" w:rsidR="000937D2" w:rsidRPr="00B85B69" w:rsidRDefault="000937D2" w:rsidP="000937D2">
      <w:pPr>
        <w:ind w:left="450"/>
        <w:jc w:val="both"/>
      </w:pPr>
      <w:r w:rsidRPr="00B85B69">
        <w:t>dating, rock dating and medicinal applications.</w:t>
      </w:r>
    </w:p>
    <w:p w14:paraId="3C187C17" w14:textId="77777777" w:rsidR="000937D2" w:rsidRPr="00B85B69" w:rsidRDefault="000937D2" w:rsidP="000937D2">
      <w:pPr>
        <w:jc w:val="both"/>
      </w:pPr>
    </w:p>
    <w:p w14:paraId="125D5FEA" w14:textId="77777777" w:rsidR="000937D2" w:rsidRPr="00B85B69" w:rsidRDefault="000937D2" w:rsidP="000937D2">
      <w:pPr>
        <w:jc w:val="both"/>
        <w:rPr>
          <w:b/>
          <w:bCs/>
        </w:rPr>
      </w:pPr>
      <w:r w:rsidRPr="00B85B69">
        <w:rPr>
          <w:b/>
          <w:bCs/>
        </w:rPr>
        <w:t>Unit – II: Industrial Chemistry</w:t>
      </w:r>
    </w:p>
    <w:p w14:paraId="23355A84" w14:textId="77777777" w:rsidR="000937D2" w:rsidRPr="00B85B69" w:rsidRDefault="000937D2" w:rsidP="000937D2">
      <w:pPr>
        <w:ind w:left="450"/>
        <w:jc w:val="both"/>
      </w:pPr>
      <w:r w:rsidRPr="00B85B69">
        <w:t>Fuels: Fuel gases: Natural gas, water gas, semi water gas, carbureted water gas, producer gas, CNG, LPG and oil gas (manufacturing details not required).  Silicones: Synthesis, properties and uses of silicones. Fertilizers: Urea, ammonium sulphate, potassium nitrate NPK fertilizer, superphosphate, triple superphosphate.</w:t>
      </w:r>
    </w:p>
    <w:p w14:paraId="50DE50DF" w14:textId="77777777" w:rsidR="000937D2" w:rsidRPr="00B85B69" w:rsidRDefault="000937D2" w:rsidP="000937D2">
      <w:pPr>
        <w:ind w:left="450"/>
        <w:jc w:val="both"/>
      </w:pPr>
    </w:p>
    <w:p w14:paraId="7BD14975" w14:textId="77777777" w:rsidR="000937D2" w:rsidRPr="00B85B69" w:rsidRDefault="000937D2" w:rsidP="000937D2">
      <w:pPr>
        <w:jc w:val="both"/>
        <w:rPr>
          <w:b/>
          <w:bCs/>
        </w:rPr>
      </w:pPr>
      <w:r w:rsidRPr="00B85B69">
        <w:rPr>
          <w:b/>
          <w:bCs/>
        </w:rPr>
        <w:t>UNIT – III: Fundamental Concepts in Organic Chemistry</w:t>
      </w:r>
    </w:p>
    <w:p w14:paraId="26FC1487" w14:textId="77777777" w:rsidR="000937D2" w:rsidRPr="00B85B69" w:rsidRDefault="000937D2" w:rsidP="000937D2">
      <w:pPr>
        <w:ind w:left="450"/>
        <w:jc w:val="both"/>
      </w:pPr>
      <w:r w:rsidRPr="00B85B69">
        <w:t xml:space="preserve">Hybridization: Orbital overlap hybridization and geometry of CH4, C2H4,   C2H2   and   C6H6.   Polar   effects:   Inductive   effect   and    consequences on </w:t>
      </w:r>
      <w:proofErr w:type="spellStart"/>
      <w:r w:rsidRPr="00B85B69">
        <w:t>Ka</w:t>
      </w:r>
      <w:proofErr w:type="spellEnd"/>
      <w:r w:rsidRPr="00B85B69">
        <w:t xml:space="preserve"> and Kb of organic acids and bases, </w:t>
      </w:r>
      <w:proofErr w:type="spellStart"/>
      <w:r w:rsidRPr="00B85B69">
        <w:t>electromeric</w:t>
      </w:r>
      <w:proofErr w:type="spellEnd"/>
      <w:r w:rsidRPr="00B85B69">
        <w:t xml:space="preserve">, </w:t>
      </w:r>
      <w:proofErr w:type="spellStart"/>
      <w:r w:rsidRPr="00B85B69">
        <w:t>mesomeric</w:t>
      </w:r>
      <w:proofErr w:type="spellEnd"/>
      <w:r w:rsidRPr="00B85B69">
        <w:t>, hyper conjugation and steric-examples and explanation. Reaction mechanisms:   Types   of   reactions-   aromaticity-aromatic electrophilic substitution;   nitration,   halogenation,   Friedel-Craft’s alkylation and acylation. Heterocyclic compounds: Preparation, properties of pyrrole and pyridine.</w:t>
      </w:r>
    </w:p>
    <w:p w14:paraId="2FAC3ECF" w14:textId="77777777" w:rsidR="000937D2" w:rsidRPr="00B85B69" w:rsidRDefault="000937D2" w:rsidP="000937D2">
      <w:pPr>
        <w:ind w:left="450"/>
        <w:jc w:val="both"/>
      </w:pPr>
    </w:p>
    <w:p w14:paraId="47133E8B" w14:textId="77777777" w:rsidR="000937D2" w:rsidRDefault="000937D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DF254C6" w14:textId="0ED61C95" w:rsidR="000937D2" w:rsidRPr="00B85B69" w:rsidRDefault="000937D2" w:rsidP="000937D2">
      <w:pPr>
        <w:jc w:val="both"/>
        <w:rPr>
          <w:b/>
          <w:bCs/>
        </w:rPr>
      </w:pPr>
      <w:r w:rsidRPr="00B85B69">
        <w:rPr>
          <w:b/>
          <w:bCs/>
        </w:rPr>
        <w:t xml:space="preserve">UNIT – IV: Drugs and </w:t>
      </w:r>
      <w:proofErr w:type="spellStart"/>
      <w:r w:rsidRPr="00B85B69">
        <w:rPr>
          <w:b/>
          <w:bCs/>
        </w:rPr>
        <w:t>Speciality</w:t>
      </w:r>
      <w:proofErr w:type="spellEnd"/>
      <w:r w:rsidRPr="00B85B69">
        <w:rPr>
          <w:b/>
          <w:bCs/>
        </w:rPr>
        <w:t xml:space="preserve"> Chemicals</w:t>
      </w:r>
    </w:p>
    <w:p w14:paraId="54AB3E5E" w14:textId="77777777" w:rsidR="000937D2" w:rsidRPr="00B85B69" w:rsidRDefault="000937D2" w:rsidP="000937D2">
      <w:pPr>
        <w:ind w:left="450"/>
        <w:jc w:val="both"/>
      </w:pPr>
      <w:r w:rsidRPr="00B85B69">
        <w:t>Definition,</w:t>
      </w:r>
      <w:r w:rsidRPr="00B85B69">
        <w:tab/>
        <w:t>structure</w:t>
      </w:r>
      <w:r w:rsidRPr="00B85B69">
        <w:tab/>
        <w:t>and</w:t>
      </w:r>
      <w:r w:rsidRPr="00B85B69">
        <w:tab/>
        <w:t>uses:</w:t>
      </w:r>
      <w:r w:rsidRPr="00B85B69">
        <w:tab/>
        <w:t>Antibiotics</w:t>
      </w:r>
      <w:r w:rsidRPr="00B85B69">
        <w:tab/>
        <w:t>viz.,</w:t>
      </w:r>
      <w:r w:rsidRPr="00B85B69">
        <w:tab/>
        <w:t xml:space="preserve">Penicillin, Chloramphenicol </w:t>
      </w:r>
      <w:proofErr w:type="gramStart"/>
      <w:r w:rsidRPr="00B85B69">
        <w:t>and  Streptomycin</w:t>
      </w:r>
      <w:proofErr w:type="gramEnd"/>
      <w:r w:rsidRPr="00B85B69">
        <w:t xml:space="preserve">; </w:t>
      </w:r>
      <w:proofErr w:type="spellStart"/>
      <w:r w:rsidRPr="00B85B69">
        <w:t>Anaesthetics</w:t>
      </w:r>
      <w:proofErr w:type="spellEnd"/>
      <w:r w:rsidRPr="00B85B69">
        <w:t xml:space="preserve">  viz.,</w:t>
      </w:r>
      <w:r w:rsidRPr="00B85B69">
        <w:tab/>
        <w:t>Chloroform and ether; Antipyretics viz., aspirin, paracetamol and ibuprofen; Artificial Sweeteners viz., saccharin, Aspartame and cyclamate; Organic Halogen compounds viz., Freon, Teflon.</w:t>
      </w:r>
    </w:p>
    <w:p w14:paraId="48848187" w14:textId="77777777" w:rsidR="000937D2" w:rsidRPr="00B85B69" w:rsidRDefault="000937D2" w:rsidP="000937D2">
      <w:pPr>
        <w:jc w:val="both"/>
        <w:rPr>
          <w:b/>
          <w:bCs/>
        </w:rPr>
      </w:pPr>
    </w:p>
    <w:p w14:paraId="1E69E8AB" w14:textId="77777777" w:rsidR="000937D2" w:rsidRPr="00B85B69" w:rsidRDefault="000937D2" w:rsidP="000937D2">
      <w:pPr>
        <w:jc w:val="both"/>
        <w:rPr>
          <w:b/>
          <w:bCs/>
        </w:rPr>
      </w:pPr>
      <w:r w:rsidRPr="00B85B69">
        <w:rPr>
          <w:b/>
          <w:bCs/>
        </w:rPr>
        <w:t>UNIT - V: Analytical Chemistry</w:t>
      </w:r>
    </w:p>
    <w:p w14:paraId="600FACAE" w14:textId="77777777" w:rsidR="000937D2" w:rsidRPr="00B85B69" w:rsidRDefault="000937D2" w:rsidP="000937D2">
      <w:pPr>
        <w:ind w:left="450"/>
        <w:jc w:val="both"/>
      </w:pPr>
      <w:r w:rsidRPr="00B85B69">
        <w:t>Introduction qualitative and quantitative analysis. Principles of volumetric analysis. Separation and purification techniques: extraction, distillation and crystallization. Chromatography: principle and application of column, paper and thin layer chromatography.</w:t>
      </w:r>
    </w:p>
    <w:p w14:paraId="546070C4" w14:textId="77777777" w:rsidR="000937D2" w:rsidRDefault="000937D2" w:rsidP="000937D2">
      <w:pPr>
        <w:spacing w:before="120" w:after="120" w:line="259" w:lineRule="auto"/>
        <w:rPr>
          <w:b/>
          <w:bCs/>
        </w:rPr>
      </w:pPr>
    </w:p>
    <w:p w14:paraId="12D2FC14" w14:textId="77777777" w:rsidR="000937D2" w:rsidRPr="00B85B69" w:rsidRDefault="000937D2" w:rsidP="000937D2">
      <w:pPr>
        <w:spacing w:before="120" w:after="120" w:line="259" w:lineRule="auto"/>
        <w:rPr>
          <w:b/>
          <w:bCs/>
        </w:rPr>
      </w:pPr>
      <w:r w:rsidRPr="00B85B69">
        <w:rPr>
          <w:b/>
          <w:bCs/>
        </w:rPr>
        <w:t>Expected Course outcome:</w:t>
      </w:r>
    </w:p>
    <w:p w14:paraId="431D3BD2" w14:textId="77777777" w:rsidR="000937D2" w:rsidRPr="00B85B69" w:rsidRDefault="000937D2" w:rsidP="000937D2">
      <w:pPr>
        <w:spacing w:line="276" w:lineRule="auto"/>
        <w:ind w:left="720" w:hanging="270"/>
        <w:jc w:val="both"/>
        <w:rPr>
          <w:rFonts w:eastAsia="Times New Roman"/>
          <w:color w:val="000000" w:themeColor="text1"/>
          <w:lang w:val="en-GB"/>
        </w:rPr>
      </w:pPr>
      <w:r w:rsidRPr="00B85B69">
        <w:rPr>
          <w:b/>
        </w:rPr>
        <w:t>On</w:t>
      </w:r>
      <w:r w:rsidRPr="00B85B69">
        <w:rPr>
          <w:b/>
          <w:spacing w:val="7"/>
        </w:rPr>
        <w:t xml:space="preserve"> </w:t>
      </w:r>
      <w:r w:rsidRPr="00B85B69">
        <w:rPr>
          <w:b/>
        </w:rPr>
        <w:t>completion</w:t>
      </w:r>
      <w:r w:rsidRPr="00B85B69">
        <w:rPr>
          <w:b/>
          <w:spacing w:val="7"/>
        </w:rPr>
        <w:t xml:space="preserve"> </w:t>
      </w:r>
      <w:r w:rsidRPr="00B85B69">
        <w:rPr>
          <w:b/>
        </w:rPr>
        <w:t>of</w:t>
      </w:r>
      <w:r w:rsidRPr="00B85B69">
        <w:rPr>
          <w:b/>
          <w:spacing w:val="7"/>
        </w:rPr>
        <w:t xml:space="preserve"> </w:t>
      </w:r>
      <w:r w:rsidRPr="00B85B69">
        <w:rPr>
          <w:b/>
        </w:rPr>
        <w:t>the</w:t>
      </w:r>
      <w:r w:rsidRPr="00B85B69">
        <w:rPr>
          <w:b/>
          <w:spacing w:val="8"/>
        </w:rPr>
        <w:t xml:space="preserve"> </w:t>
      </w:r>
      <w:r w:rsidRPr="00B85B69">
        <w:rPr>
          <w:b/>
        </w:rPr>
        <w:t>course</w:t>
      </w:r>
      <w:r w:rsidRPr="00B85B69">
        <w:rPr>
          <w:b/>
          <w:spacing w:val="6"/>
        </w:rPr>
        <w:t xml:space="preserve"> </w:t>
      </w:r>
      <w:r w:rsidRPr="00B85B69">
        <w:rPr>
          <w:b/>
        </w:rPr>
        <w:t>the</w:t>
      </w:r>
      <w:r w:rsidRPr="00B85B69">
        <w:rPr>
          <w:b/>
          <w:spacing w:val="10"/>
        </w:rPr>
        <w:t xml:space="preserve"> </w:t>
      </w:r>
      <w:r w:rsidRPr="00B85B69">
        <w:rPr>
          <w:b/>
        </w:rPr>
        <w:t>students</w:t>
      </w:r>
      <w:r w:rsidRPr="00B85B69">
        <w:rPr>
          <w:b/>
          <w:spacing w:val="8"/>
        </w:rPr>
        <w:t xml:space="preserve"> </w:t>
      </w:r>
      <w:r w:rsidRPr="00B85B69">
        <w:rPr>
          <w:b/>
        </w:rPr>
        <w:t>should</w:t>
      </w:r>
      <w:r w:rsidRPr="00B85B69">
        <w:rPr>
          <w:b/>
          <w:spacing w:val="8"/>
        </w:rPr>
        <w:t xml:space="preserve"> </w:t>
      </w:r>
      <w:r w:rsidRPr="00B85B69">
        <w:rPr>
          <w:b/>
        </w:rPr>
        <w:t>be</w:t>
      </w:r>
      <w:r w:rsidRPr="00B85B69">
        <w:rPr>
          <w:b/>
          <w:spacing w:val="13"/>
        </w:rPr>
        <w:t xml:space="preserve"> </w:t>
      </w:r>
      <w:r w:rsidRPr="00B85B69">
        <w:rPr>
          <w:b/>
        </w:rPr>
        <w:t>able</w:t>
      </w:r>
      <w:r w:rsidRPr="00B85B69">
        <w:rPr>
          <w:b/>
          <w:spacing w:val="8"/>
        </w:rPr>
        <w:t xml:space="preserve"> </w:t>
      </w:r>
      <w:r w:rsidRPr="00B85B69">
        <w:rPr>
          <w:b/>
        </w:rPr>
        <w:t>to</w:t>
      </w:r>
      <w:r w:rsidRPr="00B85B69">
        <w:rPr>
          <w:rFonts w:eastAsia="Times New Roman"/>
          <w:color w:val="000000" w:themeColor="text1"/>
          <w:lang w:val="en-GB"/>
        </w:rPr>
        <w:t xml:space="preserve"> </w:t>
      </w:r>
    </w:p>
    <w:p w14:paraId="538CB5BD" w14:textId="77777777" w:rsidR="000937D2" w:rsidRPr="00B85B69" w:rsidRDefault="000937D2" w:rsidP="004D1AEE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>State the theories of chemical bonding, nuclear reactions and its applications.</w:t>
      </w:r>
    </w:p>
    <w:p w14:paraId="5824F451" w14:textId="77777777" w:rsidR="000937D2" w:rsidRPr="00B85B69" w:rsidRDefault="000937D2" w:rsidP="004D1A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 xml:space="preserve"> Evaluate the efficiencies and uses of various fuels and fertilizers.</w:t>
      </w:r>
    </w:p>
    <w:p w14:paraId="1CBDAD68" w14:textId="77777777" w:rsidR="000937D2" w:rsidRPr="00B85B69" w:rsidRDefault="000937D2" w:rsidP="004D1A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 xml:space="preserve"> Explain the type of hybridization, electronic effect and mechanism involved in the organic reactions.</w:t>
      </w:r>
    </w:p>
    <w:p w14:paraId="33B22A6D" w14:textId="77777777" w:rsidR="000937D2" w:rsidRPr="00B85B69" w:rsidRDefault="000937D2" w:rsidP="004D1A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 xml:space="preserve"> Demonstrate the structure and uses of antibiotics, </w:t>
      </w:r>
      <w:proofErr w:type="spellStart"/>
      <w:r w:rsidRPr="00B85B69">
        <w:rPr>
          <w:rFonts w:ascii="Times New Roman" w:hAnsi="Times New Roman" w:cs="Times New Roman"/>
          <w:sz w:val="24"/>
          <w:szCs w:val="24"/>
        </w:rPr>
        <w:t>anaesthetics</w:t>
      </w:r>
      <w:proofErr w:type="spellEnd"/>
      <w:r w:rsidRPr="00B85B69">
        <w:rPr>
          <w:rFonts w:ascii="Times New Roman" w:hAnsi="Times New Roman" w:cs="Times New Roman"/>
          <w:sz w:val="24"/>
          <w:szCs w:val="24"/>
        </w:rPr>
        <w:t>, antipyretics and artificial sugars.</w:t>
      </w:r>
    </w:p>
    <w:p w14:paraId="5512618D" w14:textId="77777777" w:rsidR="000937D2" w:rsidRPr="00B85B69" w:rsidRDefault="000937D2" w:rsidP="004D1A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B8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69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B85B69">
        <w:rPr>
          <w:rFonts w:ascii="Times New Roman" w:hAnsi="Times New Roman" w:cs="Times New Roman"/>
          <w:sz w:val="24"/>
          <w:szCs w:val="24"/>
        </w:rPr>
        <w:t xml:space="preserve"> various methods to identify an appropriate method for the separation of chemical components.</w:t>
      </w:r>
    </w:p>
    <w:p w14:paraId="3D3542C7" w14:textId="77777777" w:rsidR="000937D2" w:rsidRPr="00B85B69" w:rsidRDefault="000937D2" w:rsidP="000937D2">
      <w:pPr>
        <w:spacing w:after="160" w:line="259" w:lineRule="auto"/>
        <w:rPr>
          <w:b/>
          <w:bCs/>
        </w:rPr>
      </w:pPr>
      <w:r w:rsidRPr="00B85B69">
        <w:rPr>
          <w:b/>
          <w:bCs/>
        </w:rPr>
        <w:t>Text Books</w:t>
      </w:r>
    </w:p>
    <w:p w14:paraId="3F4F9CFE" w14:textId="77777777" w:rsidR="000937D2" w:rsidRPr="00B85B69" w:rsidRDefault="000937D2" w:rsidP="000937D2">
      <w:pPr>
        <w:spacing w:line="276" w:lineRule="auto"/>
        <w:ind w:left="900" w:hanging="360"/>
        <w:jc w:val="both"/>
      </w:pPr>
      <w:r w:rsidRPr="00B85B69">
        <w:rPr>
          <w:b/>
          <w:bCs/>
        </w:rPr>
        <w:t>1.</w:t>
      </w:r>
      <w:r w:rsidRPr="00B85B69">
        <w:rPr>
          <w:b/>
          <w:bCs/>
        </w:rPr>
        <w:tab/>
      </w:r>
      <w:proofErr w:type="spellStart"/>
      <w:r w:rsidRPr="00B85B69">
        <w:t>V.Veeraiyan</w:t>
      </w:r>
      <w:proofErr w:type="spellEnd"/>
      <w:r w:rsidRPr="00B85B69">
        <w:t>, Textbook of Ancillary Chemistry; High mount publishing house, Chennai, first edition,2009.</w:t>
      </w:r>
    </w:p>
    <w:p w14:paraId="6C4687CC" w14:textId="77777777" w:rsidR="000937D2" w:rsidRPr="00B85B69" w:rsidRDefault="000937D2" w:rsidP="000937D2">
      <w:pPr>
        <w:spacing w:line="276" w:lineRule="auto"/>
        <w:ind w:left="900" w:hanging="360"/>
        <w:jc w:val="both"/>
      </w:pPr>
      <w:r w:rsidRPr="00B85B69">
        <w:t>2.</w:t>
      </w:r>
      <w:r w:rsidRPr="00B85B69">
        <w:tab/>
      </w:r>
      <w:proofErr w:type="spellStart"/>
      <w:r w:rsidRPr="00B85B69">
        <w:t>S.Vaithyanathan</w:t>
      </w:r>
      <w:proofErr w:type="spellEnd"/>
      <w:r w:rsidRPr="00B85B69">
        <w:t>, Text book of Ancillary Chemistry; Priya Publications, Karur,2006.</w:t>
      </w:r>
    </w:p>
    <w:p w14:paraId="68D4A0E8" w14:textId="77777777" w:rsidR="000937D2" w:rsidRPr="00B85B69" w:rsidRDefault="000937D2" w:rsidP="000937D2">
      <w:pPr>
        <w:spacing w:line="276" w:lineRule="auto"/>
        <w:ind w:left="900" w:hanging="360"/>
        <w:jc w:val="both"/>
      </w:pPr>
      <w:r w:rsidRPr="00B85B69">
        <w:t>3.</w:t>
      </w:r>
      <w:r w:rsidRPr="00B85B69">
        <w:tab/>
      </w:r>
      <w:proofErr w:type="spellStart"/>
      <w:r w:rsidRPr="00B85B69">
        <w:t>ArunBahl</w:t>
      </w:r>
      <w:proofErr w:type="spellEnd"/>
      <w:r w:rsidRPr="00B85B69">
        <w:t xml:space="preserve">, </w:t>
      </w:r>
      <w:proofErr w:type="spellStart"/>
      <w:r w:rsidRPr="00B85B69">
        <w:t>B.S.Bahl</w:t>
      </w:r>
      <w:proofErr w:type="spellEnd"/>
      <w:r w:rsidRPr="00B85B69">
        <w:t xml:space="preserve">, Advanced Organic Chemistry; </w:t>
      </w:r>
      <w:proofErr w:type="spellStart"/>
      <w:r w:rsidRPr="00B85B69">
        <w:t>S.Chand</w:t>
      </w:r>
      <w:proofErr w:type="spellEnd"/>
      <w:r w:rsidRPr="00B85B69">
        <w:t xml:space="preserve"> and Company, New Delhi, twenty third edition</w:t>
      </w:r>
      <w:proofErr w:type="gramStart"/>
      <w:r w:rsidRPr="00B85B69">
        <w:t>,2012</w:t>
      </w:r>
      <w:proofErr w:type="gramEnd"/>
      <w:r w:rsidRPr="00B85B69">
        <w:t>.</w:t>
      </w:r>
    </w:p>
    <w:p w14:paraId="402DD19A" w14:textId="77777777" w:rsidR="000937D2" w:rsidRPr="00B85B69" w:rsidRDefault="000937D2" w:rsidP="000937D2">
      <w:pPr>
        <w:spacing w:line="276" w:lineRule="auto"/>
        <w:ind w:left="900" w:hanging="360"/>
        <w:jc w:val="both"/>
      </w:pPr>
      <w:r w:rsidRPr="00B85B69">
        <w:t>4.</w:t>
      </w:r>
      <w:r w:rsidRPr="00B85B69">
        <w:tab/>
      </w:r>
      <w:proofErr w:type="spellStart"/>
      <w:r w:rsidRPr="00B85B69">
        <w:t>P.L.Soni</w:t>
      </w:r>
      <w:proofErr w:type="spellEnd"/>
      <w:r w:rsidRPr="00B85B69">
        <w:t xml:space="preserve">, </w:t>
      </w:r>
      <w:proofErr w:type="spellStart"/>
      <w:r w:rsidRPr="00B85B69">
        <w:t>H.M.Chawla</w:t>
      </w:r>
      <w:proofErr w:type="spellEnd"/>
      <w:r w:rsidRPr="00B85B69">
        <w:t xml:space="preserve">, Text Book of Inorganic Chemistry; Sultan Chand &amp; sons, New Delhi, </w:t>
      </w:r>
      <w:proofErr w:type="gramStart"/>
      <w:r w:rsidRPr="00B85B69">
        <w:t>twenty ninth</w:t>
      </w:r>
      <w:proofErr w:type="gramEnd"/>
      <w:r w:rsidRPr="00B85B69">
        <w:t xml:space="preserve"> edition, 2007.</w:t>
      </w:r>
    </w:p>
    <w:p w14:paraId="38CEDB4F" w14:textId="77777777" w:rsidR="000937D2" w:rsidRPr="00B85B69" w:rsidRDefault="000937D2" w:rsidP="000937D2">
      <w:pPr>
        <w:spacing w:line="292" w:lineRule="auto"/>
        <w:rPr>
          <w:b/>
          <w:bCs/>
        </w:rPr>
      </w:pPr>
      <w:r w:rsidRPr="00B85B69">
        <w:rPr>
          <w:b/>
          <w:bCs/>
        </w:rPr>
        <w:t>Reference Books</w:t>
      </w:r>
    </w:p>
    <w:p w14:paraId="72C041C9" w14:textId="77777777" w:rsidR="000937D2" w:rsidRPr="00B85B69" w:rsidRDefault="000937D2" w:rsidP="000937D2">
      <w:pPr>
        <w:spacing w:line="276" w:lineRule="auto"/>
        <w:ind w:left="993" w:hanging="363"/>
        <w:jc w:val="both"/>
      </w:pPr>
      <w:r w:rsidRPr="00B85B69">
        <w:t>1.</w:t>
      </w:r>
      <w:r w:rsidRPr="00B85B69">
        <w:tab/>
      </w:r>
      <w:proofErr w:type="spellStart"/>
      <w:r w:rsidRPr="00B85B69">
        <w:t>P.L.Soni</w:t>
      </w:r>
      <w:proofErr w:type="spellEnd"/>
      <w:r w:rsidRPr="00B85B69">
        <w:t xml:space="preserve">, Mohan </w:t>
      </w:r>
      <w:proofErr w:type="spellStart"/>
      <w:r w:rsidRPr="00B85B69">
        <w:t>Katyal</w:t>
      </w:r>
      <w:proofErr w:type="spellEnd"/>
      <w:r w:rsidRPr="00B85B69">
        <w:t>, Text book of Inorganic chemistry; Sultan Chand and Company, New Delhi, twentieth edition, 2007.</w:t>
      </w:r>
    </w:p>
    <w:p w14:paraId="54A89EED" w14:textId="77777777" w:rsidR="000937D2" w:rsidRPr="00B85B69" w:rsidRDefault="000937D2" w:rsidP="000937D2">
      <w:pPr>
        <w:spacing w:line="276" w:lineRule="auto"/>
        <w:ind w:left="993" w:hanging="363"/>
        <w:jc w:val="both"/>
      </w:pPr>
      <w:r w:rsidRPr="00B85B69">
        <w:t>2.</w:t>
      </w:r>
      <w:r w:rsidRPr="00B85B69">
        <w:tab/>
      </w:r>
      <w:proofErr w:type="spellStart"/>
      <w:r w:rsidRPr="00B85B69">
        <w:t>B.K</w:t>
      </w:r>
      <w:proofErr w:type="gramStart"/>
      <w:r w:rsidRPr="00B85B69">
        <w:t>,Sharma</w:t>
      </w:r>
      <w:proofErr w:type="spellEnd"/>
      <w:proofErr w:type="gramEnd"/>
      <w:r w:rsidRPr="00B85B69">
        <w:t>, Industrial Chemistry; GOEL publishing house, Meerut, sixteenth edition, 2014.</w:t>
      </w:r>
    </w:p>
    <w:p w14:paraId="63E5BAF2" w14:textId="77777777" w:rsidR="000937D2" w:rsidRDefault="000937D2" w:rsidP="000937D2">
      <w:pPr>
        <w:spacing w:line="276" w:lineRule="auto"/>
        <w:ind w:left="993" w:hanging="363"/>
        <w:jc w:val="both"/>
      </w:pPr>
      <w:r w:rsidRPr="00B85B69">
        <w:t>3.</w:t>
      </w:r>
      <w:r w:rsidRPr="00B85B69">
        <w:tab/>
        <w:t>Jayashree gosh, Fundamental Concepts of Applied Chemistry; Sultan &amp; Chand, Edition 2006.</w:t>
      </w:r>
    </w:p>
    <w:p w14:paraId="3CCEE49C" w14:textId="77777777" w:rsidR="000937D2" w:rsidRDefault="000937D2">
      <w:pPr>
        <w:spacing w:after="160" w:line="259" w:lineRule="auto"/>
        <w:rPr>
          <w:rFonts w:eastAsiaTheme="majorEastAsia"/>
          <w:b/>
          <w:bCs/>
          <w:color w:val="000000" w:themeColor="text1"/>
        </w:rPr>
      </w:pPr>
      <w:r>
        <w:rPr>
          <w:i/>
          <w:iCs/>
          <w:color w:val="000000" w:themeColor="text1"/>
        </w:rPr>
        <w:br w:type="page"/>
      </w:r>
    </w:p>
    <w:p w14:paraId="7F41AF60" w14:textId="48534019" w:rsidR="000937D2" w:rsidRPr="00D2784F" w:rsidRDefault="000937D2" w:rsidP="000937D2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990"/>
        <w:gridCol w:w="990"/>
        <w:gridCol w:w="990"/>
      </w:tblGrid>
      <w:tr w:rsidR="000937D2" w:rsidRPr="00D2784F" w14:paraId="186E7392" w14:textId="77777777" w:rsidTr="0090285D">
        <w:tc>
          <w:tcPr>
            <w:tcW w:w="1170" w:type="dxa"/>
          </w:tcPr>
          <w:p w14:paraId="15F1F16F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7DC7F707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7B5CC139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306DA750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79B8686C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328AF890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937D2" w:rsidRPr="00D2784F" w14:paraId="11B7B2AE" w14:textId="77777777" w:rsidTr="0090285D">
        <w:tc>
          <w:tcPr>
            <w:tcW w:w="1170" w:type="dxa"/>
          </w:tcPr>
          <w:p w14:paraId="605477E9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2389179D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D5BA013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F18E207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8A3FA5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65C6ABBF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5D970205" w14:textId="77777777" w:rsidTr="0090285D">
        <w:tc>
          <w:tcPr>
            <w:tcW w:w="1170" w:type="dxa"/>
          </w:tcPr>
          <w:p w14:paraId="4F4E6D17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0EBBE7D2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9B91C4F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2D7FE54E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E8CBCAD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82EFC70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66D36B3B" w14:textId="77777777" w:rsidTr="0090285D">
        <w:tc>
          <w:tcPr>
            <w:tcW w:w="1170" w:type="dxa"/>
          </w:tcPr>
          <w:p w14:paraId="05354F8A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69390CD0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CAD83CB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7A5E2BB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1F7ED8E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F6167AE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1AE89F8D" w14:textId="77777777" w:rsidTr="0090285D">
        <w:tc>
          <w:tcPr>
            <w:tcW w:w="1170" w:type="dxa"/>
          </w:tcPr>
          <w:p w14:paraId="57C59B49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52E32C17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01F4FC2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7C43CAC5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FC6ED2A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D85390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138C301A" w14:textId="77777777" w:rsidTr="0090285D">
        <w:tc>
          <w:tcPr>
            <w:tcW w:w="1170" w:type="dxa"/>
          </w:tcPr>
          <w:p w14:paraId="693DA2EF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7CA0AC4C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AFEDB04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E250896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DC73E0E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FA47793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3A265AE5" w14:textId="6825133B" w:rsidR="000937D2" w:rsidRDefault="000937D2" w:rsidP="00D85C9F">
      <w:pPr>
        <w:ind w:left="572"/>
      </w:pPr>
      <w:r w:rsidRPr="00D2784F">
        <w:t>*3 - Strong; 2 - Medium; 1- Low</w:t>
      </w:r>
    </w:p>
    <w:p w14:paraId="715FA11D" w14:textId="7CB4B7D6" w:rsidR="000937D2" w:rsidRDefault="000937D2" w:rsidP="00D85C9F">
      <w:pPr>
        <w:ind w:left="572"/>
        <w:rPr>
          <w:rFonts w:ascii="Arial" w:hAnsi="Arial" w:cs="Arial"/>
          <w:b/>
          <w:color w:val="000000"/>
        </w:rPr>
      </w:pPr>
    </w:p>
    <w:p w14:paraId="3BFD98EF" w14:textId="0AE0DCF9" w:rsidR="000937D2" w:rsidRDefault="000937D2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5FDDEC1F" w14:textId="77777777" w:rsidR="000937D2" w:rsidRPr="00B85B69" w:rsidRDefault="000937D2" w:rsidP="000937D2">
      <w:pPr>
        <w:spacing w:after="160" w:line="259" w:lineRule="auto"/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484"/>
        <w:gridCol w:w="5769"/>
        <w:gridCol w:w="710"/>
        <w:gridCol w:w="826"/>
      </w:tblGrid>
      <w:tr w:rsidR="000937D2" w:rsidRPr="00B85B69" w14:paraId="0919B59D" w14:textId="77777777" w:rsidTr="0090285D">
        <w:trPr>
          <w:jc w:val="center"/>
        </w:trPr>
        <w:tc>
          <w:tcPr>
            <w:tcW w:w="1484" w:type="dxa"/>
            <w:shd w:val="clear" w:color="auto" w:fill="FFFFFF"/>
            <w:vAlign w:val="center"/>
          </w:tcPr>
          <w:p w14:paraId="5FB8460A" w14:textId="77777777" w:rsidR="000937D2" w:rsidRPr="00B85B69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769" w:type="dxa"/>
            <w:vMerge w:val="restart"/>
            <w:shd w:val="clear" w:color="auto" w:fill="FFFFFF"/>
            <w:vAlign w:val="center"/>
          </w:tcPr>
          <w:p w14:paraId="3B63D33C" w14:textId="77777777" w:rsidR="000937D2" w:rsidRPr="00B85B69" w:rsidRDefault="000937D2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Cs/>
                <w:color w:val="000000"/>
              </w:rPr>
            </w:pPr>
            <w:r w:rsidRPr="00B85B69">
              <w:rPr>
                <w:bCs/>
                <w:color w:val="000000"/>
              </w:rPr>
              <w:t>ELECTIVE  - III:</w:t>
            </w:r>
          </w:p>
          <w:p w14:paraId="7FAB8A52" w14:textId="77777777" w:rsidR="000937D2" w:rsidRPr="00B85B69" w:rsidRDefault="000937D2" w:rsidP="0090285D">
            <w:pPr>
              <w:shd w:val="clear" w:color="auto" w:fill="FFFFFF"/>
              <w:tabs>
                <w:tab w:val="left" w:pos="1404"/>
              </w:tabs>
              <w:spacing w:before="20" w:after="20"/>
              <w:ind w:right="-27"/>
              <w:jc w:val="center"/>
              <w:rPr>
                <w:b/>
                <w:color w:val="000000"/>
              </w:rPr>
            </w:pPr>
            <w:r w:rsidRPr="00B85B69">
              <w:rPr>
                <w:b/>
                <w:bCs/>
                <w:color w:val="000000" w:themeColor="text1"/>
              </w:rPr>
              <w:t xml:space="preserve">COURSE CODE: </w:t>
            </w:r>
            <w:r w:rsidRPr="00B85B69">
              <w:rPr>
                <w:b/>
                <w:color w:val="000000"/>
              </w:rPr>
              <w:t>23UCHEEP-I</w:t>
            </w:r>
          </w:p>
          <w:p w14:paraId="72E670B6" w14:textId="77777777" w:rsidR="000937D2" w:rsidRPr="00B85B69" w:rsidRDefault="000937D2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B85B69">
              <w:rPr>
                <w:b/>
                <w:bCs/>
                <w:color w:val="000000"/>
              </w:rPr>
              <w:t xml:space="preserve">CHEMISTRY – Practical - I  </w:t>
            </w:r>
          </w:p>
          <w:p w14:paraId="0D7ED8F3" w14:textId="77777777" w:rsidR="000937D2" w:rsidRPr="00B85B69" w:rsidRDefault="000937D2" w:rsidP="0090285D">
            <w:pPr>
              <w:shd w:val="clear" w:color="auto" w:fill="FFFFFF"/>
              <w:spacing w:before="20" w:after="20"/>
              <w:ind w:right="-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b/>
                <w:bCs/>
                <w:color w:val="000000"/>
              </w:rPr>
              <w:t>FOR BIOLOGICAL SCIENCES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655AC3B" w14:textId="77777777" w:rsidR="000937D2" w:rsidRPr="00B85B69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2FBD37FD" w14:textId="77777777" w:rsidR="000937D2" w:rsidRPr="00B85B69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0937D2" w:rsidRPr="00B85B69" w14:paraId="180AB5A3" w14:textId="77777777" w:rsidTr="0090285D">
        <w:trPr>
          <w:trHeight w:val="373"/>
          <w:jc w:val="center"/>
        </w:trPr>
        <w:tc>
          <w:tcPr>
            <w:tcW w:w="1484" w:type="dxa"/>
            <w:shd w:val="clear" w:color="auto" w:fill="FFFFFF"/>
            <w:vAlign w:val="center"/>
          </w:tcPr>
          <w:p w14:paraId="3A58ED33" w14:textId="77777777" w:rsidR="000937D2" w:rsidRPr="00B85B69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5769" w:type="dxa"/>
            <w:vMerge/>
            <w:shd w:val="clear" w:color="auto" w:fill="FFFFFF"/>
            <w:vAlign w:val="center"/>
          </w:tcPr>
          <w:p w14:paraId="00909AF8" w14:textId="77777777" w:rsidR="000937D2" w:rsidRPr="00B85B69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4695BC9D" w14:textId="77777777" w:rsidR="000937D2" w:rsidRPr="00B85B69" w:rsidRDefault="000937D2" w:rsidP="0090285D">
            <w:pPr>
              <w:shd w:val="clear" w:color="auto" w:fill="FFFFFF"/>
              <w:tabs>
                <w:tab w:val="center" w:pos="175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7971A66E" w14:textId="77777777" w:rsidR="000937D2" w:rsidRPr="00B85B69" w:rsidRDefault="000937D2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14:paraId="6DE6E270" w14:textId="77777777" w:rsidR="000937D2" w:rsidRPr="00B85B69" w:rsidRDefault="000937D2" w:rsidP="000937D2">
      <w:pPr>
        <w:spacing w:after="160" w:line="259" w:lineRule="auto"/>
      </w:pPr>
    </w:p>
    <w:p w14:paraId="4D89D3AE" w14:textId="77777777" w:rsidR="000937D2" w:rsidRPr="00B85B69" w:rsidRDefault="000937D2" w:rsidP="000937D2">
      <w:pPr>
        <w:rPr>
          <w:rFonts w:eastAsia="Times New Roman"/>
          <w:b/>
          <w:bCs/>
          <w:color w:val="000000" w:themeColor="text1"/>
          <w:lang w:val="en-GB"/>
        </w:rPr>
      </w:pPr>
      <w:r w:rsidRPr="00B85B69">
        <w:rPr>
          <w:rFonts w:eastAsia="Times New Roman"/>
          <w:b/>
          <w:bCs/>
          <w:color w:val="000000" w:themeColor="text1"/>
          <w:lang w:val="en-GB"/>
        </w:rPr>
        <w:t>Course objectives</w:t>
      </w:r>
    </w:p>
    <w:p w14:paraId="3B8A90C1" w14:textId="77777777" w:rsidR="000937D2" w:rsidRDefault="000937D2" w:rsidP="000937D2">
      <w:pPr>
        <w:spacing w:line="276" w:lineRule="auto"/>
      </w:pPr>
      <w:r>
        <w:t>This course aims to provide knowledge on the</w:t>
      </w:r>
    </w:p>
    <w:p w14:paraId="4DE00E16" w14:textId="77777777" w:rsidR="000937D2" w:rsidRDefault="000937D2" w:rsidP="000937D2">
      <w:pPr>
        <w:spacing w:line="276" w:lineRule="auto"/>
        <w:ind w:left="720" w:hanging="360"/>
      </w:pPr>
      <w:r>
        <w:t>•</w:t>
      </w:r>
      <w:r>
        <w:tab/>
        <w:t>basics of preparation of solutions.</w:t>
      </w:r>
    </w:p>
    <w:p w14:paraId="278930E5" w14:textId="77777777" w:rsidR="000937D2" w:rsidRPr="00B85B69" w:rsidRDefault="000937D2" w:rsidP="000937D2">
      <w:pPr>
        <w:spacing w:line="276" w:lineRule="auto"/>
        <w:ind w:left="720" w:hanging="360"/>
      </w:pPr>
      <w:r>
        <w:t>•</w:t>
      </w:r>
      <w:r>
        <w:tab/>
        <w:t>principles and practical experience of volumetric analysis.</w:t>
      </w:r>
    </w:p>
    <w:p w14:paraId="55257EEE" w14:textId="77777777" w:rsidR="000937D2" w:rsidRPr="00984E12" w:rsidRDefault="000937D2" w:rsidP="000937D2">
      <w:pPr>
        <w:spacing w:before="120" w:after="160" w:line="259" w:lineRule="auto"/>
        <w:rPr>
          <w:b/>
          <w:bCs/>
        </w:rPr>
      </w:pPr>
      <w:r w:rsidRPr="00984E12">
        <w:rPr>
          <w:b/>
          <w:bCs/>
        </w:rPr>
        <w:t>VOLUMETRIC ANALYSIS</w:t>
      </w:r>
    </w:p>
    <w:p w14:paraId="1A836414" w14:textId="77777777" w:rsidR="000937D2" w:rsidRDefault="000937D2" w:rsidP="000937D2">
      <w:pPr>
        <w:spacing w:line="276" w:lineRule="auto"/>
        <w:ind w:left="630" w:hanging="270"/>
      </w:pPr>
      <w:r>
        <w:t>1.</w:t>
      </w:r>
      <w:r>
        <w:tab/>
        <w:t>Estimation of sodium hydroxide using standard sodium carbonate.</w:t>
      </w:r>
    </w:p>
    <w:p w14:paraId="3DA31128" w14:textId="77777777" w:rsidR="000937D2" w:rsidRDefault="000937D2" w:rsidP="000937D2">
      <w:pPr>
        <w:spacing w:line="276" w:lineRule="auto"/>
        <w:ind w:left="630" w:hanging="270"/>
      </w:pPr>
      <w:r>
        <w:t>2.</w:t>
      </w:r>
      <w:r>
        <w:tab/>
        <w:t>Estimation of hydrochloric acid using standard oxalic acid.</w:t>
      </w:r>
    </w:p>
    <w:p w14:paraId="33D606B8" w14:textId="77777777" w:rsidR="000937D2" w:rsidRDefault="000937D2" w:rsidP="000937D2">
      <w:pPr>
        <w:spacing w:line="276" w:lineRule="auto"/>
        <w:ind w:left="630" w:hanging="270"/>
      </w:pPr>
      <w:r>
        <w:t>3.</w:t>
      </w:r>
      <w:r>
        <w:tab/>
        <w:t>Estimation of ferrous sulphate using standard Mohr's salt.</w:t>
      </w:r>
    </w:p>
    <w:p w14:paraId="34CC9CDB" w14:textId="77777777" w:rsidR="000937D2" w:rsidRDefault="000937D2" w:rsidP="000937D2">
      <w:pPr>
        <w:spacing w:line="276" w:lineRule="auto"/>
        <w:ind w:left="630" w:hanging="270"/>
      </w:pPr>
      <w:r>
        <w:t>4.</w:t>
      </w:r>
      <w:r>
        <w:tab/>
        <w:t>Estimation of oxalic acid using standard ferrous sulphate.</w:t>
      </w:r>
    </w:p>
    <w:p w14:paraId="28AA597F" w14:textId="77777777" w:rsidR="000937D2" w:rsidRDefault="000937D2" w:rsidP="000937D2">
      <w:pPr>
        <w:spacing w:line="276" w:lineRule="auto"/>
        <w:ind w:left="630" w:hanging="270"/>
      </w:pPr>
      <w:r>
        <w:t>5.</w:t>
      </w:r>
      <w:r>
        <w:tab/>
        <w:t>Estimation of potassium permanganate using standard sodium hydroxide.</w:t>
      </w:r>
    </w:p>
    <w:p w14:paraId="2A38321B" w14:textId="77777777" w:rsidR="000937D2" w:rsidRDefault="000937D2" w:rsidP="000937D2">
      <w:pPr>
        <w:spacing w:line="276" w:lineRule="auto"/>
        <w:ind w:left="630" w:hanging="270"/>
      </w:pPr>
      <w:r>
        <w:t>6.</w:t>
      </w:r>
      <w:r>
        <w:tab/>
        <w:t>Estimation of magnesium using EDTA.</w:t>
      </w:r>
    </w:p>
    <w:p w14:paraId="48E70EE6" w14:textId="77777777" w:rsidR="000937D2" w:rsidRDefault="000937D2" w:rsidP="000937D2">
      <w:pPr>
        <w:spacing w:after="160" w:line="276" w:lineRule="auto"/>
        <w:ind w:left="630" w:hanging="270"/>
      </w:pPr>
      <w:r>
        <w:t>7.</w:t>
      </w:r>
      <w:r>
        <w:tab/>
        <w:t>Estimation of ferrous ion using diphenyl amine as indicator.</w:t>
      </w:r>
    </w:p>
    <w:p w14:paraId="63336645" w14:textId="31BB7588" w:rsidR="000937D2" w:rsidRDefault="000937D2" w:rsidP="000937D2">
      <w:pPr>
        <w:spacing w:after="160" w:line="259" w:lineRule="auto"/>
      </w:pPr>
      <w:r>
        <w:t>Reference Book</w:t>
      </w:r>
    </w:p>
    <w:p w14:paraId="45E7414E" w14:textId="41B9384F" w:rsidR="000937D2" w:rsidRPr="00984E12" w:rsidRDefault="000937D2" w:rsidP="004D1A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4E12">
        <w:rPr>
          <w:rFonts w:ascii="Times New Roman" w:hAnsi="Times New Roman" w:cs="Times New Roman"/>
          <w:sz w:val="24"/>
          <w:szCs w:val="24"/>
        </w:rPr>
        <w:t>V.Venkateswaran</w:t>
      </w:r>
      <w:proofErr w:type="spellEnd"/>
      <w:r w:rsidRPr="00984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E12">
        <w:rPr>
          <w:rFonts w:ascii="Times New Roman" w:hAnsi="Times New Roman" w:cs="Times New Roman"/>
          <w:sz w:val="24"/>
          <w:szCs w:val="24"/>
        </w:rPr>
        <w:t>R.Veerasamy</w:t>
      </w:r>
      <w:proofErr w:type="spellEnd"/>
      <w:r w:rsidRPr="00984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E12">
        <w:rPr>
          <w:rFonts w:ascii="Times New Roman" w:hAnsi="Times New Roman" w:cs="Times New Roman"/>
          <w:sz w:val="24"/>
          <w:szCs w:val="24"/>
        </w:rPr>
        <w:t>A.R.Kulandaivelu</w:t>
      </w:r>
      <w:proofErr w:type="spellEnd"/>
      <w:r w:rsidRPr="00984E12">
        <w:rPr>
          <w:rFonts w:ascii="Times New Roman" w:hAnsi="Times New Roman" w:cs="Times New Roman"/>
          <w:sz w:val="24"/>
          <w:szCs w:val="24"/>
        </w:rPr>
        <w:t>, Basic Principles of</w:t>
      </w:r>
      <w:r w:rsidR="0090285D">
        <w:rPr>
          <w:rFonts w:ascii="Times New Roman" w:hAnsi="Times New Roman" w:cs="Times New Roman"/>
          <w:sz w:val="24"/>
          <w:szCs w:val="24"/>
        </w:rPr>
        <w:t xml:space="preserve"> </w:t>
      </w:r>
      <w:r w:rsidRPr="00984E12">
        <w:rPr>
          <w:rFonts w:ascii="Times New Roman" w:hAnsi="Times New Roman" w:cs="Times New Roman"/>
          <w:sz w:val="24"/>
          <w:szCs w:val="24"/>
        </w:rPr>
        <w:t>Practical Chemistry; Sultan Chand &amp; sons, Second edition, 1997.</w:t>
      </w:r>
    </w:p>
    <w:p w14:paraId="04EC3F5B" w14:textId="7F98BC9E" w:rsidR="000937D2" w:rsidRDefault="000937D2">
      <w:pPr>
        <w:spacing w:after="160" w:line="259" w:lineRule="auto"/>
      </w:pPr>
      <w:r>
        <w:br w:type="page"/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7"/>
        <w:gridCol w:w="6379"/>
        <w:gridCol w:w="763"/>
        <w:gridCol w:w="912"/>
      </w:tblGrid>
      <w:tr w:rsidR="000937D2" w:rsidRPr="00D2784F" w14:paraId="28BC51A9" w14:textId="77777777" w:rsidTr="0090285D">
        <w:trPr>
          <w:jc w:val="center"/>
        </w:trPr>
        <w:tc>
          <w:tcPr>
            <w:tcW w:w="1297" w:type="dxa"/>
            <w:shd w:val="clear" w:color="auto" w:fill="FFFFFF"/>
            <w:vAlign w:val="center"/>
          </w:tcPr>
          <w:p w14:paraId="7AC10684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6379" w:type="dxa"/>
            <w:vMerge w:val="restart"/>
            <w:shd w:val="clear" w:color="auto" w:fill="FFFFFF"/>
            <w:vAlign w:val="center"/>
          </w:tcPr>
          <w:p w14:paraId="5A23F481" w14:textId="77777777" w:rsidR="000937D2" w:rsidRPr="00D2784F" w:rsidRDefault="000937D2" w:rsidP="0090285D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2784F">
              <w:rPr>
                <w:b/>
                <w:color w:val="000000"/>
                <w:lang w:val="en-IN"/>
              </w:rPr>
              <w:t>SKILL ENHANCEMENT COURSE –SEC-</w:t>
            </w:r>
            <w:r>
              <w:rPr>
                <w:b/>
                <w:color w:val="000000"/>
                <w:lang w:val="en-IN"/>
              </w:rPr>
              <w:t>I</w:t>
            </w:r>
            <w:r w:rsidRPr="00D2784F">
              <w:rPr>
                <w:b/>
                <w:color w:val="000000"/>
                <w:lang w:val="en-IN"/>
              </w:rPr>
              <w:t>V</w:t>
            </w:r>
            <w:r w:rsidRPr="00D2784F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14:paraId="3067F120" w14:textId="77777777" w:rsidR="000937D2" w:rsidRPr="00D2784F" w:rsidRDefault="000937D2" w:rsidP="0090285D">
            <w:pPr>
              <w:jc w:val="center"/>
              <w:rPr>
                <w:b/>
              </w:rPr>
            </w:pPr>
            <w:r w:rsidRPr="00D2784F">
              <w:rPr>
                <w:rFonts w:eastAsia="Times New Roman"/>
                <w:b/>
                <w:color w:val="000000" w:themeColor="text1"/>
              </w:rPr>
              <w:t>COURSE CODE:</w:t>
            </w:r>
            <w:r w:rsidRPr="00D2784F">
              <w:rPr>
                <w:rFonts w:eastAsia="Times New Roman"/>
                <w:b/>
              </w:rPr>
              <w:t xml:space="preserve"> 23U</w:t>
            </w:r>
            <w:r>
              <w:rPr>
                <w:rFonts w:eastAsia="Times New Roman"/>
                <w:b/>
              </w:rPr>
              <w:t>EVMS</w:t>
            </w:r>
            <w:r w:rsidRPr="00D2784F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6</w:t>
            </w:r>
          </w:p>
          <w:p w14:paraId="1E9A208F" w14:textId="77777777" w:rsidR="000937D2" w:rsidRPr="0085511A" w:rsidRDefault="000937D2" w:rsidP="0090285D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85511A">
              <w:rPr>
                <w:rFonts w:eastAsia="Times New Roman"/>
                <w:b/>
                <w:color w:val="000000" w:themeColor="text1"/>
              </w:rPr>
              <w:t xml:space="preserve">COURSE TITLE: </w:t>
            </w:r>
          </w:p>
          <w:p w14:paraId="19DFCFD0" w14:textId="77777777" w:rsidR="000937D2" w:rsidRPr="00D2784F" w:rsidRDefault="000937D2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511A">
              <w:rPr>
                <w:b/>
                <w:bCs/>
              </w:rPr>
              <w:t>ORNAMENTAL FISH FARMING &amp; MANAGEMENT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3A342B71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7E734F76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0937D2" w:rsidRPr="00D2784F" w14:paraId="3688BB29" w14:textId="77777777" w:rsidTr="0090285D">
        <w:trPr>
          <w:trHeight w:val="373"/>
          <w:jc w:val="center"/>
        </w:trPr>
        <w:tc>
          <w:tcPr>
            <w:tcW w:w="1297" w:type="dxa"/>
            <w:shd w:val="clear" w:color="auto" w:fill="FFFFFF"/>
            <w:vAlign w:val="center"/>
          </w:tcPr>
          <w:p w14:paraId="5B959A88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6379" w:type="dxa"/>
            <w:vMerge/>
            <w:shd w:val="clear" w:color="auto" w:fill="FFFFFF"/>
            <w:vAlign w:val="center"/>
          </w:tcPr>
          <w:p w14:paraId="155640F4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2906998C" w14:textId="77777777" w:rsidR="000937D2" w:rsidRPr="00D2784F" w:rsidRDefault="000937D2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7D3D5F94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14:paraId="3680DA41" w14:textId="77777777" w:rsidR="000937D2" w:rsidRDefault="000937D2" w:rsidP="000937D2">
      <w:pPr>
        <w:spacing w:before="120"/>
        <w:jc w:val="center"/>
      </w:pPr>
    </w:p>
    <w:p w14:paraId="0841B899" w14:textId="77777777" w:rsidR="000937D2" w:rsidRPr="00AD13E9" w:rsidRDefault="000937D2" w:rsidP="000937D2">
      <w:pPr>
        <w:rPr>
          <w:b/>
          <w:bCs/>
        </w:rPr>
      </w:pPr>
      <w:r w:rsidRPr="00AD13E9">
        <w:rPr>
          <w:b/>
        </w:rPr>
        <w:t>Learning</w:t>
      </w:r>
      <w:r w:rsidRPr="00AD13E9">
        <w:rPr>
          <w:b/>
          <w:bCs/>
        </w:rPr>
        <w:t xml:space="preserve"> Objectives:</w:t>
      </w:r>
    </w:p>
    <w:p w14:paraId="5C5375E9" w14:textId="77777777" w:rsidR="000937D2" w:rsidRPr="00AD13E9" w:rsidRDefault="000937D2" w:rsidP="000937D2">
      <w:pPr>
        <w:jc w:val="both"/>
        <w:rPr>
          <w:b/>
          <w:bCs/>
        </w:rPr>
      </w:pPr>
    </w:p>
    <w:p w14:paraId="08DF4B8E" w14:textId="77777777" w:rsidR="000937D2" w:rsidRPr="00AD13E9" w:rsidRDefault="000937D2" w:rsidP="004D1AEE">
      <w:pPr>
        <w:numPr>
          <w:ilvl w:val="0"/>
          <w:numId w:val="53"/>
        </w:numPr>
        <w:contextualSpacing/>
        <w:jc w:val="both"/>
        <w:rPr>
          <w:lang w:bidi="en-US"/>
        </w:rPr>
      </w:pPr>
      <w:r w:rsidRPr="00AD13E9">
        <w:rPr>
          <w:lang w:bidi="en-US"/>
        </w:rPr>
        <w:t>To highlight the importance of ornamental fish culture in relation to entrepreneurship development.</w:t>
      </w:r>
    </w:p>
    <w:p w14:paraId="79624D3D" w14:textId="77777777" w:rsidR="000937D2" w:rsidRPr="00AD13E9" w:rsidRDefault="000937D2" w:rsidP="004D1AEE">
      <w:pPr>
        <w:numPr>
          <w:ilvl w:val="0"/>
          <w:numId w:val="53"/>
        </w:numPr>
        <w:contextualSpacing/>
        <w:jc w:val="both"/>
        <w:rPr>
          <w:lang w:bidi="en-US"/>
        </w:rPr>
      </w:pPr>
      <w:r w:rsidRPr="00AD13E9">
        <w:rPr>
          <w:lang w:bidi="en-US"/>
        </w:rPr>
        <w:t>To enable the identification, culture and maintenance of commercially important ornamental fishes.</w:t>
      </w:r>
    </w:p>
    <w:p w14:paraId="4B3A2860" w14:textId="77777777" w:rsidR="000937D2" w:rsidRPr="00AD13E9" w:rsidRDefault="000937D2" w:rsidP="004D1AEE">
      <w:pPr>
        <w:numPr>
          <w:ilvl w:val="0"/>
          <w:numId w:val="53"/>
        </w:numPr>
        <w:contextualSpacing/>
        <w:jc w:val="both"/>
        <w:rPr>
          <w:lang w:bidi="en-US"/>
        </w:rPr>
      </w:pPr>
      <w:r w:rsidRPr="00AD13E9">
        <w:rPr>
          <w:lang w:bidi="en-US"/>
        </w:rPr>
        <w:t>To provide the knowledge on the techniques of ornamental fish breeding, rearing, disease control and economics of ornamental fish farming.</w:t>
      </w:r>
    </w:p>
    <w:p w14:paraId="112BD799" w14:textId="77777777" w:rsidR="000937D2" w:rsidRPr="00AD13E9" w:rsidRDefault="000937D2" w:rsidP="000937D2">
      <w:pPr>
        <w:ind w:left="720"/>
        <w:contextualSpacing/>
        <w:jc w:val="both"/>
        <w:rPr>
          <w:lang w:bidi="en-US"/>
        </w:rPr>
      </w:pPr>
    </w:p>
    <w:p w14:paraId="59FAD190" w14:textId="77777777" w:rsidR="000937D2" w:rsidRPr="00AD13E9" w:rsidRDefault="000937D2" w:rsidP="000937D2">
      <w:pPr>
        <w:ind w:left="720" w:hanging="720"/>
        <w:jc w:val="both"/>
        <w:rPr>
          <w:b/>
        </w:rPr>
      </w:pPr>
      <w:r w:rsidRPr="00AD13E9">
        <w:rPr>
          <w:b/>
        </w:rPr>
        <w:t>Unit</w:t>
      </w:r>
      <w:r>
        <w:rPr>
          <w:b/>
        </w:rPr>
        <w:t xml:space="preserve"> -</w:t>
      </w:r>
      <w:r w:rsidRPr="00AD13E9">
        <w:rPr>
          <w:b/>
        </w:rPr>
        <w:t xml:space="preserve"> I: </w:t>
      </w:r>
    </w:p>
    <w:p w14:paraId="06465802" w14:textId="77777777" w:rsidR="000937D2" w:rsidRPr="00AD13E9" w:rsidRDefault="000937D2" w:rsidP="000937D2">
      <w:pPr>
        <w:ind w:left="720"/>
        <w:jc w:val="both"/>
      </w:pPr>
      <w:r w:rsidRPr="00AD13E9">
        <w:t>Introduction to ornamental fish keeping.</w:t>
      </w:r>
      <w:r>
        <w:t xml:space="preserve"> </w:t>
      </w:r>
      <w:r w:rsidRPr="00AD13E9">
        <w:t>Scope and importance of ornamental fish culture.</w:t>
      </w:r>
      <w:r>
        <w:t xml:space="preserve">  </w:t>
      </w:r>
      <w:r w:rsidRPr="00AD13E9">
        <w:t>Domestic and global scenario of ornamental fish trade and export potential.</w:t>
      </w:r>
    </w:p>
    <w:p w14:paraId="53AAFE45" w14:textId="77777777" w:rsidR="000937D2" w:rsidRPr="00AD13E9" w:rsidRDefault="000937D2" w:rsidP="000937D2">
      <w:pPr>
        <w:ind w:left="720"/>
        <w:jc w:val="both"/>
      </w:pPr>
      <w:r w:rsidRPr="00AD13E9">
        <w:t>Commercially important ornamental fishes</w:t>
      </w:r>
      <w:r>
        <w:t>.</w:t>
      </w:r>
    </w:p>
    <w:p w14:paraId="61E98A16" w14:textId="77777777" w:rsidR="000937D2" w:rsidRPr="00AD13E9" w:rsidRDefault="000937D2" w:rsidP="000937D2">
      <w:pPr>
        <w:ind w:left="720" w:hanging="720"/>
        <w:jc w:val="both"/>
        <w:rPr>
          <w:b/>
        </w:rPr>
      </w:pPr>
    </w:p>
    <w:p w14:paraId="576352D8" w14:textId="77777777" w:rsidR="000937D2" w:rsidRPr="00AD13E9" w:rsidRDefault="000937D2" w:rsidP="000937D2">
      <w:pPr>
        <w:jc w:val="both"/>
        <w:rPr>
          <w:rFonts w:eastAsia="Times New Roman"/>
          <w:b/>
          <w:color w:val="000000"/>
          <w:lang w:val="en-GB"/>
        </w:rPr>
      </w:pPr>
      <w:r w:rsidRPr="00AD13E9">
        <w:rPr>
          <w:rFonts w:eastAsia="Times New Roman"/>
          <w:b/>
          <w:color w:val="000000"/>
          <w:lang w:val="en-GB"/>
        </w:rPr>
        <w:t xml:space="preserve">UNIT </w:t>
      </w:r>
      <w:r>
        <w:rPr>
          <w:rFonts w:eastAsia="Times New Roman"/>
          <w:b/>
          <w:color w:val="000000"/>
          <w:lang w:val="en-GB"/>
        </w:rPr>
        <w:t xml:space="preserve">– </w:t>
      </w:r>
      <w:r w:rsidRPr="00AD13E9">
        <w:rPr>
          <w:rFonts w:eastAsia="Times New Roman"/>
          <w:b/>
          <w:color w:val="000000"/>
          <w:lang w:val="en-GB"/>
        </w:rPr>
        <w:t>II</w:t>
      </w:r>
      <w:r>
        <w:rPr>
          <w:rFonts w:eastAsia="Times New Roman"/>
          <w:b/>
          <w:color w:val="000000"/>
          <w:lang w:val="en-GB"/>
        </w:rPr>
        <w:t>:</w:t>
      </w:r>
    </w:p>
    <w:p w14:paraId="186E150B" w14:textId="77777777" w:rsidR="000937D2" w:rsidRPr="00AD13E9" w:rsidRDefault="000937D2" w:rsidP="000937D2">
      <w:pPr>
        <w:ind w:left="720"/>
        <w:jc w:val="both"/>
        <w:rPr>
          <w:rFonts w:eastAsia="Times New Roman"/>
          <w:color w:val="000000"/>
          <w:lang w:val="en-GB"/>
        </w:rPr>
      </w:pPr>
      <w:r w:rsidRPr="00AD13E9">
        <w:rPr>
          <w:rFonts w:eastAsia="Times New Roman"/>
          <w:color w:val="000000"/>
          <w:lang w:val="en-GB"/>
        </w:rPr>
        <w:t>External morphology of a typical fish.</w:t>
      </w:r>
      <w:r>
        <w:rPr>
          <w:rFonts w:eastAsia="Times New Roman"/>
          <w:color w:val="000000"/>
          <w:lang w:val="en-GB"/>
        </w:rPr>
        <w:t xml:space="preserve"> </w:t>
      </w:r>
      <w:r w:rsidRPr="00AD13E9">
        <w:rPr>
          <w:rFonts w:eastAsia="Times New Roman"/>
          <w:color w:val="000000"/>
          <w:lang w:val="en-GB"/>
        </w:rPr>
        <w:t>Exotic and endemic varieties of ornamental fishes.</w:t>
      </w:r>
    </w:p>
    <w:p w14:paraId="522A020A" w14:textId="77777777" w:rsidR="000937D2" w:rsidRDefault="000937D2" w:rsidP="000937D2">
      <w:pPr>
        <w:ind w:left="720" w:hanging="720"/>
        <w:jc w:val="both"/>
        <w:rPr>
          <w:b/>
        </w:rPr>
      </w:pPr>
    </w:p>
    <w:p w14:paraId="309D1891" w14:textId="77777777" w:rsidR="000937D2" w:rsidRPr="00AD13E9" w:rsidRDefault="000937D2" w:rsidP="000937D2">
      <w:pPr>
        <w:ind w:left="720" w:hanging="720"/>
        <w:jc w:val="both"/>
      </w:pPr>
      <w:r w:rsidRPr="00AD13E9">
        <w:rPr>
          <w:b/>
        </w:rPr>
        <w:t xml:space="preserve">Unit </w:t>
      </w:r>
      <w:r>
        <w:rPr>
          <w:b/>
        </w:rPr>
        <w:t xml:space="preserve">- </w:t>
      </w:r>
      <w:r w:rsidRPr="00AD13E9">
        <w:rPr>
          <w:b/>
        </w:rPr>
        <w:t>I</w:t>
      </w:r>
      <w:r>
        <w:rPr>
          <w:b/>
        </w:rPr>
        <w:t>I</w:t>
      </w:r>
      <w:r w:rsidRPr="00AD13E9">
        <w:rPr>
          <w:b/>
        </w:rPr>
        <w:t>I:</w:t>
      </w:r>
    </w:p>
    <w:p w14:paraId="15C451D6" w14:textId="77777777" w:rsidR="000937D2" w:rsidRPr="00AD13E9" w:rsidRDefault="000937D2" w:rsidP="000937D2">
      <w:pPr>
        <w:ind w:left="720"/>
        <w:jc w:val="both"/>
      </w:pPr>
      <w:r w:rsidRPr="00AD13E9">
        <w:t>Biology of egg layers and live bearers.</w:t>
      </w:r>
      <w:r>
        <w:t xml:space="preserve"> </w:t>
      </w:r>
      <w:r w:rsidRPr="00AD13E9">
        <w:t>Food and feeding in ornamental fishes. Formulated feed and Live feed; Live feed culture.</w:t>
      </w:r>
    </w:p>
    <w:p w14:paraId="27844C72" w14:textId="483E41A0" w:rsidR="000937D2" w:rsidRPr="00AD13E9" w:rsidRDefault="000937D2" w:rsidP="000937D2">
      <w:pPr>
        <w:ind w:left="720"/>
        <w:jc w:val="both"/>
      </w:pPr>
      <w:r w:rsidRPr="00AD13E9">
        <w:t>Breeding, hatchery and nursery management of egg layers (</w:t>
      </w:r>
      <w:proofErr w:type="spellStart"/>
      <w:r w:rsidRPr="00AD13E9">
        <w:t>eg</w:t>
      </w:r>
      <w:proofErr w:type="spellEnd"/>
      <w:r w:rsidRPr="00AD13E9">
        <w:t>. Goldfish) and live bearers (</w:t>
      </w:r>
      <w:proofErr w:type="spellStart"/>
      <w:r w:rsidRPr="00AD13E9">
        <w:t>eg</w:t>
      </w:r>
      <w:proofErr w:type="spellEnd"/>
      <w:r w:rsidRPr="00AD13E9">
        <w:t>.</w:t>
      </w:r>
      <w:r w:rsidR="0090285D">
        <w:t xml:space="preserve"> </w:t>
      </w:r>
      <w:r w:rsidRPr="00AD13E9">
        <w:t>Guppy).</w:t>
      </w:r>
    </w:p>
    <w:p w14:paraId="197572C1" w14:textId="77777777" w:rsidR="000937D2" w:rsidRPr="00AD13E9" w:rsidRDefault="000937D2" w:rsidP="000937D2">
      <w:pPr>
        <w:ind w:left="720" w:hanging="720"/>
        <w:jc w:val="both"/>
        <w:rPr>
          <w:b/>
        </w:rPr>
      </w:pPr>
    </w:p>
    <w:p w14:paraId="49C01893" w14:textId="77777777" w:rsidR="000937D2" w:rsidRPr="00AD13E9" w:rsidRDefault="000937D2" w:rsidP="000937D2">
      <w:pPr>
        <w:ind w:left="720" w:hanging="720"/>
        <w:jc w:val="both"/>
      </w:pPr>
      <w:r w:rsidRPr="00AD13E9">
        <w:rPr>
          <w:b/>
        </w:rPr>
        <w:t>Unit</w:t>
      </w:r>
      <w:r>
        <w:rPr>
          <w:b/>
        </w:rPr>
        <w:t xml:space="preserve"> -</w:t>
      </w:r>
      <w:r w:rsidRPr="00AD13E9">
        <w:rPr>
          <w:b/>
        </w:rPr>
        <w:t xml:space="preserve"> I</w:t>
      </w:r>
      <w:r>
        <w:rPr>
          <w:b/>
        </w:rPr>
        <w:t>V</w:t>
      </w:r>
      <w:r w:rsidRPr="00AD13E9">
        <w:rPr>
          <w:b/>
        </w:rPr>
        <w:t>:</w:t>
      </w:r>
    </w:p>
    <w:p w14:paraId="697B9DA9" w14:textId="77777777" w:rsidR="000937D2" w:rsidRPr="00AD13E9" w:rsidRDefault="000937D2" w:rsidP="000937D2">
      <w:pPr>
        <w:ind w:left="720"/>
        <w:jc w:val="both"/>
      </w:pPr>
      <w:r w:rsidRPr="00AD13E9">
        <w:t>Aquarium design and construction; Accessories - aerators, filters and lighting.</w:t>
      </w:r>
    </w:p>
    <w:p w14:paraId="465C4991" w14:textId="77777777" w:rsidR="000937D2" w:rsidRPr="00AD13E9" w:rsidRDefault="000937D2" w:rsidP="000937D2">
      <w:pPr>
        <w:ind w:left="720"/>
        <w:jc w:val="both"/>
      </w:pPr>
      <w:r w:rsidRPr="00AD13E9">
        <w:t>Aquarium plants and their propagation.</w:t>
      </w:r>
    </w:p>
    <w:p w14:paraId="5D7F0C1A" w14:textId="77777777" w:rsidR="000937D2" w:rsidRPr="00AD13E9" w:rsidRDefault="000937D2" w:rsidP="000937D2">
      <w:pPr>
        <w:ind w:left="720"/>
        <w:jc w:val="both"/>
      </w:pPr>
      <w:r w:rsidRPr="00AD13E9">
        <w:t>Maintenance of aquarium and water quality management.</w:t>
      </w:r>
    </w:p>
    <w:p w14:paraId="6E0025C6" w14:textId="77777777" w:rsidR="000937D2" w:rsidRPr="00AD13E9" w:rsidRDefault="000937D2" w:rsidP="000937D2">
      <w:pPr>
        <w:ind w:left="720"/>
        <w:jc w:val="both"/>
      </w:pPr>
      <w:r w:rsidRPr="00AD13E9">
        <w:t>Ornamental fish diseases, their prevention, control and treatment methods.</w:t>
      </w:r>
    </w:p>
    <w:p w14:paraId="16B5FF17" w14:textId="77777777" w:rsidR="000937D2" w:rsidRPr="00AD13E9" w:rsidRDefault="000937D2" w:rsidP="000937D2">
      <w:pPr>
        <w:ind w:left="720" w:hanging="720"/>
        <w:jc w:val="both"/>
      </w:pPr>
    </w:p>
    <w:p w14:paraId="5F07C708" w14:textId="77777777" w:rsidR="000937D2" w:rsidRPr="00AD13E9" w:rsidRDefault="000937D2" w:rsidP="000937D2">
      <w:pPr>
        <w:ind w:left="720" w:hanging="720"/>
        <w:jc w:val="both"/>
        <w:rPr>
          <w:b/>
        </w:rPr>
      </w:pPr>
      <w:r w:rsidRPr="00AD13E9">
        <w:rPr>
          <w:b/>
        </w:rPr>
        <w:t xml:space="preserve">Unit </w:t>
      </w:r>
      <w:r>
        <w:rPr>
          <w:b/>
        </w:rPr>
        <w:t xml:space="preserve">– </w:t>
      </w:r>
      <w:r w:rsidRPr="00AD13E9">
        <w:rPr>
          <w:b/>
        </w:rPr>
        <w:t>V</w:t>
      </w:r>
      <w:r>
        <w:rPr>
          <w:b/>
        </w:rPr>
        <w:t>:</w:t>
      </w:r>
    </w:p>
    <w:p w14:paraId="486B6828" w14:textId="77777777" w:rsidR="000937D2" w:rsidRPr="00AD13E9" w:rsidRDefault="000937D2" w:rsidP="000937D2">
      <w:pPr>
        <w:ind w:left="720"/>
        <w:jc w:val="both"/>
      </w:pPr>
      <w:r w:rsidRPr="00AD13E9">
        <w:t>Conditioning, packing, transport and quarantine methods.</w:t>
      </w:r>
    </w:p>
    <w:p w14:paraId="5B878FBC" w14:textId="77777777" w:rsidR="000937D2" w:rsidRPr="00AD13E9" w:rsidRDefault="000937D2" w:rsidP="000937D2">
      <w:pPr>
        <w:ind w:left="720"/>
        <w:jc w:val="both"/>
      </w:pPr>
      <w:r w:rsidRPr="00AD13E9">
        <w:t>Economics, trade regulations, domestic and export marketing strategies.</w:t>
      </w:r>
    </w:p>
    <w:p w14:paraId="7AA20AE4" w14:textId="77777777" w:rsidR="000937D2" w:rsidRPr="00AD13E9" w:rsidRDefault="000937D2" w:rsidP="000937D2">
      <w:pPr>
        <w:ind w:left="720" w:hanging="720"/>
        <w:jc w:val="both"/>
      </w:pPr>
    </w:p>
    <w:p w14:paraId="3588C6BD" w14:textId="77777777" w:rsidR="000937D2" w:rsidRPr="00AD13E9" w:rsidRDefault="000937D2" w:rsidP="000937D2">
      <w:pPr>
        <w:jc w:val="both"/>
        <w:rPr>
          <w:b/>
          <w:bCs/>
        </w:rPr>
      </w:pPr>
      <w:r>
        <w:rPr>
          <w:b/>
          <w:bCs/>
        </w:rPr>
        <w:t xml:space="preserve">Expected </w:t>
      </w:r>
      <w:r w:rsidRPr="00AD13E9">
        <w:rPr>
          <w:b/>
          <w:bCs/>
        </w:rPr>
        <w:t>Course Outcome:</w:t>
      </w:r>
    </w:p>
    <w:p w14:paraId="5B3D0884" w14:textId="77777777" w:rsidR="000937D2" w:rsidRPr="00AD13E9" w:rsidRDefault="000937D2" w:rsidP="000937D2">
      <w:pPr>
        <w:jc w:val="both"/>
        <w:rPr>
          <w:b/>
          <w:bCs/>
        </w:rPr>
      </w:pPr>
    </w:p>
    <w:p w14:paraId="4F7C9136" w14:textId="77777777" w:rsidR="000937D2" w:rsidRPr="00AD13E9" w:rsidRDefault="000937D2" w:rsidP="004D1AEE">
      <w:pPr>
        <w:numPr>
          <w:ilvl w:val="0"/>
          <w:numId w:val="52"/>
        </w:numPr>
        <w:contextualSpacing/>
        <w:jc w:val="both"/>
        <w:rPr>
          <w:lang w:bidi="en-US"/>
        </w:rPr>
      </w:pPr>
      <w:r w:rsidRPr="00AD13E9">
        <w:rPr>
          <w:lang w:bidi="en-US"/>
        </w:rPr>
        <w:t xml:space="preserve">The students will be able to identify, culture, maintain and market the commercially important ornamental fishes. </w:t>
      </w:r>
    </w:p>
    <w:p w14:paraId="78DB959D" w14:textId="77777777" w:rsidR="000937D2" w:rsidRPr="00AD13E9" w:rsidRDefault="000937D2" w:rsidP="004D1AEE">
      <w:pPr>
        <w:numPr>
          <w:ilvl w:val="0"/>
          <w:numId w:val="52"/>
        </w:numPr>
        <w:contextualSpacing/>
        <w:jc w:val="both"/>
        <w:rPr>
          <w:lang w:bidi="en-US"/>
        </w:rPr>
      </w:pPr>
      <w:r w:rsidRPr="00AD13E9">
        <w:rPr>
          <w:lang w:bidi="en-US"/>
        </w:rPr>
        <w:t xml:space="preserve">The knowledge and skills gained on the different aspects of ornamental fish keeping will enable the students to develop entrepreneurship potential and help in </w:t>
      </w:r>
      <w:proofErr w:type="spellStart"/>
      <w:r w:rsidRPr="00AD13E9">
        <w:rPr>
          <w:lang w:bidi="en-US"/>
        </w:rPr>
        <w:t>self employment</w:t>
      </w:r>
      <w:proofErr w:type="spellEnd"/>
      <w:r w:rsidRPr="00AD13E9">
        <w:rPr>
          <w:lang w:bidi="en-US"/>
        </w:rPr>
        <w:t>.</w:t>
      </w:r>
    </w:p>
    <w:p w14:paraId="1B078F70" w14:textId="77777777" w:rsidR="000937D2" w:rsidRDefault="000937D2" w:rsidP="000937D2">
      <w:pPr>
        <w:jc w:val="both"/>
        <w:rPr>
          <w:b/>
          <w:bCs/>
        </w:rPr>
      </w:pPr>
    </w:p>
    <w:p w14:paraId="6969AC60" w14:textId="77777777" w:rsidR="000937D2" w:rsidRDefault="000937D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08EF51B" w14:textId="77777777" w:rsidR="000937D2" w:rsidRDefault="000937D2" w:rsidP="000937D2">
      <w:pPr>
        <w:jc w:val="both"/>
        <w:rPr>
          <w:b/>
          <w:bCs/>
        </w:rPr>
      </w:pPr>
    </w:p>
    <w:p w14:paraId="0C1688A4" w14:textId="1606DE68" w:rsidR="000937D2" w:rsidRPr="00AD13E9" w:rsidRDefault="000937D2" w:rsidP="000937D2">
      <w:pPr>
        <w:jc w:val="both"/>
      </w:pPr>
      <w:r w:rsidRPr="00AD13E9">
        <w:rPr>
          <w:b/>
          <w:bCs/>
        </w:rPr>
        <w:t>References</w:t>
      </w:r>
      <w:r w:rsidRPr="00AD13E9">
        <w:t>:</w:t>
      </w:r>
    </w:p>
    <w:p w14:paraId="5784C3F5" w14:textId="77777777" w:rsidR="000937D2" w:rsidRPr="00AD13E9" w:rsidRDefault="000937D2" w:rsidP="000937D2">
      <w:pPr>
        <w:ind w:left="720" w:hanging="360"/>
      </w:pPr>
      <w:r w:rsidRPr="00AD13E9">
        <w:t xml:space="preserve">1. </w:t>
      </w:r>
      <w:r>
        <w:tab/>
      </w:r>
      <w:r w:rsidRPr="00AD13E9">
        <w:t xml:space="preserve">Swain SK., Sarangi N. and Ayyappan S. 2010. Ornamental fish farming. ICAR, New Delhi. </w:t>
      </w:r>
    </w:p>
    <w:p w14:paraId="1B5E79AE" w14:textId="77777777" w:rsidR="000937D2" w:rsidRPr="00AD13E9" w:rsidRDefault="000937D2" w:rsidP="000937D2">
      <w:pPr>
        <w:ind w:left="720" w:hanging="360"/>
      </w:pPr>
      <w:r w:rsidRPr="00AD13E9">
        <w:t xml:space="preserve">2. </w:t>
      </w:r>
      <w:r>
        <w:tab/>
      </w:r>
      <w:r w:rsidRPr="00AD13E9">
        <w:t>Living Jewels – A handbook on freshwater ornamental fish, MPEDA, Kochi.</w:t>
      </w:r>
    </w:p>
    <w:p w14:paraId="126EBC5D" w14:textId="77777777" w:rsidR="000937D2" w:rsidRPr="00AD13E9" w:rsidRDefault="000937D2" w:rsidP="000937D2">
      <w:pPr>
        <w:widowControl w:val="0"/>
        <w:autoSpaceDE w:val="0"/>
        <w:autoSpaceDN w:val="0"/>
        <w:ind w:left="720" w:hanging="360"/>
        <w:outlineLvl w:val="0"/>
        <w:rPr>
          <w:rFonts w:eastAsia="Times New Roman"/>
        </w:rPr>
      </w:pPr>
      <w:r w:rsidRPr="00AD13E9">
        <w:rPr>
          <w:rFonts w:eastAsia="Times New Roman"/>
        </w:rPr>
        <w:t xml:space="preserve">3. </w:t>
      </w:r>
      <w:r>
        <w:rPr>
          <w:rFonts w:eastAsia="Times New Roman"/>
        </w:rPr>
        <w:tab/>
      </w:r>
      <w:r w:rsidRPr="00AD13E9">
        <w:rPr>
          <w:rFonts w:eastAsia="Times New Roman"/>
        </w:rPr>
        <w:t>Dey V.K.A. 1997. A handbook on aquafarming ornamental fishes. MPEDA, Kochi.</w:t>
      </w:r>
    </w:p>
    <w:p w14:paraId="3D3CFF72" w14:textId="77777777" w:rsidR="000937D2" w:rsidRPr="00AD13E9" w:rsidRDefault="000937D2" w:rsidP="000937D2">
      <w:pPr>
        <w:ind w:left="720" w:hanging="360"/>
      </w:pPr>
      <w:r w:rsidRPr="00AD13E9">
        <w:t xml:space="preserve">4. </w:t>
      </w:r>
      <w:r>
        <w:tab/>
      </w:r>
      <w:proofErr w:type="spellStart"/>
      <w:r w:rsidRPr="00AD13E9">
        <w:t>Ahilan</w:t>
      </w:r>
      <w:proofErr w:type="spellEnd"/>
      <w:r w:rsidRPr="00AD13E9">
        <w:t xml:space="preserve">, B., Felix N. and Santhanam R. 2008. Text book of </w:t>
      </w:r>
      <w:proofErr w:type="spellStart"/>
      <w:r w:rsidRPr="00AD13E9">
        <w:t>aquariculture</w:t>
      </w:r>
      <w:proofErr w:type="spellEnd"/>
      <w:r w:rsidRPr="00AD13E9">
        <w:t xml:space="preserve">. </w:t>
      </w:r>
      <w:proofErr w:type="spellStart"/>
      <w:r w:rsidRPr="00AD13E9">
        <w:t>Daya</w:t>
      </w:r>
      <w:proofErr w:type="spellEnd"/>
      <w:r w:rsidRPr="00AD13E9">
        <w:t xml:space="preserve"> Publishing House, New Delhi. </w:t>
      </w:r>
    </w:p>
    <w:p w14:paraId="68209313" w14:textId="77777777" w:rsidR="000937D2" w:rsidRPr="00AD13E9" w:rsidRDefault="000937D2" w:rsidP="000937D2"/>
    <w:p w14:paraId="44B737DD" w14:textId="77777777" w:rsidR="000937D2" w:rsidRPr="00AD13E9" w:rsidRDefault="000937D2" w:rsidP="000937D2">
      <w:pPr>
        <w:widowControl w:val="0"/>
        <w:autoSpaceDE w:val="0"/>
        <w:autoSpaceDN w:val="0"/>
        <w:ind w:left="100"/>
        <w:jc w:val="both"/>
        <w:outlineLvl w:val="0"/>
        <w:rPr>
          <w:rFonts w:eastAsia="Times New Roman"/>
          <w:b/>
          <w:bCs/>
        </w:rPr>
      </w:pPr>
      <w:r w:rsidRPr="00AD13E9">
        <w:rPr>
          <w:rFonts w:eastAsia="Times New Roman"/>
          <w:b/>
          <w:bCs/>
        </w:rPr>
        <w:t>Web links:</w:t>
      </w:r>
    </w:p>
    <w:p w14:paraId="43E6EBB5" w14:textId="77777777" w:rsidR="000937D2" w:rsidRPr="00970EFE" w:rsidRDefault="000937D2" w:rsidP="000937D2">
      <w:pPr>
        <w:widowControl w:val="0"/>
        <w:autoSpaceDE w:val="0"/>
        <w:autoSpaceDN w:val="0"/>
        <w:ind w:left="720" w:hanging="360"/>
        <w:jc w:val="both"/>
        <w:outlineLvl w:val="0"/>
        <w:rPr>
          <w:rFonts w:eastAsia="Times New Roman"/>
          <w:color w:val="000000" w:themeColor="text1"/>
        </w:rPr>
      </w:pPr>
      <w:r w:rsidRPr="00970EFE">
        <w:rPr>
          <w:rFonts w:eastAsia="Times New Roman"/>
        </w:rPr>
        <w:t xml:space="preserve">1. </w:t>
      </w:r>
      <w:r w:rsidRPr="00970EFE">
        <w:rPr>
          <w:rFonts w:eastAsia="Times New Roman"/>
        </w:rPr>
        <w:tab/>
      </w:r>
      <w:hyperlink r:id="rId47" w:history="1">
        <w:r w:rsidRPr="00970EFE">
          <w:rPr>
            <w:color w:val="000000" w:themeColor="text1"/>
          </w:rPr>
          <w:t>http://ecoursesonline.iasri.res.in/course/view.php?id=297</w:t>
        </w:r>
      </w:hyperlink>
    </w:p>
    <w:p w14:paraId="0CED511B" w14:textId="77777777" w:rsidR="000937D2" w:rsidRPr="00970EFE" w:rsidRDefault="000937D2" w:rsidP="000937D2">
      <w:pPr>
        <w:widowControl w:val="0"/>
        <w:autoSpaceDE w:val="0"/>
        <w:autoSpaceDN w:val="0"/>
        <w:ind w:left="720" w:hanging="360"/>
        <w:jc w:val="both"/>
        <w:outlineLvl w:val="0"/>
        <w:rPr>
          <w:rFonts w:eastAsia="Times New Roman"/>
          <w:color w:val="000000" w:themeColor="text1"/>
        </w:rPr>
      </w:pPr>
      <w:r w:rsidRPr="00970EFE">
        <w:rPr>
          <w:rFonts w:eastAsia="Times New Roman"/>
          <w:color w:val="000000" w:themeColor="text1"/>
        </w:rPr>
        <w:t xml:space="preserve">2. </w:t>
      </w:r>
      <w:r w:rsidRPr="00970EFE">
        <w:rPr>
          <w:rFonts w:eastAsia="Times New Roman"/>
          <w:color w:val="000000" w:themeColor="text1"/>
        </w:rPr>
        <w:tab/>
      </w:r>
      <w:hyperlink r:id="rId48" w:history="1">
        <w:r w:rsidRPr="00970EFE">
          <w:rPr>
            <w:color w:val="000000" w:themeColor="text1"/>
          </w:rPr>
          <w:t>https://www.ofish.org/</w:t>
        </w:r>
      </w:hyperlink>
    </w:p>
    <w:p w14:paraId="074D1DD4" w14:textId="77777777" w:rsidR="000937D2" w:rsidRPr="00970EFE" w:rsidRDefault="000937D2" w:rsidP="000937D2">
      <w:pPr>
        <w:widowControl w:val="0"/>
        <w:autoSpaceDE w:val="0"/>
        <w:autoSpaceDN w:val="0"/>
        <w:ind w:left="720" w:hanging="360"/>
        <w:jc w:val="both"/>
        <w:outlineLvl w:val="0"/>
        <w:rPr>
          <w:rFonts w:eastAsia="Times New Roman"/>
          <w:color w:val="000000" w:themeColor="text1"/>
        </w:rPr>
      </w:pPr>
      <w:r w:rsidRPr="00970EFE">
        <w:rPr>
          <w:rFonts w:eastAsia="Times New Roman"/>
          <w:color w:val="000000" w:themeColor="text1"/>
        </w:rPr>
        <w:t>3.</w:t>
      </w:r>
      <w:r w:rsidRPr="00970EFE">
        <w:rPr>
          <w:rFonts w:eastAsia="Times New Roman"/>
          <w:color w:val="000000" w:themeColor="text1"/>
        </w:rPr>
        <w:tab/>
      </w:r>
      <w:hyperlink r:id="rId49" w:history="1">
        <w:r w:rsidRPr="00970EFE">
          <w:rPr>
            <w:color w:val="000000" w:themeColor="text1"/>
          </w:rPr>
          <w:t>https://krishijagran.com/agripedia/income-generation-by-ornamental-fish-culture/</w:t>
        </w:r>
      </w:hyperlink>
    </w:p>
    <w:p w14:paraId="347DF727" w14:textId="77777777" w:rsidR="000937D2" w:rsidRPr="00970EFE" w:rsidRDefault="000937D2" w:rsidP="000937D2">
      <w:pPr>
        <w:ind w:left="720" w:hanging="360"/>
        <w:rPr>
          <w:color w:val="000000" w:themeColor="text1"/>
        </w:rPr>
      </w:pPr>
      <w:r w:rsidRPr="00970EFE">
        <w:rPr>
          <w:color w:val="000000" w:themeColor="text1"/>
        </w:rPr>
        <w:t>4.</w:t>
      </w:r>
      <w:r w:rsidRPr="00970EFE">
        <w:rPr>
          <w:color w:val="000000" w:themeColor="text1"/>
        </w:rPr>
        <w:tab/>
        <w:t xml:space="preserve"> </w:t>
      </w:r>
      <w:hyperlink r:id="rId50" w:history="1">
        <w:r w:rsidRPr="00970EFE">
          <w:rPr>
            <w:color w:val="000000" w:themeColor="text1"/>
          </w:rPr>
          <w:t>https://99businessideas.com/ornamental-fish-farming/</w:t>
        </w:r>
      </w:hyperlink>
    </w:p>
    <w:p w14:paraId="5F7F624A" w14:textId="77777777" w:rsidR="000937D2" w:rsidRPr="00AD13E9" w:rsidRDefault="000937D2" w:rsidP="000937D2"/>
    <w:p w14:paraId="34EAA9E5" w14:textId="77777777" w:rsidR="000937D2" w:rsidRPr="0085511A" w:rsidRDefault="000937D2" w:rsidP="000937D2">
      <w:pPr>
        <w:pStyle w:val="Heading4"/>
        <w:shd w:val="clear" w:color="auto" w:fill="FFFFFF" w:themeFill="background1"/>
        <w:spacing w:before="120" w:after="120"/>
        <w:ind w:right="-330" w:firstLine="450"/>
        <w:rPr>
          <w:i w:val="0"/>
          <w:iCs w:val="0"/>
          <w:color w:val="000000" w:themeColor="text1"/>
        </w:rPr>
      </w:pPr>
      <w:r w:rsidRPr="0085511A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990"/>
        <w:gridCol w:w="810"/>
        <w:gridCol w:w="900"/>
      </w:tblGrid>
      <w:tr w:rsidR="000937D2" w:rsidRPr="00C72DBC" w14:paraId="773C267A" w14:textId="77777777" w:rsidTr="0090285D">
        <w:tc>
          <w:tcPr>
            <w:tcW w:w="1008" w:type="dxa"/>
          </w:tcPr>
          <w:p w14:paraId="29847715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80" w:type="dxa"/>
          </w:tcPr>
          <w:p w14:paraId="59D91FA4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00" w:type="dxa"/>
          </w:tcPr>
          <w:p w14:paraId="799FCD90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029DF83D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810" w:type="dxa"/>
          </w:tcPr>
          <w:p w14:paraId="0148F76F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67490470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937D2" w:rsidRPr="00C72DBC" w14:paraId="46C97A0A" w14:textId="77777777" w:rsidTr="0090285D">
        <w:tc>
          <w:tcPr>
            <w:tcW w:w="1008" w:type="dxa"/>
          </w:tcPr>
          <w:p w14:paraId="599D15B2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80" w:type="dxa"/>
          </w:tcPr>
          <w:p w14:paraId="7A5645C5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ABF9D49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0401EA24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58801AC7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45902ADF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</w:tr>
      <w:tr w:rsidR="000937D2" w:rsidRPr="00C72DBC" w14:paraId="0C9D0171" w14:textId="77777777" w:rsidTr="0090285D">
        <w:tc>
          <w:tcPr>
            <w:tcW w:w="1008" w:type="dxa"/>
          </w:tcPr>
          <w:p w14:paraId="3A5BA0FC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80" w:type="dxa"/>
          </w:tcPr>
          <w:p w14:paraId="683BA4BB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32B9B2F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4AED4093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0AD333D4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377F91F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</w:tr>
      <w:tr w:rsidR="000937D2" w:rsidRPr="00C72DBC" w14:paraId="43F79D6C" w14:textId="77777777" w:rsidTr="0090285D">
        <w:tc>
          <w:tcPr>
            <w:tcW w:w="1008" w:type="dxa"/>
          </w:tcPr>
          <w:p w14:paraId="7E4D0418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80" w:type="dxa"/>
          </w:tcPr>
          <w:p w14:paraId="6BA307D3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68701446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2EC6AD8D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16FCD830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CFE545E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</w:tr>
      <w:tr w:rsidR="000937D2" w:rsidRPr="00C72DBC" w14:paraId="72644EC8" w14:textId="77777777" w:rsidTr="0090285D">
        <w:tc>
          <w:tcPr>
            <w:tcW w:w="1008" w:type="dxa"/>
          </w:tcPr>
          <w:p w14:paraId="0D5F1B11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80" w:type="dxa"/>
          </w:tcPr>
          <w:p w14:paraId="149E250F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20067AD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496064E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A7CA97C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B7F015F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</w:tr>
      <w:tr w:rsidR="000937D2" w:rsidRPr="00C72DBC" w14:paraId="5449ED88" w14:textId="77777777" w:rsidTr="0090285D">
        <w:tc>
          <w:tcPr>
            <w:tcW w:w="1008" w:type="dxa"/>
          </w:tcPr>
          <w:p w14:paraId="0D2F547B" w14:textId="77777777" w:rsidR="000937D2" w:rsidRPr="00C72DBC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80" w:type="dxa"/>
          </w:tcPr>
          <w:p w14:paraId="6BC8B60B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DFCA927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0F1F909" w14:textId="77777777" w:rsidR="000937D2" w:rsidRPr="00C72DBC" w:rsidRDefault="000937D2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4DEBAD21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55DA32D" w14:textId="77777777" w:rsidR="000937D2" w:rsidRPr="00C72DBC" w:rsidRDefault="000937D2" w:rsidP="0090285D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332A61BC" w14:textId="77777777" w:rsidR="000937D2" w:rsidRPr="00503023" w:rsidRDefault="000937D2" w:rsidP="000937D2">
      <w:pPr>
        <w:spacing w:before="120"/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7BF42F47" w14:textId="77777777" w:rsidR="000937D2" w:rsidRDefault="000937D2" w:rsidP="000937D2">
      <w:pPr>
        <w:spacing w:after="160" w:line="259" w:lineRule="auto"/>
      </w:pPr>
    </w:p>
    <w:p w14:paraId="398DA569" w14:textId="61C6A9A8" w:rsidR="000937D2" w:rsidRDefault="000937D2">
      <w:pPr>
        <w:spacing w:after="160" w:line="259" w:lineRule="auto"/>
      </w:pPr>
      <w:r>
        <w:br w:type="page"/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7"/>
        <w:gridCol w:w="5919"/>
        <w:gridCol w:w="763"/>
        <w:gridCol w:w="559"/>
      </w:tblGrid>
      <w:tr w:rsidR="000937D2" w:rsidRPr="00D2784F" w14:paraId="192FCC44" w14:textId="77777777" w:rsidTr="0090285D">
        <w:trPr>
          <w:jc w:val="center"/>
        </w:trPr>
        <w:tc>
          <w:tcPr>
            <w:tcW w:w="1297" w:type="dxa"/>
            <w:shd w:val="clear" w:color="auto" w:fill="FFFFFF"/>
            <w:vAlign w:val="center"/>
          </w:tcPr>
          <w:p w14:paraId="5C1B7BCF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919" w:type="dxa"/>
            <w:vMerge w:val="restart"/>
            <w:shd w:val="clear" w:color="auto" w:fill="FFFFFF"/>
            <w:vAlign w:val="center"/>
          </w:tcPr>
          <w:p w14:paraId="25698E0A" w14:textId="77777777" w:rsidR="000937D2" w:rsidRPr="00D2784F" w:rsidRDefault="000937D2" w:rsidP="0090285D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2784F">
              <w:rPr>
                <w:b/>
                <w:color w:val="000000"/>
                <w:lang w:val="en-IN"/>
              </w:rPr>
              <w:t>SKILL ENHANCEMENT COURSE –SEC-V</w:t>
            </w:r>
            <w:r w:rsidRPr="00D2784F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14:paraId="5D7AE74E" w14:textId="77777777" w:rsidR="000937D2" w:rsidRPr="00D2784F" w:rsidRDefault="000937D2" w:rsidP="0090285D">
            <w:pPr>
              <w:jc w:val="center"/>
              <w:rPr>
                <w:b/>
              </w:rPr>
            </w:pPr>
            <w:r w:rsidRPr="00D2784F">
              <w:rPr>
                <w:rFonts w:eastAsia="Times New Roman"/>
                <w:b/>
                <w:color w:val="000000" w:themeColor="text1"/>
              </w:rPr>
              <w:t>COURSE CODE:</w:t>
            </w:r>
            <w:r w:rsidRPr="00D2784F">
              <w:rPr>
                <w:rFonts w:eastAsia="Times New Roman"/>
                <w:b/>
              </w:rPr>
              <w:t xml:space="preserve"> 23U</w:t>
            </w:r>
            <w:r>
              <w:rPr>
                <w:rFonts w:eastAsia="Times New Roman"/>
                <w:b/>
              </w:rPr>
              <w:t>EVMS</w:t>
            </w:r>
            <w:r w:rsidRPr="00D2784F">
              <w:rPr>
                <w:rFonts w:eastAsia="Times New Roman"/>
                <w:b/>
              </w:rPr>
              <w:t>37</w:t>
            </w:r>
          </w:p>
          <w:p w14:paraId="4F0874BA" w14:textId="77777777" w:rsidR="000937D2" w:rsidRPr="00D2784F" w:rsidRDefault="000937D2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color w:val="000000" w:themeColor="text1"/>
              </w:rPr>
              <w:t xml:space="preserve">COURSE TITLE: </w:t>
            </w:r>
            <w:r w:rsidRPr="00D2784F">
              <w:rPr>
                <w:b/>
                <w:color w:val="000000" w:themeColor="text1"/>
              </w:rPr>
              <w:t>ENVIRONMENTAL  TOXICOLOGY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272D1CC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559" w:type="dxa"/>
            <w:shd w:val="clear" w:color="auto" w:fill="FFFFFF"/>
            <w:vAlign w:val="center"/>
          </w:tcPr>
          <w:p w14:paraId="59E74ADC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0937D2" w:rsidRPr="00D2784F" w14:paraId="62B20AF0" w14:textId="77777777" w:rsidTr="0090285D">
        <w:trPr>
          <w:trHeight w:val="373"/>
          <w:jc w:val="center"/>
        </w:trPr>
        <w:tc>
          <w:tcPr>
            <w:tcW w:w="1297" w:type="dxa"/>
            <w:shd w:val="clear" w:color="auto" w:fill="FFFFFF"/>
            <w:vAlign w:val="center"/>
          </w:tcPr>
          <w:p w14:paraId="59BC0739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5919" w:type="dxa"/>
            <w:vMerge/>
            <w:shd w:val="clear" w:color="auto" w:fill="FFFFFF"/>
            <w:vAlign w:val="center"/>
          </w:tcPr>
          <w:p w14:paraId="1D6DEA3B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1CBF88B7" w14:textId="77777777" w:rsidR="000937D2" w:rsidRPr="00D2784F" w:rsidRDefault="000937D2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59" w:type="dxa"/>
            <w:shd w:val="clear" w:color="auto" w:fill="FFFFFF"/>
            <w:vAlign w:val="center"/>
          </w:tcPr>
          <w:p w14:paraId="7AEC9F8E" w14:textId="77777777" w:rsidR="000937D2" w:rsidRPr="00D2784F" w:rsidRDefault="000937D2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635A78DE" w14:textId="77777777" w:rsidR="000937D2" w:rsidRPr="00D2784F" w:rsidRDefault="000937D2" w:rsidP="000937D2">
      <w:pPr>
        <w:spacing w:after="160" w:line="259" w:lineRule="auto"/>
      </w:pPr>
    </w:p>
    <w:p w14:paraId="20DBDB21" w14:textId="77777777" w:rsidR="000937D2" w:rsidRPr="00D2784F" w:rsidRDefault="000937D2" w:rsidP="000937D2">
      <w:pPr>
        <w:spacing w:before="120" w:after="120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Course Objectives:</w:t>
      </w:r>
    </w:p>
    <w:p w14:paraId="2D724BD8" w14:textId="77777777" w:rsidR="000937D2" w:rsidRPr="00D2784F" w:rsidRDefault="000937D2" w:rsidP="000937D2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  <w:t xml:space="preserve">To focus on understanding the role of pollutants, </w:t>
      </w:r>
    </w:p>
    <w:p w14:paraId="14D4628E" w14:textId="77777777" w:rsidR="000937D2" w:rsidRPr="00D2784F" w:rsidRDefault="000937D2" w:rsidP="000937D2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2. </w:t>
      </w:r>
      <w:r w:rsidRPr="00D2784F">
        <w:rPr>
          <w:color w:val="000000" w:themeColor="text1"/>
        </w:rPr>
        <w:tab/>
        <w:t xml:space="preserve">To know the presence of Xenobiotics in the natural environment </w:t>
      </w:r>
    </w:p>
    <w:p w14:paraId="32D5A732" w14:textId="77777777" w:rsidR="000937D2" w:rsidRPr="00D2784F" w:rsidRDefault="000937D2" w:rsidP="000937D2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3. </w:t>
      </w:r>
      <w:r w:rsidRPr="00D2784F">
        <w:rPr>
          <w:color w:val="000000" w:themeColor="text1"/>
        </w:rPr>
        <w:tab/>
        <w:t xml:space="preserve">To understand the basics of environmental toxicology </w:t>
      </w:r>
    </w:p>
    <w:p w14:paraId="497BF930" w14:textId="77777777" w:rsidR="000937D2" w:rsidRPr="00D2784F" w:rsidRDefault="000937D2" w:rsidP="000937D2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4. </w:t>
      </w:r>
      <w:r w:rsidRPr="00D2784F">
        <w:rPr>
          <w:color w:val="000000" w:themeColor="text1"/>
        </w:rPr>
        <w:tab/>
        <w:t xml:space="preserve">To know about the risk assessment. </w:t>
      </w:r>
    </w:p>
    <w:p w14:paraId="34137FFA" w14:textId="77777777" w:rsidR="000937D2" w:rsidRPr="00D2784F" w:rsidRDefault="000937D2" w:rsidP="000937D2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5. </w:t>
      </w:r>
      <w:r w:rsidRPr="00D2784F">
        <w:rPr>
          <w:color w:val="000000" w:themeColor="text1"/>
        </w:rPr>
        <w:tab/>
        <w:t xml:space="preserve">To learn about the Pesticide toxicity. </w:t>
      </w:r>
    </w:p>
    <w:p w14:paraId="6B2175FB" w14:textId="77777777" w:rsidR="000937D2" w:rsidRPr="00D2784F" w:rsidRDefault="000937D2" w:rsidP="000937D2">
      <w:pPr>
        <w:spacing w:before="120" w:after="120"/>
        <w:ind w:left="720" w:hanging="720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I:   BASICS OF TOXICOLOGY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7DB8080E" w14:textId="77777777" w:rsidR="000937D2" w:rsidRPr="00D2784F" w:rsidRDefault="000937D2" w:rsidP="000937D2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Introduction to toxicology, scope and types - Classification of toxic agents. Routes of exposure, duration and frequency of exposure, Dose response relationship - LC</w:t>
      </w:r>
      <w:r w:rsidRPr="00D2784F">
        <w:rPr>
          <w:color w:val="000000" w:themeColor="text1"/>
          <w:vertAlign w:val="subscript"/>
        </w:rPr>
        <w:t>50</w:t>
      </w:r>
      <w:proofErr w:type="gramStart"/>
      <w:r w:rsidRPr="00D2784F">
        <w:rPr>
          <w:color w:val="000000" w:themeColor="text1"/>
        </w:rPr>
        <w:t>,  LD</w:t>
      </w:r>
      <w:r w:rsidRPr="00D2784F">
        <w:rPr>
          <w:color w:val="000000" w:themeColor="text1"/>
          <w:vertAlign w:val="subscript"/>
        </w:rPr>
        <w:t>50</w:t>
      </w:r>
      <w:proofErr w:type="gramEnd"/>
      <w:r w:rsidRPr="00D2784F">
        <w:rPr>
          <w:color w:val="000000" w:themeColor="text1"/>
        </w:rPr>
        <w:t>.</w:t>
      </w:r>
    </w:p>
    <w:p w14:paraId="1819F441" w14:textId="77777777" w:rsidR="000937D2" w:rsidRPr="00D2784F" w:rsidRDefault="000937D2" w:rsidP="000937D2">
      <w:pPr>
        <w:spacing w:before="120" w:after="120"/>
        <w:ind w:left="720" w:hanging="720"/>
        <w:jc w:val="both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UNIT - II:  TOXICITY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36BC1C22" w14:textId="77777777" w:rsidR="000937D2" w:rsidRPr="00D2784F" w:rsidRDefault="000937D2" w:rsidP="000937D2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Acute toxicity - Chronic toxicity - Toxicants - </w:t>
      </w:r>
      <w:proofErr w:type="spellStart"/>
      <w:r w:rsidRPr="00D2784F">
        <w:rPr>
          <w:color w:val="000000" w:themeColor="text1"/>
        </w:rPr>
        <w:t>Toxicokinetics</w:t>
      </w:r>
      <w:proofErr w:type="spellEnd"/>
      <w:r w:rsidRPr="00D2784F">
        <w:rPr>
          <w:color w:val="000000" w:themeColor="text1"/>
        </w:rPr>
        <w:t xml:space="preserve"> and </w:t>
      </w:r>
      <w:proofErr w:type="spellStart"/>
      <w:r w:rsidRPr="00D2784F">
        <w:rPr>
          <w:color w:val="000000" w:themeColor="text1"/>
        </w:rPr>
        <w:t>Toxicodynamics</w:t>
      </w:r>
      <w:proofErr w:type="spellEnd"/>
      <w:r w:rsidRPr="00D2784F">
        <w:rPr>
          <w:color w:val="000000" w:themeColor="text1"/>
        </w:rPr>
        <w:t xml:space="preserve"> -</w:t>
      </w:r>
      <w:r w:rsidRPr="00D2784F">
        <w:rPr>
          <w:b/>
          <w:bCs/>
          <w:color w:val="000000" w:themeColor="text1"/>
        </w:rPr>
        <w:t xml:space="preserve"> </w:t>
      </w:r>
      <w:r w:rsidRPr="00D2784F">
        <w:rPr>
          <w:color w:val="000000" w:themeColor="text1"/>
        </w:rPr>
        <w:t xml:space="preserve">Applications of toxicology - Toxicity of chromium - Cadmium and Arsenic. </w:t>
      </w:r>
    </w:p>
    <w:p w14:paraId="699018DE" w14:textId="77777777" w:rsidR="000937D2" w:rsidRPr="00D2784F" w:rsidRDefault="000937D2" w:rsidP="000937D2">
      <w:pPr>
        <w:spacing w:before="120" w:after="120"/>
        <w:ind w:left="720" w:hanging="720"/>
        <w:jc w:val="both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Unit - III: ENVIRONMENTAL RISK ASSESSMENT</w:t>
      </w:r>
      <w:r w:rsidRPr="00D2784F">
        <w:tab/>
      </w:r>
      <w:r w:rsidRPr="00D2784F">
        <w:tab/>
      </w:r>
      <w:r w:rsidRPr="00D2784F">
        <w:tab/>
      </w:r>
    </w:p>
    <w:p w14:paraId="5816F8A7" w14:textId="77777777" w:rsidR="000937D2" w:rsidRPr="00D2784F" w:rsidRDefault="000937D2" w:rsidP="000937D2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Environmental Risk - Definition, Risk Characterization - Hazard Identification, Exposure Assessment Methods, Risk Assessment - National and International guidelines. Environmental Risk - Mitigation measures.</w:t>
      </w:r>
    </w:p>
    <w:p w14:paraId="044E101D" w14:textId="77777777" w:rsidR="000937D2" w:rsidRPr="00D2784F" w:rsidRDefault="000937D2" w:rsidP="000937D2">
      <w:pPr>
        <w:spacing w:before="120" w:after="120"/>
        <w:ind w:left="720" w:hanging="720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IV: XENOBIOTICS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41CCDC29" w14:textId="77777777" w:rsidR="000937D2" w:rsidRPr="00D2784F" w:rsidRDefault="000937D2" w:rsidP="000937D2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Xenobiotics - Bioaccumulation and Biomagnifications - mechanisms of toxicity.  - food toxicity, genotoxicity, Molecular neurotoxicity. </w:t>
      </w:r>
    </w:p>
    <w:p w14:paraId="6B26F080" w14:textId="77777777" w:rsidR="000937D2" w:rsidRPr="00D2784F" w:rsidRDefault="000937D2" w:rsidP="000937D2">
      <w:pPr>
        <w:spacing w:before="120" w:after="120"/>
        <w:ind w:left="720" w:hanging="720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UNIT - V: PESTICIDE TOXICOLOGY</w:t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4FE55603" w14:textId="77777777" w:rsidR="000937D2" w:rsidRPr="00D2784F" w:rsidRDefault="000937D2" w:rsidP="000937D2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Bioaccumulation and Biomagnifications of toxic materials in food chain, Types, mechanism and Toxicology of major pesticides - Environmental impacts of pesticides, biotransformation, biomonitoring, concept of bioindicator groups and examples.</w:t>
      </w:r>
    </w:p>
    <w:p w14:paraId="2C218024" w14:textId="77777777" w:rsidR="000937D2" w:rsidRPr="00D2784F" w:rsidRDefault="000937D2" w:rsidP="000937D2">
      <w:pPr>
        <w:spacing w:before="120" w:after="120"/>
        <w:jc w:val="both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Expected Course Outcomes: </w:t>
      </w:r>
    </w:p>
    <w:p w14:paraId="1C3DB0C2" w14:textId="77777777" w:rsidR="000937D2" w:rsidRPr="00D2784F" w:rsidRDefault="000937D2" w:rsidP="000937D2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After completion of the course the students will able to gain knowledge in</w:t>
      </w:r>
    </w:p>
    <w:p w14:paraId="05B2C77D" w14:textId="77777777" w:rsidR="000937D2" w:rsidRPr="00D2784F" w:rsidRDefault="000937D2" w:rsidP="000937D2">
      <w:pPr>
        <w:spacing w:before="120" w:after="120"/>
        <w:ind w:left="1080" w:hanging="360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  <w:t>The types of toxicants in the environment.</w:t>
      </w:r>
    </w:p>
    <w:p w14:paraId="369BC50D" w14:textId="77777777" w:rsidR="000937D2" w:rsidRPr="00D2784F" w:rsidRDefault="000937D2" w:rsidP="000937D2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2. </w:t>
      </w:r>
      <w:r w:rsidRPr="00D2784F">
        <w:rPr>
          <w:color w:val="000000" w:themeColor="text1"/>
        </w:rPr>
        <w:tab/>
        <w:t>Various fields of toxicology.</w:t>
      </w:r>
    </w:p>
    <w:p w14:paraId="10E357DF" w14:textId="77777777" w:rsidR="000937D2" w:rsidRPr="00D2784F" w:rsidRDefault="000937D2" w:rsidP="000937D2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3. </w:t>
      </w:r>
      <w:r w:rsidRPr="00D2784F">
        <w:rPr>
          <w:color w:val="000000" w:themeColor="text1"/>
        </w:rPr>
        <w:tab/>
        <w:t>The values of xenobiotics.</w:t>
      </w:r>
    </w:p>
    <w:p w14:paraId="7CAEB8CF" w14:textId="77777777" w:rsidR="000937D2" w:rsidRPr="00D2784F" w:rsidRDefault="000937D2" w:rsidP="000937D2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4. </w:t>
      </w:r>
      <w:r w:rsidRPr="00D2784F">
        <w:rPr>
          <w:color w:val="000000" w:themeColor="text1"/>
        </w:rPr>
        <w:tab/>
        <w:t xml:space="preserve">Risk assessment. </w:t>
      </w:r>
    </w:p>
    <w:p w14:paraId="55F4E33F" w14:textId="77777777" w:rsidR="000937D2" w:rsidRPr="00D2784F" w:rsidRDefault="000937D2" w:rsidP="000937D2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5.  </w:t>
      </w:r>
      <w:r w:rsidRPr="00D2784F">
        <w:rPr>
          <w:color w:val="000000" w:themeColor="text1"/>
        </w:rPr>
        <w:tab/>
        <w:t xml:space="preserve">Pesticide toxicity. </w:t>
      </w:r>
    </w:p>
    <w:p w14:paraId="2EBEC014" w14:textId="77777777" w:rsidR="000937D2" w:rsidRPr="00D2784F" w:rsidRDefault="000937D2" w:rsidP="000937D2">
      <w:pPr>
        <w:spacing w:before="120" w:after="120"/>
        <w:jc w:val="both"/>
        <w:rPr>
          <w:b/>
          <w:bCs/>
          <w:color w:val="000000" w:themeColor="text1"/>
        </w:rPr>
      </w:pPr>
    </w:p>
    <w:p w14:paraId="66DB9116" w14:textId="77777777" w:rsidR="000937D2" w:rsidRDefault="000937D2" w:rsidP="000937D2">
      <w:pPr>
        <w:spacing w:before="120" w:after="120"/>
        <w:jc w:val="both"/>
        <w:rPr>
          <w:b/>
          <w:bCs/>
          <w:color w:val="000000" w:themeColor="text1"/>
        </w:rPr>
      </w:pPr>
    </w:p>
    <w:p w14:paraId="1059E052" w14:textId="77777777" w:rsidR="000937D2" w:rsidRPr="00D2784F" w:rsidRDefault="000937D2" w:rsidP="000937D2">
      <w:pPr>
        <w:spacing w:before="120" w:after="120"/>
        <w:jc w:val="both"/>
        <w:rPr>
          <w:b/>
          <w:bCs/>
          <w:color w:val="000000" w:themeColor="text1"/>
        </w:rPr>
      </w:pPr>
    </w:p>
    <w:p w14:paraId="62FF6FC5" w14:textId="77777777" w:rsidR="000937D2" w:rsidRPr="00D2784F" w:rsidRDefault="000937D2" w:rsidP="000937D2">
      <w:pPr>
        <w:spacing w:before="120" w:after="120"/>
        <w:jc w:val="both"/>
        <w:rPr>
          <w:b/>
          <w:bCs/>
          <w:color w:val="000000" w:themeColor="text1"/>
        </w:rPr>
      </w:pPr>
    </w:p>
    <w:p w14:paraId="7C6FCB6E" w14:textId="77777777" w:rsidR="000937D2" w:rsidRPr="00D2784F" w:rsidRDefault="000937D2" w:rsidP="000937D2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Textbooks</w:t>
      </w:r>
    </w:p>
    <w:p w14:paraId="67DC2642" w14:textId="77777777" w:rsidR="000937D2" w:rsidRPr="00D2784F" w:rsidRDefault="000937D2" w:rsidP="000937D2">
      <w:pPr>
        <w:spacing w:before="120" w:after="120"/>
        <w:ind w:left="720" w:hanging="360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  <w:t xml:space="preserve">Alberts, B., Bray, D., Hopkin, K. et al. (2009).  </w:t>
      </w:r>
      <w:r w:rsidRPr="00D2784F">
        <w:rPr>
          <w:i/>
          <w:iCs/>
          <w:color w:val="000000" w:themeColor="text1"/>
        </w:rPr>
        <w:t>Essential Cell Biology</w:t>
      </w:r>
      <w:r w:rsidRPr="00D2784F">
        <w:rPr>
          <w:color w:val="000000" w:themeColor="text1"/>
        </w:rPr>
        <w:t xml:space="preserve">, 3rd edition,  </w:t>
      </w:r>
    </w:p>
    <w:p w14:paraId="03B49004" w14:textId="77777777" w:rsidR="000937D2" w:rsidRPr="00D2784F" w:rsidRDefault="000937D2" w:rsidP="000937D2">
      <w:pPr>
        <w:spacing w:before="120" w:after="120"/>
        <w:ind w:left="720" w:hanging="360"/>
        <w:rPr>
          <w:color w:val="000000" w:themeColor="text1"/>
        </w:rPr>
      </w:pPr>
      <w:r w:rsidRPr="00D2784F">
        <w:rPr>
          <w:color w:val="000000" w:themeColor="text1"/>
        </w:rPr>
        <w:t>2.</w:t>
      </w:r>
      <w:r w:rsidRPr="00D2784F">
        <w:rPr>
          <w:color w:val="000000" w:themeColor="text1"/>
        </w:rPr>
        <w:tab/>
        <w:t xml:space="preserve">Buchanan, B.B., </w:t>
      </w:r>
      <w:proofErr w:type="spellStart"/>
      <w:r w:rsidRPr="00D2784F">
        <w:rPr>
          <w:color w:val="000000" w:themeColor="text1"/>
        </w:rPr>
        <w:t>Gruissem</w:t>
      </w:r>
      <w:proofErr w:type="spellEnd"/>
      <w:r w:rsidRPr="00D2784F">
        <w:rPr>
          <w:color w:val="000000" w:themeColor="text1"/>
        </w:rPr>
        <w:t xml:space="preserve">, W. and Jones, R.L. (2002).  </w:t>
      </w:r>
      <w:r w:rsidRPr="00D2784F">
        <w:rPr>
          <w:i/>
          <w:iCs/>
          <w:color w:val="000000" w:themeColor="text1"/>
        </w:rPr>
        <w:t>Biochemistry and Molecular Biology of Plants</w:t>
      </w:r>
      <w:r w:rsidRPr="00D2784F">
        <w:rPr>
          <w:color w:val="000000" w:themeColor="text1"/>
        </w:rPr>
        <w:t xml:space="preserve">, ASPB, USA. </w:t>
      </w:r>
    </w:p>
    <w:p w14:paraId="41059B5B" w14:textId="77777777" w:rsidR="000937D2" w:rsidRPr="00D2784F" w:rsidRDefault="000937D2" w:rsidP="000937D2">
      <w:pPr>
        <w:spacing w:before="120" w:after="120"/>
        <w:ind w:left="720" w:hanging="360"/>
        <w:rPr>
          <w:color w:val="000000" w:themeColor="text1"/>
        </w:rPr>
      </w:pPr>
      <w:r w:rsidRPr="00D2784F">
        <w:rPr>
          <w:color w:val="000000" w:themeColor="text1"/>
        </w:rPr>
        <w:t>3.</w:t>
      </w:r>
      <w:r w:rsidRPr="00D2784F">
        <w:rPr>
          <w:color w:val="000000" w:themeColor="text1"/>
        </w:rPr>
        <w:tab/>
        <w:t xml:space="preserve">David L. Nelson, and Michael M. Cox (2004).  </w:t>
      </w:r>
      <w:proofErr w:type="spellStart"/>
      <w:r w:rsidRPr="00D2784F">
        <w:rPr>
          <w:i/>
          <w:iCs/>
          <w:color w:val="000000" w:themeColor="text1"/>
        </w:rPr>
        <w:t>Lehninger</w:t>
      </w:r>
      <w:proofErr w:type="spellEnd"/>
      <w:r w:rsidRPr="00D2784F">
        <w:rPr>
          <w:i/>
          <w:iCs/>
          <w:color w:val="000000" w:themeColor="text1"/>
        </w:rPr>
        <w:t xml:space="preserve"> Principles of Biochemistry</w:t>
      </w:r>
      <w:r w:rsidRPr="00D2784F">
        <w:rPr>
          <w:color w:val="000000" w:themeColor="text1"/>
        </w:rPr>
        <w:t xml:space="preserve"> (1970) by Albert L. </w:t>
      </w:r>
      <w:proofErr w:type="spellStart"/>
      <w:r w:rsidRPr="00D2784F">
        <w:rPr>
          <w:color w:val="000000" w:themeColor="text1"/>
        </w:rPr>
        <w:t>Lehninger</w:t>
      </w:r>
      <w:proofErr w:type="spellEnd"/>
      <w:r w:rsidRPr="00D2784F">
        <w:rPr>
          <w:color w:val="000000" w:themeColor="text1"/>
        </w:rPr>
        <w:t xml:space="preserve"> Published April 23rd 2004 by W. H. Freeman (first published). </w:t>
      </w:r>
    </w:p>
    <w:p w14:paraId="0F25CADA" w14:textId="77777777" w:rsidR="000937D2" w:rsidRPr="00D2784F" w:rsidRDefault="000937D2" w:rsidP="000937D2">
      <w:pPr>
        <w:spacing w:before="120" w:after="120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Supplementary readings:</w:t>
      </w:r>
    </w:p>
    <w:p w14:paraId="37E3CA0A" w14:textId="77777777" w:rsidR="000937D2" w:rsidRPr="00970EFE" w:rsidRDefault="000937D2" w:rsidP="000937D2">
      <w:pPr>
        <w:spacing w:before="120" w:after="120"/>
        <w:ind w:left="720" w:hanging="360"/>
        <w:contextualSpacing/>
        <w:rPr>
          <w:color w:val="000000" w:themeColor="text1"/>
        </w:rPr>
      </w:pPr>
      <w:r w:rsidRPr="00D2784F">
        <w:t xml:space="preserve">1. </w:t>
      </w:r>
      <w:r w:rsidRPr="00D2784F">
        <w:tab/>
      </w:r>
      <w:hyperlink r:id="rId51">
        <w:r w:rsidRPr="00970EFE">
          <w:rPr>
            <w:rStyle w:val="Hyperlink"/>
            <w:color w:val="000000" w:themeColor="text1"/>
          </w:rPr>
          <w:t>https://dgfasli.gov.in/sites/default/files/service_file/Nat-OSH-India-Draft%281%29.pdf</w:t>
        </w:r>
      </w:hyperlink>
    </w:p>
    <w:p w14:paraId="38CAA7FE" w14:textId="77777777" w:rsidR="000937D2" w:rsidRPr="00970EFE" w:rsidRDefault="00BA5EEE" w:rsidP="004D1AEE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>
        <w:r w:rsidR="000937D2" w:rsidRPr="00970E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www.ehs.ucsb.edu</w:t>
        </w:r>
      </w:hyperlink>
    </w:p>
    <w:p w14:paraId="519B8441" w14:textId="77777777" w:rsidR="000937D2" w:rsidRPr="00970EFE" w:rsidRDefault="00BA5EEE" w:rsidP="004D1AEE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>
        <w:r w:rsidR="000937D2" w:rsidRPr="00970E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http://safety.ucanr.edu/Safety_Notes/</w:t>
        </w:r>
      </w:hyperlink>
    </w:p>
    <w:p w14:paraId="562D884E" w14:textId="77777777" w:rsidR="000937D2" w:rsidRPr="00D2784F" w:rsidRDefault="000937D2" w:rsidP="000937D2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990"/>
        <w:gridCol w:w="990"/>
        <w:gridCol w:w="990"/>
      </w:tblGrid>
      <w:tr w:rsidR="000937D2" w:rsidRPr="00D2784F" w14:paraId="6569750A" w14:textId="77777777" w:rsidTr="0090285D">
        <w:tc>
          <w:tcPr>
            <w:tcW w:w="1098" w:type="dxa"/>
          </w:tcPr>
          <w:p w14:paraId="2BD2F83F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80" w:type="dxa"/>
          </w:tcPr>
          <w:p w14:paraId="578A4F8B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080" w:type="dxa"/>
          </w:tcPr>
          <w:p w14:paraId="701A6C59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40BB7EE7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74004566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49733FF5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937D2" w:rsidRPr="00D2784F" w14:paraId="6B5124E4" w14:textId="77777777" w:rsidTr="0090285D">
        <w:tc>
          <w:tcPr>
            <w:tcW w:w="1098" w:type="dxa"/>
          </w:tcPr>
          <w:p w14:paraId="19BBF513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80" w:type="dxa"/>
          </w:tcPr>
          <w:p w14:paraId="5AB597B8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038A421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A153FF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C43027A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1C2DAD0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65AFFB09" w14:textId="77777777" w:rsidTr="0090285D">
        <w:tc>
          <w:tcPr>
            <w:tcW w:w="1098" w:type="dxa"/>
          </w:tcPr>
          <w:p w14:paraId="23013C09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80" w:type="dxa"/>
          </w:tcPr>
          <w:p w14:paraId="0168ECD5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31524667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3C63988A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3DFB12C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79CCEA2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318D3677" w14:textId="77777777" w:rsidTr="0090285D">
        <w:tc>
          <w:tcPr>
            <w:tcW w:w="1098" w:type="dxa"/>
          </w:tcPr>
          <w:p w14:paraId="2B3E6E79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80" w:type="dxa"/>
          </w:tcPr>
          <w:p w14:paraId="1520E882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080" w:type="dxa"/>
          </w:tcPr>
          <w:p w14:paraId="2A8480D2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84EB79B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EE67B7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2B1A787E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5D96734A" w14:textId="77777777" w:rsidTr="0090285D">
        <w:tc>
          <w:tcPr>
            <w:tcW w:w="1098" w:type="dxa"/>
          </w:tcPr>
          <w:p w14:paraId="116F5205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80" w:type="dxa"/>
          </w:tcPr>
          <w:p w14:paraId="76AA34AC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7AB3A6CA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9127A68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4EEDEB2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AE2104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0937D2" w:rsidRPr="00D2784F" w14:paraId="19810725" w14:textId="77777777" w:rsidTr="0090285D">
        <w:tc>
          <w:tcPr>
            <w:tcW w:w="1098" w:type="dxa"/>
          </w:tcPr>
          <w:p w14:paraId="6FD1CA60" w14:textId="77777777" w:rsidR="000937D2" w:rsidRPr="00D2784F" w:rsidRDefault="000937D2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80" w:type="dxa"/>
          </w:tcPr>
          <w:p w14:paraId="5E4DC5AD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68A560FA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B863C93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57CEA081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CF04B2F" w14:textId="77777777" w:rsidR="000937D2" w:rsidRPr="00D2784F" w:rsidRDefault="000937D2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05FBCB58" w14:textId="77777777" w:rsidR="000937D2" w:rsidRPr="00D2784F" w:rsidRDefault="000937D2" w:rsidP="000937D2"/>
    <w:p w14:paraId="27B4AB96" w14:textId="77777777" w:rsidR="000937D2" w:rsidRPr="00D2784F" w:rsidRDefault="000937D2" w:rsidP="000937D2">
      <w:pPr>
        <w:spacing w:after="160" w:line="259" w:lineRule="auto"/>
        <w:ind w:left="720" w:firstLine="720"/>
        <w:jc w:val="center"/>
      </w:pPr>
      <w:r w:rsidRPr="00D2784F">
        <w:t>*3 - Strong; 2 - Medium; 1- Low</w:t>
      </w:r>
    </w:p>
    <w:p w14:paraId="5927714F" w14:textId="77777777" w:rsidR="000937D2" w:rsidRPr="00D2784F" w:rsidRDefault="000937D2" w:rsidP="000937D2">
      <w:pPr>
        <w:spacing w:after="160" w:line="259" w:lineRule="auto"/>
      </w:pPr>
    </w:p>
    <w:p w14:paraId="5E68254A" w14:textId="77777777" w:rsidR="00983A82" w:rsidRDefault="00983A82">
      <w:pPr>
        <w:spacing w:after="160" w:line="259" w:lineRule="auto"/>
      </w:pPr>
      <w:r>
        <w:br w:type="page"/>
      </w:r>
    </w:p>
    <w:p w14:paraId="1D8B822E" w14:textId="77777777" w:rsidR="00983A82" w:rsidRPr="00D2784F" w:rsidRDefault="00983A82" w:rsidP="00983A82">
      <w:pPr>
        <w:spacing w:after="160" w:line="259" w:lineRule="auto"/>
      </w:pPr>
    </w:p>
    <w:tbl>
      <w:tblPr>
        <w:tblW w:w="8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4"/>
        <w:gridCol w:w="5496"/>
        <w:gridCol w:w="710"/>
        <w:gridCol w:w="561"/>
      </w:tblGrid>
      <w:tr w:rsidR="00983A82" w:rsidRPr="005F0CDE" w14:paraId="5B7A7073" w14:textId="77777777" w:rsidTr="00750B6B">
        <w:trPr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0C0DE273" w14:textId="77777777" w:rsidR="00983A82" w:rsidRPr="005F0CDE" w:rsidRDefault="00983A82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6" w:type="dxa"/>
            <w:vMerge w:val="restart"/>
            <w:shd w:val="clear" w:color="auto" w:fill="FFFFFF"/>
            <w:vAlign w:val="center"/>
          </w:tcPr>
          <w:p w14:paraId="0BB5110D" w14:textId="77777777" w:rsidR="00983A82" w:rsidRPr="005F0CDE" w:rsidRDefault="00983A82" w:rsidP="00750B6B">
            <w:pPr>
              <w:jc w:val="center"/>
              <w:rPr>
                <w:b/>
                <w:bCs/>
              </w:rPr>
            </w:pPr>
            <w:r w:rsidRPr="005F0CDE">
              <w:rPr>
                <w:rFonts w:eastAsia="Times New Roman"/>
                <w:b/>
                <w:bCs/>
                <w:color w:val="000000" w:themeColor="text1"/>
              </w:rPr>
              <w:t xml:space="preserve">COURSE CODE: </w:t>
            </w:r>
            <w:r w:rsidRPr="005F0CDE">
              <w:rPr>
                <w:rFonts w:eastAsia="Times New Roman"/>
                <w:b/>
                <w:bCs/>
              </w:rPr>
              <w:t>23UEVS38</w:t>
            </w:r>
          </w:p>
          <w:p w14:paraId="3C5BC6D6" w14:textId="77777777" w:rsidR="00983A82" w:rsidRPr="005F0CDE" w:rsidRDefault="00983A82" w:rsidP="00750B6B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F0CDE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</w:p>
          <w:p w14:paraId="27E7D28A" w14:textId="77777777" w:rsidR="00983A82" w:rsidRPr="005F0CDE" w:rsidRDefault="00983A82" w:rsidP="00750B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 w:themeColor="text1"/>
              </w:rPr>
              <w:t>ENVIRONMENTAL STUDIES (E.V.S.)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384C6F6" w14:textId="77777777" w:rsidR="00983A82" w:rsidRPr="005F0CDE" w:rsidRDefault="00983A82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17D18224" w14:textId="77777777" w:rsidR="00983A82" w:rsidRPr="005F0CDE" w:rsidRDefault="00983A82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983A82" w:rsidRPr="005F0CDE" w14:paraId="67936A6E" w14:textId="77777777" w:rsidTr="00750B6B">
        <w:trPr>
          <w:trHeight w:val="373"/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0338CFA9" w14:textId="77777777" w:rsidR="00983A82" w:rsidRPr="005F0CDE" w:rsidRDefault="00983A82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5496" w:type="dxa"/>
            <w:vMerge/>
            <w:shd w:val="clear" w:color="auto" w:fill="FFFFFF"/>
            <w:vAlign w:val="center"/>
          </w:tcPr>
          <w:p w14:paraId="35833EBE" w14:textId="77777777" w:rsidR="00983A82" w:rsidRPr="005F0CDE" w:rsidRDefault="00983A82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70AC949" w14:textId="77777777" w:rsidR="00983A82" w:rsidRPr="005F0CDE" w:rsidRDefault="00983A82" w:rsidP="00750B6B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43D899DC" w14:textId="77777777" w:rsidR="00983A82" w:rsidRPr="005F0CDE" w:rsidRDefault="00983A82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CDE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</w:tbl>
    <w:p w14:paraId="1D66F22D" w14:textId="77777777" w:rsidR="00983A82" w:rsidRPr="005F0CDE" w:rsidRDefault="00983A82" w:rsidP="00983A82">
      <w:pPr>
        <w:spacing w:after="160" w:line="259" w:lineRule="auto"/>
        <w:rPr>
          <w:b/>
          <w:bCs/>
        </w:rPr>
      </w:pPr>
    </w:p>
    <w:p w14:paraId="116577A0" w14:textId="77777777" w:rsidR="00983A82" w:rsidRPr="005F0CDE" w:rsidRDefault="00983A82" w:rsidP="00983A82">
      <w:pPr>
        <w:spacing w:after="160" w:line="259" w:lineRule="auto"/>
        <w:rPr>
          <w:b/>
          <w:bCs/>
        </w:rPr>
      </w:pPr>
      <w:r w:rsidRPr="005F0CDE">
        <w:rPr>
          <w:b/>
          <w:bCs/>
        </w:rPr>
        <w:t>COURSE OBJECTIVES</w:t>
      </w:r>
    </w:p>
    <w:p w14:paraId="7CAAEF57" w14:textId="77777777" w:rsidR="00983A82" w:rsidRPr="005F0CDE" w:rsidRDefault="00983A82" w:rsidP="00983A82">
      <w:pPr>
        <w:spacing w:line="360" w:lineRule="auto"/>
        <w:ind w:left="907" w:hanging="547"/>
      </w:pPr>
      <w:r w:rsidRPr="005F0CDE">
        <w:t xml:space="preserve">1. </w:t>
      </w:r>
      <w:r w:rsidRPr="005F0CDE">
        <w:tab/>
        <w:t>To gain knowledge about the importance of environmental sciences and natural resources.</w:t>
      </w:r>
    </w:p>
    <w:p w14:paraId="44ACE1FA" w14:textId="77777777" w:rsidR="00983A82" w:rsidRPr="005F0CDE" w:rsidRDefault="00983A82" w:rsidP="00983A82">
      <w:pPr>
        <w:spacing w:line="360" w:lineRule="auto"/>
        <w:ind w:left="907" w:hanging="547"/>
      </w:pPr>
      <w:r w:rsidRPr="005F0CDE">
        <w:t>2.</w:t>
      </w:r>
      <w:r w:rsidRPr="005F0CDE">
        <w:tab/>
        <w:t>To learn the concept, structure and function of ecosystem and the importance of management.</w:t>
      </w:r>
    </w:p>
    <w:p w14:paraId="376619F3" w14:textId="77777777" w:rsidR="00983A82" w:rsidRPr="005F0CDE" w:rsidRDefault="00983A82" w:rsidP="00983A82">
      <w:pPr>
        <w:spacing w:line="360" w:lineRule="auto"/>
        <w:ind w:left="907" w:hanging="547"/>
      </w:pPr>
      <w:r w:rsidRPr="005F0CDE">
        <w:t>3.</w:t>
      </w:r>
      <w:r w:rsidRPr="005F0CDE">
        <w:tab/>
        <w:t>To impart knowledge about social issues and human population.</w:t>
      </w:r>
    </w:p>
    <w:p w14:paraId="62FE48DB" w14:textId="77777777" w:rsidR="00983A82" w:rsidRPr="005F0CDE" w:rsidRDefault="00983A82" w:rsidP="00983A82">
      <w:pPr>
        <w:spacing w:line="360" w:lineRule="auto"/>
        <w:ind w:left="907" w:hanging="547"/>
      </w:pPr>
      <w:r w:rsidRPr="005F0CDE">
        <w:t>4.</w:t>
      </w:r>
      <w:r w:rsidRPr="005F0CDE">
        <w:tab/>
        <w:t>To acquire the skills for identifying and solving pollution problem.</w:t>
      </w:r>
    </w:p>
    <w:p w14:paraId="503DE1A2" w14:textId="77777777" w:rsidR="00983A82" w:rsidRPr="005F0CDE" w:rsidRDefault="00983A82" w:rsidP="00983A82">
      <w:pPr>
        <w:spacing w:line="360" w:lineRule="auto"/>
        <w:ind w:left="907" w:hanging="547"/>
      </w:pPr>
      <w:r w:rsidRPr="005F0CDE">
        <w:t>5.</w:t>
      </w:r>
      <w:r w:rsidRPr="005F0CDE">
        <w:tab/>
        <w:t>To understand and gain knowledge about environmental pollution and biodiversity.</w:t>
      </w:r>
    </w:p>
    <w:p w14:paraId="7105E927" w14:textId="77777777" w:rsidR="00983A82" w:rsidRPr="005F0CDE" w:rsidRDefault="00983A82" w:rsidP="00983A82">
      <w:pPr>
        <w:spacing w:after="160" w:line="259" w:lineRule="auto"/>
        <w:ind w:left="720" w:hanging="720"/>
        <w:jc w:val="both"/>
        <w:rPr>
          <w:b/>
          <w:bCs/>
        </w:rPr>
      </w:pPr>
      <w:r w:rsidRPr="005F0CDE">
        <w:rPr>
          <w:b/>
          <w:bCs/>
        </w:rPr>
        <w:t xml:space="preserve">UNIT -1: INTRODUCTION TO ENVIRONMENTAL SCIENCES.                       </w:t>
      </w:r>
      <w:r w:rsidRPr="005F0CDE">
        <w:rPr>
          <w:b/>
          <w:bCs/>
        </w:rPr>
        <w:tab/>
      </w:r>
    </w:p>
    <w:p w14:paraId="0ACE6D30" w14:textId="77777777" w:rsidR="00983A82" w:rsidRPr="005F0CDE" w:rsidRDefault="00983A82" w:rsidP="00983A82">
      <w:pPr>
        <w:spacing w:after="160" w:line="259" w:lineRule="auto"/>
        <w:ind w:left="720"/>
        <w:jc w:val="both"/>
      </w:pPr>
      <w:r w:rsidRPr="005F0CDE">
        <w:t>Environmental Sciences - Relevance - Significance - Public awareness – Forest resources - Water resources - Mineral resources - Food resources - conflicts over resource sharing - Exploitation Land use pattern Environmental impact – fertilizer - Pesticide Problems - case studies.</w:t>
      </w:r>
    </w:p>
    <w:p w14:paraId="2C3F9332" w14:textId="77777777" w:rsidR="00983A82" w:rsidRPr="005F0CDE" w:rsidRDefault="00983A82" w:rsidP="00983A82">
      <w:pPr>
        <w:spacing w:after="160" w:line="259" w:lineRule="auto"/>
        <w:ind w:left="720" w:hanging="720"/>
        <w:jc w:val="both"/>
        <w:rPr>
          <w:b/>
          <w:bCs/>
        </w:rPr>
      </w:pPr>
      <w:r w:rsidRPr="005F0CDE">
        <w:rPr>
          <w:b/>
          <w:bCs/>
        </w:rPr>
        <w:t>UNIT-II</w:t>
      </w:r>
      <w:proofErr w:type="gramStart"/>
      <w:r w:rsidRPr="005F0CDE">
        <w:rPr>
          <w:b/>
          <w:bCs/>
        </w:rPr>
        <w:t>:ECOSYSTEM</w:t>
      </w:r>
      <w:proofErr w:type="gramEnd"/>
      <w:r w:rsidRPr="005F0CDE">
        <w:rPr>
          <w:b/>
          <w:bCs/>
        </w:rPr>
        <w:t xml:space="preserve">, BIODIVERSITY AND ITS CONSERVATION.       </w:t>
      </w:r>
    </w:p>
    <w:p w14:paraId="1DFEA6F4" w14:textId="77777777" w:rsidR="00983A82" w:rsidRPr="005F0CDE" w:rsidRDefault="00983A82" w:rsidP="00983A82">
      <w:pPr>
        <w:spacing w:after="160" w:line="259" w:lineRule="auto"/>
        <w:ind w:left="720"/>
        <w:jc w:val="both"/>
      </w:pPr>
      <w:r w:rsidRPr="005F0CDE">
        <w:t xml:space="preserve">Ecosystem - concept - structure and function producers, consumers and decomposers - Food chain - Food web - Ecological pyramids Energy flow - Forest, Grassland, desert and aquatic Ecosystem. Biodiversity - Definition - genetic, species and ecosystem diversity - Values and uses of biodiversity - biodiversity at global, national (India) and local levels. Hotspots, threats to biodiversity - conservation of biodiversity – In-situ &amp; Ex-situ. </w:t>
      </w:r>
    </w:p>
    <w:p w14:paraId="4D57A48C" w14:textId="77777777" w:rsidR="00983A82" w:rsidRPr="005F0CDE" w:rsidRDefault="00983A82" w:rsidP="00983A82">
      <w:pPr>
        <w:spacing w:after="160" w:line="259" w:lineRule="auto"/>
        <w:ind w:left="720" w:hanging="720"/>
        <w:jc w:val="both"/>
      </w:pPr>
      <w:r w:rsidRPr="005F0CDE">
        <w:rPr>
          <w:b/>
          <w:bCs/>
        </w:rPr>
        <w:t>UNIT-III</w:t>
      </w:r>
      <w:proofErr w:type="gramStart"/>
      <w:r w:rsidRPr="005F0CDE">
        <w:rPr>
          <w:b/>
          <w:bCs/>
        </w:rPr>
        <w:t>:ENVIRONMENTALPOLLUTIONANDMANAGEMENT</w:t>
      </w:r>
      <w:proofErr w:type="gramEnd"/>
      <w:r w:rsidRPr="005F0CDE">
        <w:rPr>
          <w:b/>
          <w:bCs/>
        </w:rPr>
        <w:t xml:space="preserve">.    </w:t>
      </w:r>
      <w:r w:rsidRPr="005F0CDE">
        <w:rPr>
          <w:b/>
          <w:bCs/>
        </w:rPr>
        <w:tab/>
      </w:r>
      <w:r w:rsidRPr="005F0CDE">
        <w:rPr>
          <w:b/>
          <w:bCs/>
        </w:rPr>
        <w:tab/>
      </w:r>
    </w:p>
    <w:p w14:paraId="36507AC2" w14:textId="77777777" w:rsidR="00983A82" w:rsidRPr="005F0CDE" w:rsidRDefault="00983A82" w:rsidP="00983A82">
      <w:pPr>
        <w:spacing w:after="160" w:line="259" w:lineRule="auto"/>
        <w:ind w:left="720"/>
        <w:jc w:val="both"/>
      </w:pPr>
      <w:r w:rsidRPr="005F0CDE">
        <w:t xml:space="preserve">Environmental Pollution - Causes - Effects and control measures of Air, Water, Marine, soil, solid waste, Thermal, Nuclear pollution and Disaster Management - Floods, Earth quake, Cyclone and </w:t>
      </w:r>
      <w:proofErr w:type="spellStart"/>
      <w:r w:rsidRPr="005F0CDE">
        <w:t>Land slides</w:t>
      </w:r>
      <w:proofErr w:type="spellEnd"/>
      <w:r w:rsidRPr="005F0CDE">
        <w:t>. Role of individuals in prevention of pollution – pollution case studies.</w:t>
      </w:r>
    </w:p>
    <w:p w14:paraId="48822D88" w14:textId="77777777" w:rsidR="00983A82" w:rsidRPr="005F0CDE" w:rsidRDefault="00983A82" w:rsidP="00983A82">
      <w:pPr>
        <w:spacing w:after="160" w:line="259" w:lineRule="auto"/>
        <w:ind w:left="720" w:hanging="720"/>
        <w:jc w:val="both"/>
        <w:rPr>
          <w:b/>
          <w:bCs/>
        </w:rPr>
      </w:pPr>
      <w:r w:rsidRPr="005F0CDE">
        <w:rPr>
          <w:b/>
          <w:bCs/>
        </w:rPr>
        <w:t>UNIT-IV</w:t>
      </w:r>
      <w:proofErr w:type="gramStart"/>
      <w:r w:rsidRPr="005F0CDE">
        <w:rPr>
          <w:b/>
          <w:bCs/>
        </w:rPr>
        <w:t>:SOCIALISSUES</w:t>
      </w:r>
      <w:proofErr w:type="gramEnd"/>
      <w:r w:rsidRPr="005F0CDE">
        <w:rPr>
          <w:b/>
          <w:bCs/>
        </w:rPr>
        <w:t xml:space="preserve">-HUMANPOPULATION.                          </w:t>
      </w:r>
      <w:r w:rsidRPr="005F0CDE">
        <w:rPr>
          <w:b/>
          <w:bCs/>
        </w:rPr>
        <w:tab/>
      </w:r>
      <w:r w:rsidRPr="005F0CDE">
        <w:rPr>
          <w:b/>
          <w:bCs/>
        </w:rPr>
        <w:tab/>
      </w:r>
    </w:p>
    <w:p w14:paraId="45199811" w14:textId="77777777" w:rsidR="00983A82" w:rsidRPr="005F0CDE" w:rsidRDefault="00983A82" w:rsidP="00983A82">
      <w:pPr>
        <w:spacing w:after="160" w:line="259" w:lineRule="auto"/>
        <w:ind w:left="720"/>
        <w:jc w:val="both"/>
      </w:pPr>
      <w:r w:rsidRPr="005F0CDE">
        <w:t>Urban issues - Energy water conservation Environmental Ethics - Global warming - Resettlement and Rehabilitation issues Environmental legislations. Environmental protection Act. 1986 - Air, Water, Wildlife and forest conservation  Act Population growth and Explosion - Human rights and Value Education - Environmental Health HIV/AIDS - Role of IT in Environment and Human  Health - Women and child welfare - Public awareness - Case studies.</w:t>
      </w:r>
    </w:p>
    <w:p w14:paraId="01EB9FF8" w14:textId="77777777" w:rsidR="00983A82" w:rsidRPr="005F0CDE" w:rsidRDefault="00983A82" w:rsidP="00983A82">
      <w:pPr>
        <w:spacing w:after="120" w:line="259" w:lineRule="auto"/>
        <w:ind w:left="720" w:hanging="720"/>
        <w:jc w:val="both"/>
        <w:rPr>
          <w:b/>
          <w:bCs/>
        </w:rPr>
      </w:pPr>
    </w:p>
    <w:p w14:paraId="47648DC3" w14:textId="77777777" w:rsidR="00983A82" w:rsidRPr="005F0CDE" w:rsidRDefault="00983A82" w:rsidP="00983A82">
      <w:pPr>
        <w:spacing w:after="120" w:line="259" w:lineRule="auto"/>
        <w:ind w:left="720" w:hanging="720"/>
        <w:jc w:val="both"/>
        <w:rPr>
          <w:b/>
          <w:bCs/>
        </w:rPr>
      </w:pPr>
      <w:r w:rsidRPr="005F0CDE">
        <w:rPr>
          <w:b/>
          <w:bCs/>
        </w:rPr>
        <w:t>UNIT-V</w:t>
      </w:r>
      <w:proofErr w:type="gramStart"/>
      <w:r w:rsidRPr="005F0CDE">
        <w:rPr>
          <w:b/>
          <w:bCs/>
        </w:rPr>
        <w:t>:FIELDWORK</w:t>
      </w:r>
      <w:proofErr w:type="gramEnd"/>
      <w:r w:rsidRPr="005F0CDE">
        <w:rPr>
          <w:b/>
          <w:bCs/>
        </w:rPr>
        <w:t xml:space="preserve">.                                                                           </w:t>
      </w:r>
      <w:r w:rsidRPr="005F0CDE">
        <w:rPr>
          <w:b/>
          <w:bCs/>
        </w:rPr>
        <w:tab/>
      </w:r>
      <w:r w:rsidRPr="005F0CDE">
        <w:rPr>
          <w:b/>
          <w:bCs/>
        </w:rPr>
        <w:tab/>
      </w:r>
    </w:p>
    <w:p w14:paraId="779F532C" w14:textId="77777777" w:rsidR="00983A82" w:rsidRPr="005F0CDE" w:rsidRDefault="00983A82" w:rsidP="00983A82">
      <w:pPr>
        <w:spacing w:after="120" w:line="259" w:lineRule="auto"/>
        <w:ind w:left="720" w:hanging="720"/>
        <w:jc w:val="both"/>
      </w:pPr>
      <w:r w:rsidRPr="005F0CDE">
        <w:t xml:space="preserve">            Visit </w:t>
      </w:r>
      <w:proofErr w:type="gramStart"/>
      <w:r w:rsidRPr="005F0CDE">
        <w:t>to  a</w:t>
      </w:r>
      <w:proofErr w:type="gramEnd"/>
      <w:r w:rsidRPr="005F0CDE">
        <w:t xml:space="preserve"> local area/ local polluted site/ local simple ecosystem - Report submission.</w:t>
      </w:r>
    </w:p>
    <w:p w14:paraId="57AF6B81" w14:textId="77777777" w:rsidR="00BF16CF" w:rsidRDefault="00BF16C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079F51D" w14:textId="77777777" w:rsidR="00BF16CF" w:rsidRDefault="00BF16CF" w:rsidP="00983A82">
      <w:pPr>
        <w:spacing w:after="120" w:line="259" w:lineRule="auto"/>
        <w:rPr>
          <w:b/>
          <w:bCs/>
        </w:rPr>
      </w:pPr>
    </w:p>
    <w:p w14:paraId="3646ADF4" w14:textId="7FBC28E6" w:rsidR="00983A82" w:rsidRPr="005F0CDE" w:rsidRDefault="00983A82" w:rsidP="00983A82">
      <w:pPr>
        <w:spacing w:after="120" w:line="259" w:lineRule="auto"/>
        <w:rPr>
          <w:b/>
          <w:bCs/>
        </w:rPr>
      </w:pPr>
      <w:r w:rsidRPr="005F0CDE">
        <w:rPr>
          <w:b/>
          <w:bCs/>
        </w:rPr>
        <w:t>Expected Course Outcomes:</w:t>
      </w:r>
    </w:p>
    <w:p w14:paraId="508C43EE" w14:textId="77777777" w:rsidR="00983A82" w:rsidRPr="005F0CDE" w:rsidRDefault="00983A82" w:rsidP="00983A82">
      <w:pPr>
        <w:spacing w:after="120" w:line="259" w:lineRule="auto"/>
        <w:ind w:firstLine="360"/>
      </w:pPr>
      <w:r w:rsidRPr="005F0CDE">
        <w:t xml:space="preserve">After completion of this course, students will be able to gain knowledge in </w:t>
      </w:r>
    </w:p>
    <w:p w14:paraId="3016D695" w14:textId="77777777" w:rsidR="00983A82" w:rsidRPr="005F0CDE" w:rsidRDefault="00983A82" w:rsidP="00983A82">
      <w:pPr>
        <w:spacing w:line="360" w:lineRule="auto"/>
        <w:ind w:left="1080" w:hanging="360"/>
      </w:pPr>
      <w:r w:rsidRPr="005F0CDE">
        <w:t xml:space="preserve">1) </w:t>
      </w:r>
      <w:r w:rsidRPr="005F0CDE">
        <w:tab/>
        <w:t>The scope and importance of environmental science and natural resources.</w:t>
      </w:r>
    </w:p>
    <w:p w14:paraId="7732D2CA" w14:textId="77777777" w:rsidR="00983A82" w:rsidRPr="005F0CDE" w:rsidRDefault="00983A82" w:rsidP="00983A82">
      <w:pPr>
        <w:spacing w:line="360" w:lineRule="auto"/>
        <w:ind w:left="1080" w:hanging="360"/>
      </w:pPr>
      <w:r w:rsidRPr="005F0CDE">
        <w:t xml:space="preserve">2) </w:t>
      </w:r>
      <w:r w:rsidRPr="005F0CDE">
        <w:tab/>
        <w:t>The structure and functions of Ecosystem and biodiversity and its conservation,</w:t>
      </w:r>
    </w:p>
    <w:p w14:paraId="73CD8637" w14:textId="77777777" w:rsidR="00983A82" w:rsidRPr="005F0CDE" w:rsidRDefault="00983A82" w:rsidP="00983A82">
      <w:pPr>
        <w:spacing w:line="360" w:lineRule="auto"/>
        <w:ind w:left="1080" w:hanging="360"/>
      </w:pPr>
      <w:r w:rsidRPr="005F0CDE">
        <w:t xml:space="preserve">3) </w:t>
      </w:r>
      <w:r w:rsidRPr="005F0CDE">
        <w:tab/>
        <w:t>The problem of environmental pollution and its management.</w:t>
      </w:r>
    </w:p>
    <w:p w14:paraId="2EA2EF7B" w14:textId="77777777" w:rsidR="00983A82" w:rsidRPr="005F0CDE" w:rsidRDefault="00983A82" w:rsidP="00983A82">
      <w:pPr>
        <w:spacing w:line="360" w:lineRule="auto"/>
        <w:ind w:left="1080" w:hanging="360"/>
      </w:pPr>
      <w:r w:rsidRPr="005F0CDE">
        <w:t xml:space="preserve">4) </w:t>
      </w:r>
      <w:r w:rsidRPr="005F0CDE">
        <w:tab/>
        <w:t>The social issues and human population.</w:t>
      </w:r>
    </w:p>
    <w:p w14:paraId="3BCA1322" w14:textId="77777777" w:rsidR="00983A82" w:rsidRPr="005F0CDE" w:rsidRDefault="00983A82" w:rsidP="00983A82">
      <w:pPr>
        <w:spacing w:line="360" w:lineRule="auto"/>
        <w:ind w:left="1080" w:hanging="360"/>
      </w:pPr>
      <w:r w:rsidRPr="005F0CDE">
        <w:t xml:space="preserve">5) </w:t>
      </w:r>
      <w:r w:rsidRPr="005F0CDE">
        <w:tab/>
        <w:t>They will identify and solve the pollution problem.</w:t>
      </w:r>
    </w:p>
    <w:p w14:paraId="524CC3D6" w14:textId="77777777" w:rsidR="00983A82" w:rsidRPr="005F0CDE" w:rsidRDefault="00983A82" w:rsidP="00983A82">
      <w:pPr>
        <w:spacing w:after="160" w:line="259" w:lineRule="auto"/>
        <w:rPr>
          <w:b/>
          <w:bCs/>
        </w:rPr>
      </w:pPr>
      <w:r w:rsidRPr="005F0CDE">
        <w:rPr>
          <w:b/>
          <w:bCs/>
        </w:rPr>
        <w:t>Text Books</w:t>
      </w:r>
    </w:p>
    <w:p w14:paraId="6601C354" w14:textId="77777777" w:rsidR="00983A82" w:rsidRPr="005F0CDE" w:rsidRDefault="00983A82" w:rsidP="00983A82">
      <w:pPr>
        <w:spacing w:after="120" w:line="259" w:lineRule="auto"/>
        <w:ind w:left="714" w:hanging="357"/>
      </w:pPr>
      <w:r w:rsidRPr="005F0CDE">
        <w:t xml:space="preserve">1) </w:t>
      </w:r>
      <w:r w:rsidRPr="005F0CDE">
        <w:tab/>
        <w:t xml:space="preserve">Agarwal, K.C. (2008). Environmental Biology, Nidi </w:t>
      </w:r>
      <w:proofErr w:type="spellStart"/>
      <w:r w:rsidRPr="005F0CDE">
        <w:t>Publ.Ltd</w:t>
      </w:r>
      <w:proofErr w:type="spellEnd"/>
      <w:r w:rsidRPr="005F0CDE">
        <w:t>. Bikaner.</w:t>
      </w:r>
    </w:p>
    <w:p w14:paraId="6CAF5E81" w14:textId="77777777" w:rsidR="00983A82" w:rsidRPr="005F0CDE" w:rsidRDefault="00983A82" w:rsidP="00983A82">
      <w:pPr>
        <w:spacing w:after="120" w:line="259" w:lineRule="auto"/>
        <w:ind w:left="714" w:hanging="357"/>
      </w:pPr>
      <w:r w:rsidRPr="005F0CDE">
        <w:t xml:space="preserve">2) </w:t>
      </w:r>
      <w:r w:rsidRPr="005F0CDE">
        <w:tab/>
      </w:r>
      <w:proofErr w:type="spellStart"/>
      <w:r w:rsidRPr="005F0CDE">
        <w:t>BharuchaErach</w:t>
      </w:r>
      <w:proofErr w:type="spellEnd"/>
      <w:r w:rsidRPr="005F0CDE">
        <w:t>, (2004). Textbook for Environmental Studies, UGC.</w:t>
      </w:r>
    </w:p>
    <w:p w14:paraId="1EC977C5" w14:textId="77777777" w:rsidR="00983A82" w:rsidRPr="005F0CDE" w:rsidRDefault="00983A82" w:rsidP="00983A82">
      <w:pPr>
        <w:spacing w:after="120" w:line="259" w:lineRule="auto"/>
        <w:ind w:left="714" w:hanging="357"/>
      </w:pPr>
      <w:r w:rsidRPr="005F0CDE">
        <w:t xml:space="preserve"> 3) </w:t>
      </w:r>
      <w:r w:rsidRPr="005F0CDE">
        <w:tab/>
      </w:r>
      <w:proofErr w:type="spellStart"/>
      <w:r w:rsidRPr="005F0CDE">
        <w:t>Odum</w:t>
      </w:r>
      <w:proofErr w:type="spellEnd"/>
      <w:r w:rsidRPr="005F0CDE">
        <w:t xml:space="preserve">, </w:t>
      </w:r>
      <w:proofErr w:type="gramStart"/>
      <w:r w:rsidRPr="005F0CDE">
        <w:t>EP..</w:t>
      </w:r>
      <w:proofErr w:type="gramEnd"/>
      <w:r w:rsidRPr="005F0CDE">
        <w:t xml:space="preserve"> </w:t>
      </w:r>
      <w:proofErr w:type="spellStart"/>
      <w:r w:rsidRPr="005F0CDE">
        <w:t>Odum</w:t>
      </w:r>
      <w:proofErr w:type="spellEnd"/>
      <w:r w:rsidRPr="005F0CDE">
        <w:t>, H.T. &amp; Andrews, J. (1971) Fundamentals of Ecology Philadelphia: Saunders.</w:t>
      </w:r>
    </w:p>
    <w:p w14:paraId="3204929D" w14:textId="77777777" w:rsidR="00983A82" w:rsidRPr="005F0CDE" w:rsidRDefault="00983A82" w:rsidP="00983A82">
      <w:pPr>
        <w:spacing w:after="120" w:line="259" w:lineRule="auto"/>
        <w:ind w:left="714" w:hanging="357"/>
      </w:pPr>
      <w:r w:rsidRPr="005F0CDE">
        <w:t xml:space="preserve">4) </w:t>
      </w:r>
      <w:r w:rsidRPr="005F0CDE">
        <w:tab/>
      </w:r>
      <w:proofErr w:type="spellStart"/>
      <w:r w:rsidRPr="005F0CDE">
        <w:t>Brusseau</w:t>
      </w:r>
      <w:proofErr w:type="spellEnd"/>
      <w:r w:rsidRPr="005F0CDE">
        <w:t>, M.L., Pepper, I.L., and Gerba, C. (2019). Environmental and Pollution Science. Academic Press, USA.</w:t>
      </w:r>
    </w:p>
    <w:p w14:paraId="747966E6" w14:textId="77777777" w:rsidR="00983A82" w:rsidRPr="005F0CDE" w:rsidRDefault="00983A82" w:rsidP="00983A82">
      <w:pPr>
        <w:spacing w:after="120" w:line="259" w:lineRule="auto"/>
        <w:ind w:left="714" w:hanging="357"/>
      </w:pPr>
      <w:r w:rsidRPr="005F0CDE">
        <w:t xml:space="preserve">5) </w:t>
      </w:r>
      <w:r w:rsidRPr="005F0CDE">
        <w:tab/>
        <w:t>Primack R.B. (2014). Essentials of Conservation Biology, Oxford University Press, USA.</w:t>
      </w:r>
    </w:p>
    <w:p w14:paraId="706D8BE6" w14:textId="77777777" w:rsidR="00983A82" w:rsidRPr="005F0CDE" w:rsidRDefault="00983A82" w:rsidP="00983A82">
      <w:pPr>
        <w:spacing w:after="160" w:line="259" w:lineRule="auto"/>
        <w:rPr>
          <w:b/>
          <w:bCs/>
        </w:rPr>
      </w:pPr>
      <w:r w:rsidRPr="005F0CDE">
        <w:rPr>
          <w:b/>
          <w:bCs/>
        </w:rPr>
        <w:t>Reference Books:</w:t>
      </w:r>
    </w:p>
    <w:p w14:paraId="359CEA9F" w14:textId="77777777" w:rsidR="00983A82" w:rsidRPr="005F0CDE" w:rsidRDefault="00983A82" w:rsidP="00983A82">
      <w:pPr>
        <w:spacing w:after="160" w:line="259" w:lineRule="auto"/>
        <w:ind w:left="810" w:hanging="450"/>
      </w:pPr>
      <w:r w:rsidRPr="005F0CDE">
        <w:t xml:space="preserve">1) </w:t>
      </w:r>
      <w:r w:rsidRPr="005F0CDE">
        <w:tab/>
      </w:r>
      <w:proofErr w:type="spellStart"/>
      <w:r w:rsidRPr="005F0CDE">
        <w:t>Kumarasamy</w:t>
      </w:r>
      <w:proofErr w:type="spellEnd"/>
      <w:r w:rsidRPr="005F0CDE">
        <w:t xml:space="preserve">, K., A. </w:t>
      </w:r>
      <w:proofErr w:type="spellStart"/>
      <w:r w:rsidRPr="005F0CDE">
        <w:t>Alagappa</w:t>
      </w:r>
      <w:proofErr w:type="spellEnd"/>
      <w:r w:rsidRPr="005F0CDE">
        <w:t xml:space="preserve"> Moses and </w:t>
      </w:r>
      <w:proofErr w:type="spellStart"/>
      <w:r w:rsidRPr="005F0CDE">
        <w:t>M.Vasanthy</w:t>
      </w:r>
      <w:proofErr w:type="spellEnd"/>
      <w:r w:rsidRPr="005F0CDE">
        <w:t>, (2004). Environmental</w:t>
      </w:r>
    </w:p>
    <w:p w14:paraId="5FE1972C" w14:textId="77777777" w:rsidR="00983A82" w:rsidRPr="005F0CDE" w:rsidRDefault="00983A82" w:rsidP="00983A82">
      <w:pPr>
        <w:spacing w:after="160" w:line="259" w:lineRule="auto"/>
        <w:ind w:left="810" w:hanging="90"/>
      </w:pPr>
      <w:r w:rsidRPr="005F0CDE">
        <w:t xml:space="preserve">Studies, </w:t>
      </w:r>
      <w:proofErr w:type="spellStart"/>
      <w:r w:rsidRPr="005F0CDE">
        <w:t>Bharathidsan</w:t>
      </w:r>
      <w:proofErr w:type="spellEnd"/>
      <w:r w:rsidRPr="005F0CDE">
        <w:t xml:space="preserve"> University Pub,1, Trichy.</w:t>
      </w:r>
    </w:p>
    <w:p w14:paraId="6C7162C6" w14:textId="77777777" w:rsidR="00983A82" w:rsidRPr="005F0CDE" w:rsidRDefault="00983A82" w:rsidP="00983A82">
      <w:pPr>
        <w:spacing w:after="160" w:line="259" w:lineRule="auto"/>
        <w:ind w:left="810" w:hanging="450"/>
      </w:pPr>
      <w:r w:rsidRPr="005F0CDE">
        <w:t xml:space="preserve">2) </w:t>
      </w:r>
      <w:r w:rsidRPr="005F0CDE">
        <w:tab/>
      </w:r>
      <w:proofErr w:type="spellStart"/>
      <w:r w:rsidRPr="005F0CDE">
        <w:t>Rajamannar</w:t>
      </w:r>
      <w:proofErr w:type="spellEnd"/>
      <w:r w:rsidRPr="005F0CDE">
        <w:t xml:space="preserve">, (2004). </w:t>
      </w:r>
      <w:proofErr w:type="spellStart"/>
      <w:r w:rsidRPr="005F0CDE">
        <w:t>Environemntal</w:t>
      </w:r>
      <w:proofErr w:type="spellEnd"/>
      <w:r w:rsidRPr="005F0CDE">
        <w:t xml:space="preserve"> Studies, EVR College Pub, Trichy.</w:t>
      </w:r>
    </w:p>
    <w:p w14:paraId="54E7466E" w14:textId="77777777" w:rsidR="00983A82" w:rsidRPr="005F0CDE" w:rsidRDefault="00983A82" w:rsidP="00983A82">
      <w:pPr>
        <w:spacing w:after="160" w:line="259" w:lineRule="auto"/>
        <w:ind w:left="810" w:hanging="450"/>
      </w:pPr>
      <w:r w:rsidRPr="005F0CDE">
        <w:t xml:space="preserve">3) </w:t>
      </w:r>
      <w:r w:rsidRPr="005F0CDE">
        <w:tab/>
      </w:r>
      <w:proofErr w:type="spellStart"/>
      <w:r w:rsidRPr="005F0CDE">
        <w:t>Kalavathy</w:t>
      </w:r>
      <w:proofErr w:type="gramStart"/>
      <w:r w:rsidRPr="005F0CDE">
        <w:t>,S</w:t>
      </w:r>
      <w:proofErr w:type="spellEnd"/>
      <w:proofErr w:type="gramEnd"/>
      <w:r w:rsidRPr="005F0CDE">
        <w:t>. (ED.) (2004). Environmental Studies, Bishop Heber College Pub., Trichy.</w:t>
      </w:r>
    </w:p>
    <w:p w14:paraId="4785D795" w14:textId="77777777" w:rsidR="00983A82" w:rsidRPr="005F0CDE" w:rsidRDefault="00983A82" w:rsidP="00983A82">
      <w:pPr>
        <w:spacing w:before="120" w:after="120"/>
        <w:jc w:val="both"/>
        <w:rPr>
          <w:color w:val="000000" w:themeColor="text1"/>
        </w:rPr>
      </w:pPr>
      <w:r w:rsidRPr="005F0CDE">
        <w:rPr>
          <w:color w:val="000000" w:themeColor="text1"/>
        </w:rPr>
        <w:t>Outcome Mapping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278"/>
        <w:gridCol w:w="1062"/>
        <w:gridCol w:w="990"/>
        <w:gridCol w:w="990"/>
        <w:gridCol w:w="990"/>
        <w:gridCol w:w="900"/>
      </w:tblGrid>
      <w:tr w:rsidR="00983A82" w:rsidRPr="005F0CDE" w14:paraId="29A0AB4B" w14:textId="77777777" w:rsidTr="00750B6B">
        <w:tc>
          <w:tcPr>
            <w:tcW w:w="1278" w:type="dxa"/>
          </w:tcPr>
          <w:p w14:paraId="74AC3F00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62" w:type="dxa"/>
          </w:tcPr>
          <w:p w14:paraId="0EF9D4F8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216BEC36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44519D59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0A0E2EFC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5D2D303E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983A82" w:rsidRPr="005F0CDE" w14:paraId="1E21BE82" w14:textId="77777777" w:rsidTr="00750B6B">
        <w:tc>
          <w:tcPr>
            <w:tcW w:w="1278" w:type="dxa"/>
          </w:tcPr>
          <w:p w14:paraId="13D81DE3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62" w:type="dxa"/>
          </w:tcPr>
          <w:p w14:paraId="64FF456F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2</w:t>
            </w:r>
          </w:p>
        </w:tc>
        <w:tc>
          <w:tcPr>
            <w:tcW w:w="990" w:type="dxa"/>
          </w:tcPr>
          <w:p w14:paraId="3017A777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1680488A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526B9479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00" w:type="dxa"/>
          </w:tcPr>
          <w:p w14:paraId="042BC498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</w:tr>
      <w:tr w:rsidR="00983A82" w:rsidRPr="005F0CDE" w14:paraId="7087F6C8" w14:textId="77777777" w:rsidTr="00750B6B">
        <w:tc>
          <w:tcPr>
            <w:tcW w:w="1278" w:type="dxa"/>
          </w:tcPr>
          <w:p w14:paraId="0F96390D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62" w:type="dxa"/>
          </w:tcPr>
          <w:p w14:paraId="11176791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49ECCFDC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2</w:t>
            </w:r>
          </w:p>
        </w:tc>
        <w:tc>
          <w:tcPr>
            <w:tcW w:w="990" w:type="dxa"/>
          </w:tcPr>
          <w:p w14:paraId="1CEF0EE1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1A1A8D0E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00" w:type="dxa"/>
          </w:tcPr>
          <w:p w14:paraId="07A21839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</w:tr>
      <w:tr w:rsidR="00983A82" w:rsidRPr="005F0CDE" w14:paraId="0020375B" w14:textId="77777777" w:rsidTr="00750B6B">
        <w:tc>
          <w:tcPr>
            <w:tcW w:w="1278" w:type="dxa"/>
          </w:tcPr>
          <w:p w14:paraId="2B1339B7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62" w:type="dxa"/>
          </w:tcPr>
          <w:p w14:paraId="1B99DA0E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2</w:t>
            </w:r>
          </w:p>
        </w:tc>
        <w:tc>
          <w:tcPr>
            <w:tcW w:w="990" w:type="dxa"/>
          </w:tcPr>
          <w:p w14:paraId="784F03E1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0A54C2CE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70C21A3F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2</w:t>
            </w:r>
          </w:p>
        </w:tc>
        <w:tc>
          <w:tcPr>
            <w:tcW w:w="900" w:type="dxa"/>
          </w:tcPr>
          <w:p w14:paraId="6175D2AE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</w:tr>
      <w:tr w:rsidR="00983A82" w:rsidRPr="005F0CDE" w14:paraId="1495A641" w14:textId="77777777" w:rsidTr="00750B6B">
        <w:tc>
          <w:tcPr>
            <w:tcW w:w="1278" w:type="dxa"/>
          </w:tcPr>
          <w:p w14:paraId="6EF83EE0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62" w:type="dxa"/>
          </w:tcPr>
          <w:p w14:paraId="449106A5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0AB8C621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6D959FD3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20215891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2</w:t>
            </w:r>
          </w:p>
        </w:tc>
        <w:tc>
          <w:tcPr>
            <w:tcW w:w="900" w:type="dxa"/>
          </w:tcPr>
          <w:p w14:paraId="3A4F7058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</w:tr>
      <w:tr w:rsidR="00983A82" w:rsidRPr="005F0CDE" w14:paraId="4616DF54" w14:textId="77777777" w:rsidTr="00750B6B">
        <w:tc>
          <w:tcPr>
            <w:tcW w:w="1278" w:type="dxa"/>
          </w:tcPr>
          <w:p w14:paraId="4C17CDA0" w14:textId="77777777" w:rsidR="00983A82" w:rsidRPr="005F0CDE" w:rsidRDefault="00983A82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5F0CDE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62" w:type="dxa"/>
          </w:tcPr>
          <w:p w14:paraId="48384DF0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3312CFB9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90" w:type="dxa"/>
          </w:tcPr>
          <w:p w14:paraId="73B7B662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2</w:t>
            </w:r>
          </w:p>
        </w:tc>
        <w:tc>
          <w:tcPr>
            <w:tcW w:w="990" w:type="dxa"/>
          </w:tcPr>
          <w:p w14:paraId="69DCC70F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  <w:tc>
          <w:tcPr>
            <w:tcW w:w="900" w:type="dxa"/>
          </w:tcPr>
          <w:p w14:paraId="55CD7539" w14:textId="77777777" w:rsidR="00983A82" w:rsidRPr="005F0CDE" w:rsidRDefault="00983A82" w:rsidP="00750B6B">
            <w:pPr>
              <w:spacing w:before="60" w:after="60"/>
              <w:jc w:val="center"/>
            </w:pPr>
            <w:r w:rsidRPr="005F0CDE">
              <w:t>3</w:t>
            </w:r>
          </w:p>
        </w:tc>
      </w:tr>
    </w:tbl>
    <w:p w14:paraId="76826843" w14:textId="77777777" w:rsidR="00983A82" w:rsidRDefault="00983A82" w:rsidP="00983A82">
      <w:pPr>
        <w:spacing w:before="120"/>
        <w:jc w:val="center"/>
      </w:pPr>
      <w:r w:rsidRPr="005F0CDE">
        <w:t>*3 - Strong; 2 - Medium; 1- Low</w:t>
      </w:r>
    </w:p>
    <w:p w14:paraId="5E81EA66" w14:textId="4A0FE244" w:rsidR="000937D2" w:rsidRDefault="000937D2">
      <w:pPr>
        <w:spacing w:after="160" w:line="259" w:lineRule="auto"/>
      </w:pPr>
      <w:r>
        <w:br w:type="page"/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5491"/>
        <w:gridCol w:w="710"/>
        <w:gridCol w:w="962"/>
      </w:tblGrid>
      <w:tr w:rsidR="004D1AEE" w:rsidRPr="00D2784F" w14:paraId="1924E49F" w14:textId="77777777" w:rsidTr="00983A82">
        <w:trPr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20BA605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1" w:type="dxa"/>
            <w:vMerge w:val="restart"/>
            <w:shd w:val="clear" w:color="auto" w:fill="FFFFFF"/>
            <w:vAlign w:val="center"/>
          </w:tcPr>
          <w:p w14:paraId="290F0229" w14:textId="77777777" w:rsidR="004D1AEE" w:rsidRPr="00D2784F" w:rsidRDefault="004D1AEE" w:rsidP="0090285D">
            <w:pPr>
              <w:jc w:val="center"/>
            </w:pPr>
            <w:r w:rsidRPr="0085511A">
              <w:rPr>
                <w:b/>
                <w:bCs/>
                <w:color w:val="000000"/>
              </w:rPr>
              <w:t>Core – V</w:t>
            </w:r>
            <w:r>
              <w:rPr>
                <w:b/>
                <w:bCs/>
                <w:color w:val="000000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D16BB4">
              <w:rPr>
                <w:color w:val="000000"/>
                <w:sz w:val="20"/>
                <w:szCs w:val="20"/>
              </w:rPr>
              <w:t xml:space="preserve">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CODE:23UEVMC43</w:t>
            </w:r>
          </w:p>
          <w:p w14:paraId="3FD2B1D7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TITLE: ENVIRONMENTAL POLLUTION AND CONTROL MEASURES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0FD61D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3A0568A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196BDD22" w14:textId="77777777" w:rsidTr="00983A82">
        <w:trPr>
          <w:trHeight w:val="373"/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37635E3C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5491" w:type="dxa"/>
            <w:vMerge/>
            <w:shd w:val="clear" w:color="auto" w:fill="FFFFFF"/>
            <w:vAlign w:val="center"/>
          </w:tcPr>
          <w:p w14:paraId="7A22FFA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BB6C465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D9933FB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</w:tbl>
    <w:p w14:paraId="5A0F16A0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0FE3D796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Course objectives</w:t>
      </w:r>
    </w:p>
    <w:p w14:paraId="32D258B4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1. </w:t>
      </w:r>
      <w:r w:rsidRPr="00D2784F">
        <w:rPr>
          <w:rFonts w:eastAsia="Times New Roman"/>
          <w:color w:val="000000" w:themeColor="text1"/>
          <w:lang w:val="en-GB"/>
        </w:rPr>
        <w:tab/>
        <w:t>To study the sources and effects of air pollution.</w:t>
      </w:r>
    </w:p>
    <w:p w14:paraId="4AA1C89B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2. </w:t>
      </w:r>
      <w:r w:rsidRPr="00D2784F">
        <w:rPr>
          <w:rFonts w:eastAsia="Times New Roman"/>
          <w:color w:val="000000" w:themeColor="text1"/>
          <w:lang w:val="en-GB"/>
        </w:rPr>
        <w:tab/>
        <w:t>To know about the water pollution impacts and treatment of waste water.</w:t>
      </w:r>
    </w:p>
    <w:p w14:paraId="3B99CCA2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3. </w:t>
      </w:r>
      <w:r w:rsidRPr="00D2784F">
        <w:rPr>
          <w:rFonts w:eastAsia="Times New Roman"/>
          <w:color w:val="000000" w:themeColor="text1"/>
          <w:lang w:val="en-GB"/>
        </w:rPr>
        <w:tab/>
        <w:t>To understand the hazards of plastic pollution and preventive measures.</w:t>
      </w:r>
    </w:p>
    <w:p w14:paraId="164C3307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4.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To acquire knowledge of Noise </w:t>
      </w:r>
      <w:proofErr w:type="gramStart"/>
      <w:r w:rsidRPr="00D2784F">
        <w:rPr>
          <w:rFonts w:eastAsia="Times New Roman"/>
          <w:color w:val="000000" w:themeColor="text1"/>
          <w:lang w:val="en-GB"/>
        </w:rPr>
        <w:t>pollution ,</w:t>
      </w:r>
      <w:proofErr w:type="gramEnd"/>
      <w:r w:rsidRPr="00D2784F">
        <w:rPr>
          <w:rFonts w:eastAsia="Times New Roman"/>
          <w:color w:val="000000" w:themeColor="text1"/>
          <w:lang w:val="en-GB"/>
        </w:rPr>
        <w:t xml:space="preserve"> rules and regulations.</w:t>
      </w:r>
    </w:p>
    <w:p w14:paraId="044E54A9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5. </w:t>
      </w:r>
      <w:r w:rsidRPr="00D2784F">
        <w:rPr>
          <w:rFonts w:eastAsia="Times New Roman"/>
          <w:color w:val="000000" w:themeColor="text1"/>
          <w:lang w:val="en-GB"/>
        </w:rPr>
        <w:tab/>
        <w:t>To understand various forms of soil and radioactive pollution.</w:t>
      </w:r>
    </w:p>
    <w:p w14:paraId="4C1284F3" w14:textId="77777777" w:rsidR="004D1AEE" w:rsidRPr="00D2784F" w:rsidRDefault="004D1AEE" w:rsidP="004D1AEE">
      <w:pPr>
        <w:jc w:val="both"/>
        <w:rPr>
          <w:rFonts w:eastAsia="Times New Roman"/>
          <w:color w:val="000000" w:themeColor="text1"/>
          <w:lang w:val="en-GB"/>
        </w:rPr>
      </w:pPr>
    </w:p>
    <w:p w14:paraId="7D8348E6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UNIT </w:t>
      </w:r>
      <w:r>
        <w:rPr>
          <w:rFonts w:eastAsia="Times New Roman"/>
          <w:b/>
          <w:bCs/>
          <w:color w:val="000000" w:themeColor="text1"/>
          <w:lang w:val="en-GB"/>
        </w:rPr>
        <w:t>-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I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AIR POLLUTION                                                             </w:t>
      </w:r>
      <w:r w:rsidRPr="00D2784F">
        <w:tab/>
      </w:r>
    </w:p>
    <w:p w14:paraId="30908B9A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       </w:t>
      </w:r>
      <w:r w:rsidRPr="00D2784F">
        <w:rPr>
          <w:rFonts w:eastAsia="Times New Roman"/>
          <w:color w:val="000000" w:themeColor="text1"/>
          <w:lang w:val="en-GB"/>
        </w:rPr>
        <w:tab/>
        <w:t>Natural and anthropogenic sources of air pollution - Primary pollutants – Hydrocarbons, CO, SO</w:t>
      </w:r>
      <w:r w:rsidRPr="00D2784F">
        <w:rPr>
          <w:rFonts w:eastAsia="Times New Roman"/>
          <w:color w:val="000000" w:themeColor="text1"/>
          <w:vertAlign w:val="subscript"/>
          <w:lang w:val="en-GB"/>
        </w:rPr>
        <w:t>2</w:t>
      </w:r>
      <w:r w:rsidRPr="00D2784F">
        <w:rPr>
          <w:rFonts w:eastAsia="Times New Roman"/>
          <w:color w:val="000000" w:themeColor="text1"/>
          <w:lang w:val="en-GB"/>
        </w:rPr>
        <w:t xml:space="preserve">, lead, aerosols - Secondary pollutants - PAN &amp; Ozone. Effects of air pollution- Acid rain - Green House effect </w:t>
      </w:r>
      <w:proofErr w:type="gramStart"/>
      <w:r w:rsidRPr="00D2784F">
        <w:rPr>
          <w:rFonts w:eastAsia="Times New Roman"/>
          <w:color w:val="000000" w:themeColor="text1"/>
          <w:lang w:val="en-GB"/>
        </w:rPr>
        <w:t>-  Global</w:t>
      </w:r>
      <w:proofErr w:type="gramEnd"/>
      <w:r w:rsidRPr="00D2784F">
        <w:rPr>
          <w:rFonts w:eastAsia="Times New Roman"/>
          <w:color w:val="000000" w:themeColor="text1"/>
          <w:lang w:val="en-GB"/>
        </w:rPr>
        <w:t xml:space="preserve"> warming - Ozone depletion - Air pollution control and management.</w:t>
      </w:r>
    </w:p>
    <w:p w14:paraId="34486A17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591AB159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UNIT </w:t>
      </w:r>
      <w:r>
        <w:rPr>
          <w:rFonts w:eastAsia="Times New Roman"/>
          <w:b/>
          <w:bCs/>
          <w:color w:val="000000" w:themeColor="text1"/>
          <w:lang w:val="en-GB"/>
        </w:rPr>
        <w:t>-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II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WATER POLLUTION                                     </w:t>
      </w:r>
      <w:r w:rsidRPr="00D2784F">
        <w:rPr>
          <w:rFonts w:eastAsia="Times New Roman"/>
          <w:b/>
          <w:bCs/>
          <w:color w:val="000000" w:themeColor="text1"/>
          <w:lang w:val="en-GB"/>
        </w:rPr>
        <w:tab/>
      </w:r>
      <w:r w:rsidRPr="00D2784F">
        <w:rPr>
          <w:rFonts w:eastAsia="Times New Roman"/>
          <w:b/>
          <w:bCs/>
          <w:color w:val="000000" w:themeColor="text1"/>
          <w:lang w:val="en-GB"/>
        </w:rPr>
        <w:tab/>
      </w:r>
      <w:r w:rsidRPr="00D2784F">
        <w:rPr>
          <w:rFonts w:eastAsia="Times New Roman"/>
          <w:b/>
          <w:bCs/>
          <w:color w:val="000000" w:themeColor="text1"/>
          <w:lang w:val="en-GB"/>
        </w:rPr>
        <w:tab/>
      </w:r>
    </w:p>
    <w:p w14:paraId="701277A0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     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Physical, chemical biological characteristics of waste water – Sources and Effects of water pollution – Water borne diseases – Eutrophication  - Wastewater treatment - primary - Secondary – Tertiary treatment  - Pollution in river Ganga – River cleaning -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Namami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Gange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programme.</w:t>
      </w:r>
    </w:p>
    <w:p w14:paraId="0F841C3B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5A3BB483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UNIT </w:t>
      </w:r>
      <w:r>
        <w:rPr>
          <w:rFonts w:eastAsia="Times New Roman"/>
          <w:b/>
          <w:bCs/>
          <w:color w:val="000000" w:themeColor="text1"/>
          <w:lang w:val="en-GB"/>
        </w:rPr>
        <w:t>-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III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PLASTIC POLLUTION                </w:t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3F88DE75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Definition - Categories of plastics - Roots of plastic pollution - Plastic poisoning the Earth - Effects – Hazards of plastics on Marine environment - Havoc  of plastic on Human life  -Control measures -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Ecofriendly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biodegradable Green alternatives of plastics - Legislative control of plastic pollution.</w:t>
      </w:r>
    </w:p>
    <w:p w14:paraId="00CAF251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04BECFAB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– IV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NOISE POLLUTION                                                       </w:t>
      </w:r>
      <w:r w:rsidRPr="00D2784F">
        <w:tab/>
      </w:r>
    </w:p>
    <w:p w14:paraId="2731761E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        </w:t>
      </w:r>
      <w:r w:rsidRPr="00D2784F">
        <w:rPr>
          <w:rFonts w:eastAsia="Times New Roman"/>
          <w:color w:val="000000" w:themeColor="text1"/>
          <w:lang w:val="en-GB"/>
        </w:rPr>
        <w:tab/>
        <w:t>Natural and man-made- Sources of noise pollution – Types of noise - Transport noise - Industrial noise - Domestic noise - Effects of noise pollution on human health - Noise exposure levels and standards - Prevention and control measures-Noise pollution rules and  regulations 2000 .</w:t>
      </w:r>
    </w:p>
    <w:p w14:paraId="2F8D1534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52733E33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UNIT </w:t>
      </w:r>
      <w:r>
        <w:rPr>
          <w:rFonts w:eastAsia="Times New Roman"/>
          <w:b/>
          <w:bCs/>
          <w:color w:val="000000" w:themeColor="text1"/>
          <w:lang w:val="en-GB"/>
        </w:rPr>
        <w:t>-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V</w:t>
      </w:r>
      <w:r>
        <w:rPr>
          <w:rFonts w:eastAsia="Times New Roman"/>
          <w:b/>
          <w:bCs/>
          <w:color w:val="000000" w:themeColor="text1"/>
          <w:lang w:val="en-GB"/>
        </w:rPr>
        <w:t>:</w:t>
      </w: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  SOIL AND RADIOACTIVE POLLUTION</w:t>
      </w:r>
      <w:r w:rsidRPr="00D2784F">
        <w:tab/>
      </w:r>
      <w:r w:rsidRPr="00D2784F">
        <w:tab/>
      </w:r>
      <w:r w:rsidRPr="00D2784F">
        <w:tab/>
      </w:r>
    </w:p>
    <w:p w14:paraId="2A26059B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Soil pollution - Biodegradable - Non biodegradable - Causes of soil pollution- Pesticides in soil environment - Biomagnification - Effects of soil pollution - Soil degradation - Soil conservation - Radioactive pollution - Sources - Impacts of radiation on environment - Nuclear explosion episode - Chernobyl disaster - Hiroshima and Nagasaki.</w:t>
      </w:r>
    </w:p>
    <w:p w14:paraId="0FB1C9A7" w14:textId="77777777" w:rsidR="004D1AEE" w:rsidRPr="00D2784F" w:rsidRDefault="004D1AEE" w:rsidP="004D1AEE">
      <w:pPr>
        <w:ind w:firstLine="720"/>
        <w:jc w:val="both"/>
        <w:rPr>
          <w:rFonts w:eastAsia="Times New Roman"/>
          <w:color w:val="000000" w:themeColor="text1"/>
          <w:lang w:val="en-GB"/>
        </w:rPr>
      </w:pPr>
    </w:p>
    <w:p w14:paraId="3291C3F1" w14:textId="77777777" w:rsidR="004D1AEE" w:rsidRPr="00D2784F" w:rsidRDefault="004D1AEE" w:rsidP="004D1AEE">
      <w:pPr>
        <w:spacing w:after="1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Expected Course outcome:</w:t>
      </w:r>
    </w:p>
    <w:p w14:paraId="1D16B7D7" w14:textId="77777777" w:rsidR="004D1AEE" w:rsidRPr="00D2784F" w:rsidRDefault="004D1AEE" w:rsidP="004D1AEE">
      <w:pPr>
        <w:ind w:firstLine="54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After the completion of this course the students will be able to gain knowledge in </w:t>
      </w:r>
    </w:p>
    <w:p w14:paraId="0B976AEE" w14:textId="77777777" w:rsidR="004D1AEE" w:rsidRPr="00D2784F" w:rsidRDefault="004D1AEE" w:rsidP="004D1AEE">
      <w:pPr>
        <w:ind w:left="126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1. </w:t>
      </w:r>
      <w:r w:rsidRPr="00D2784F">
        <w:rPr>
          <w:rFonts w:eastAsia="Times New Roman"/>
          <w:color w:val="000000" w:themeColor="text1"/>
          <w:lang w:val="en-GB"/>
        </w:rPr>
        <w:tab/>
        <w:t>Categorize various forms of pollution.</w:t>
      </w:r>
    </w:p>
    <w:p w14:paraId="4AEDEC4D" w14:textId="77777777" w:rsidR="004D1AEE" w:rsidRPr="00D2784F" w:rsidRDefault="004D1AEE" w:rsidP="004D1AEE">
      <w:pPr>
        <w:ind w:left="126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2. </w:t>
      </w:r>
      <w:r w:rsidRPr="00D2784F">
        <w:rPr>
          <w:rFonts w:eastAsia="Times New Roman"/>
          <w:color w:val="000000" w:themeColor="text1"/>
          <w:lang w:val="en-GB"/>
        </w:rPr>
        <w:tab/>
      </w:r>
      <w:proofErr w:type="spellStart"/>
      <w:r w:rsidRPr="00D2784F">
        <w:rPr>
          <w:rFonts w:eastAsia="Times New Roman"/>
          <w:color w:val="000000" w:themeColor="text1"/>
          <w:lang w:val="en-GB"/>
        </w:rPr>
        <w:t>Analyzing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the impact of water pollution and explain the waste water treatment process.</w:t>
      </w:r>
    </w:p>
    <w:p w14:paraId="248F1686" w14:textId="77777777" w:rsidR="004D1AEE" w:rsidRPr="00D2784F" w:rsidRDefault="004D1AEE" w:rsidP="004D1AEE">
      <w:pPr>
        <w:ind w:left="126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3.</w:t>
      </w:r>
      <w:r w:rsidRPr="00D2784F">
        <w:rPr>
          <w:rFonts w:eastAsia="Times New Roman"/>
          <w:color w:val="000000" w:themeColor="text1"/>
          <w:lang w:val="en-GB"/>
        </w:rPr>
        <w:tab/>
        <w:t xml:space="preserve">Recognise the Sources, types of plastic </w:t>
      </w:r>
      <w:proofErr w:type="gramStart"/>
      <w:r w:rsidRPr="00D2784F">
        <w:rPr>
          <w:rFonts w:eastAsia="Times New Roman"/>
          <w:color w:val="000000" w:themeColor="text1"/>
          <w:lang w:val="en-GB"/>
        </w:rPr>
        <w:t>pollution ,</w:t>
      </w:r>
      <w:proofErr w:type="gramEnd"/>
      <w:r w:rsidRPr="00D2784F">
        <w:rPr>
          <w:rFonts w:eastAsia="Times New Roman"/>
          <w:color w:val="000000" w:themeColor="text1"/>
          <w:lang w:val="en-GB"/>
        </w:rPr>
        <w:t xml:space="preserve"> its havoc of plastic pollution  and green alternatives.</w:t>
      </w:r>
    </w:p>
    <w:p w14:paraId="205FD046" w14:textId="77777777" w:rsidR="004D1AEE" w:rsidRPr="00D2784F" w:rsidRDefault="004D1AEE" w:rsidP="004D1AEE">
      <w:pPr>
        <w:ind w:left="126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4. </w:t>
      </w:r>
      <w:r w:rsidRPr="00D2784F">
        <w:rPr>
          <w:rFonts w:eastAsia="Times New Roman"/>
          <w:color w:val="000000" w:themeColor="text1"/>
          <w:lang w:val="en-GB"/>
        </w:rPr>
        <w:tab/>
        <w:t>Noise pollution Rules and regulations.</w:t>
      </w:r>
    </w:p>
    <w:p w14:paraId="16C5CCBF" w14:textId="77777777" w:rsidR="004D1AEE" w:rsidRPr="00D2784F" w:rsidRDefault="004D1AEE" w:rsidP="004D1AEE">
      <w:pPr>
        <w:ind w:left="126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5. </w:t>
      </w:r>
      <w:r w:rsidRPr="00D2784F">
        <w:rPr>
          <w:rFonts w:eastAsia="Times New Roman"/>
          <w:color w:val="000000" w:themeColor="text1"/>
          <w:lang w:val="en-GB"/>
        </w:rPr>
        <w:tab/>
        <w:t>Inspect the various sources and effects of soil and radioactive pollution.</w:t>
      </w:r>
    </w:p>
    <w:p w14:paraId="3D4C8185" w14:textId="77777777" w:rsidR="004D1AEE" w:rsidRPr="00D2784F" w:rsidRDefault="004D1AEE" w:rsidP="004D1AEE">
      <w:pPr>
        <w:jc w:val="both"/>
        <w:rPr>
          <w:rFonts w:eastAsia="Times New Roman"/>
          <w:color w:val="000000" w:themeColor="text1"/>
          <w:lang w:val="en-GB"/>
        </w:rPr>
      </w:pPr>
    </w:p>
    <w:p w14:paraId="3B11A5C1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Text books.</w:t>
      </w:r>
    </w:p>
    <w:p w14:paraId="2F10C02B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1.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Rao MN and Rao HVN, Air pollution (1989) Tata Mc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graw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hill publishing </w:t>
      </w:r>
      <w:proofErr w:type="spellStart"/>
      <w:proofErr w:type="gramStart"/>
      <w:r w:rsidRPr="00D2784F">
        <w:rPr>
          <w:rFonts w:eastAsia="Times New Roman"/>
          <w:color w:val="000000" w:themeColor="text1"/>
          <w:lang w:val="en-GB"/>
        </w:rPr>
        <w:t>co.Ltd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,</w:t>
      </w:r>
      <w:proofErr w:type="gramEnd"/>
      <w:r w:rsidRPr="00D2784F">
        <w:rPr>
          <w:rFonts w:eastAsia="Times New Roman"/>
          <w:color w:val="000000" w:themeColor="text1"/>
          <w:lang w:val="en-GB"/>
        </w:rPr>
        <w:t xml:space="preserve"> New Delhi.</w:t>
      </w:r>
    </w:p>
    <w:p w14:paraId="30A91068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2.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Sharma Bk and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kaur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H soil and noise pollution (1994)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Goel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publishing house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meerut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. </w:t>
      </w:r>
    </w:p>
    <w:p w14:paraId="60E73700" w14:textId="77777777" w:rsidR="004D1AEE" w:rsidRPr="00D2784F" w:rsidRDefault="004D1AEE" w:rsidP="004D1AEE">
      <w:pPr>
        <w:ind w:left="720" w:hanging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3.</w:t>
      </w:r>
      <w:r w:rsidRPr="00D2784F">
        <w:rPr>
          <w:rFonts w:eastAsia="Times New Roman"/>
          <w:color w:val="000000" w:themeColor="text1"/>
          <w:lang w:val="en-GB"/>
        </w:rPr>
        <w:tab/>
        <w:t xml:space="preserve">Kannan K. Fundamentals of environmental pollution S. Chand and co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delhi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1991.</w:t>
      </w:r>
    </w:p>
    <w:p w14:paraId="2135F74F" w14:textId="77777777" w:rsidR="004D1AEE" w:rsidRPr="00D2784F" w:rsidRDefault="004D1AEE" w:rsidP="004D1AEE">
      <w:pPr>
        <w:jc w:val="both"/>
        <w:rPr>
          <w:rFonts w:eastAsia="Times New Roman"/>
          <w:color w:val="000000" w:themeColor="text1"/>
          <w:lang w:val="en-GB"/>
        </w:rPr>
      </w:pPr>
    </w:p>
    <w:p w14:paraId="2E5D524A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Supplementary readings</w:t>
      </w:r>
    </w:p>
    <w:p w14:paraId="4D2AAA63" w14:textId="77777777" w:rsidR="004D1AEE" w:rsidRPr="00970EFE" w:rsidRDefault="004D1AEE" w:rsidP="004D1AEE">
      <w:pPr>
        <w:ind w:left="720" w:hanging="360"/>
        <w:jc w:val="both"/>
        <w:rPr>
          <w:rFonts w:eastAsia="Times New Roman"/>
          <w:color w:val="000000" w:themeColor="text1"/>
        </w:rPr>
      </w:pPr>
      <w:r w:rsidRPr="00970EFE">
        <w:rPr>
          <w:rFonts w:eastAsia="Times New Roman"/>
          <w:b/>
          <w:bCs/>
          <w:color w:val="000000" w:themeColor="text1"/>
          <w:lang w:val="en-GB"/>
        </w:rPr>
        <w:t xml:space="preserve">1. </w:t>
      </w:r>
      <w:r w:rsidRPr="00970EFE">
        <w:rPr>
          <w:rFonts w:eastAsia="Times New Roman"/>
          <w:b/>
          <w:bCs/>
          <w:color w:val="000000" w:themeColor="text1"/>
          <w:lang w:val="en-GB"/>
        </w:rPr>
        <w:tab/>
      </w:r>
      <w:hyperlink r:id="rId54">
        <w:r w:rsidRPr="00970EFE">
          <w:rPr>
            <w:rStyle w:val="Hyperlink"/>
            <w:rFonts w:eastAsia="Times New Roman"/>
            <w:color w:val="000000" w:themeColor="text1"/>
            <w:lang w:val="en-GB"/>
          </w:rPr>
          <w:t>https://www.nrdc.org</w:t>
        </w:r>
      </w:hyperlink>
    </w:p>
    <w:p w14:paraId="78D77912" w14:textId="77777777" w:rsidR="004D1AEE" w:rsidRPr="00970EFE" w:rsidRDefault="004D1AEE" w:rsidP="004D1AEE">
      <w:pPr>
        <w:ind w:left="720" w:hanging="360"/>
        <w:jc w:val="both"/>
        <w:rPr>
          <w:rFonts w:eastAsia="Times New Roman"/>
          <w:color w:val="000000" w:themeColor="text1"/>
        </w:rPr>
      </w:pPr>
      <w:r w:rsidRPr="00970EFE">
        <w:rPr>
          <w:rFonts w:eastAsia="Times New Roman"/>
          <w:color w:val="000000" w:themeColor="text1"/>
          <w:lang w:val="en-GB"/>
        </w:rPr>
        <w:t xml:space="preserve">2. </w:t>
      </w:r>
      <w:r w:rsidRPr="00970EFE">
        <w:rPr>
          <w:rFonts w:eastAsia="Times New Roman"/>
          <w:color w:val="000000" w:themeColor="text1"/>
          <w:lang w:val="en-GB"/>
        </w:rPr>
        <w:tab/>
      </w:r>
      <w:hyperlink r:id="rId55">
        <w:r w:rsidRPr="00970EFE">
          <w:rPr>
            <w:rStyle w:val="Hyperlink"/>
            <w:rFonts w:eastAsia="Times New Roman"/>
            <w:color w:val="000000" w:themeColor="text1"/>
            <w:lang w:val="en-GB"/>
          </w:rPr>
          <w:t>https://www.hsph.hardvard.edu</w:t>
        </w:r>
      </w:hyperlink>
    </w:p>
    <w:p w14:paraId="7D4C90F6" w14:textId="77777777" w:rsidR="004D1AEE" w:rsidRPr="00970EFE" w:rsidRDefault="004D1AEE" w:rsidP="004D1AEE">
      <w:pPr>
        <w:spacing w:line="257" w:lineRule="auto"/>
        <w:ind w:left="720" w:hanging="360"/>
        <w:rPr>
          <w:rFonts w:eastAsia="Times New Roman"/>
          <w:color w:val="000000" w:themeColor="text1"/>
          <w:lang w:val="en-GB"/>
        </w:rPr>
      </w:pPr>
      <w:r w:rsidRPr="00970EFE">
        <w:rPr>
          <w:rFonts w:eastAsia="Times New Roman"/>
          <w:color w:val="000000" w:themeColor="text1"/>
          <w:lang w:val="en-GB"/>
        </w:rPr>
        <w:t xml:space="preserve">3.. </w:t>
      </w:r>
      <w:r w:rsidRPr="00970EFE">
        <w:rPr>
          <w:rFonts w:eastAsia="Times New Roman"/>
          <w:color w:val="000000" w:themeColor="text1"/>
          <w:lang w:val="en-GB"/>
        </w:rPr>
        <w:tab/>
      </w:r>
      <w:hyperlink r:id="rId56">
        <w:r w:rsidRPr="00970EFE">
          <w:rPr>
            <w:rStyle w:val="Hyperlink"/>
            <w:rFonts w:eastAsia="Times New Roman"/>
            <w:color w:val="000000" w:themeColor="text1"/>
            <w:lang w:val="en-GB"/>
          </w:rPr>
          <w:t>https://www.downtpearth.org</w:t>
        </w:r>
      </w:hyperlink>
    </w:p>
    <w:p w14:paraId="7D621D15" w14:textId="77777777" w:rsidR="004D1AEE" w:rsidRPr="00D2784F" w:rsidRDefault="004D1AEE" w:rsidP="004D1AEE">
      <w:pPr>
        <w:spacing w:after="160" w:line="259" w:lineRule="auto"/>
      </w:pPr>
    </w:p>
    <w:p w14:paraId="3802A83D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78"/>
        <w:gridCol w:w="972"/>
        <w:gridCol w:w="990"/>
        <w:gridCol w:w="990"/>
        <w:gridCol w:w="900"/>
        <w:gridCol w:w="990"/>
      </w:tblGrid>
      <w:tr w:rsidR="004D1AEE" w:rsidRPr="00D2784F" w14:paraId="7E99DF00" w14:textId="77777777" w:rsidTr="0090285D">
        <w:tc>
          <w:tcPr>
            <w:tcW w:w="1278" w:type="dxa"/>
          </w:tcPr>
          <w:p w14:paraId="58FCFE8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72" w:type="dxa"/>
          </w:tcPr>
          <w:p w14:paraId="7CBC8C9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686AE5C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67FF0565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00" w:type="dxa"/>
          </w:tcPr>
          <w:p w14:paraId="3D7EF3A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4A56CA4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5CF62F58" w14:textId="77777777" w:rsidTr="0090285D">
        <w:tc>
          <w:tcPr>
            <w:tcW w:w="1278" w:type="dxa"/>
          </w:tcPr>
          <w:p w14:paraId="700CF67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72" w:type="dxa"/>
          </w:tcPr>
          <w:p w14:paraId="3C5809A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876033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266F2E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2818D8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7F1ED59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0EA4C42D" w14:textId="77777777" w:rsidTr="0090285D">
        <w:tc>
          <w:tcPr>
            <w:tcW w:w="1278" w:type="dxa"/>
          </w:tcPr>
          <w:p w14:paraId="6B83231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72" w:type="dxa"/>
          </w:tcPr>
          <w:p w14:paraId="20E6780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496BD5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65EB946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19A99B7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ABE393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2678FC3C" w14:textId="77777777" w:rsidTr="0090285D">
        <w:tc>
          <w:tcPr>
            <w:tcW w:w="1278" w:type="dxa"/>
          </w:tcPr>
          <w:p w14:paraId="6206AEB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72" w:type="dxa"/>
          </w:tcPr>
          <w:p w14:paraId="356A71E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FA1BF8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B3D98D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51DB1D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6F3D873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E15F73B" w14:textId="77777777" w:rsidTr="0090285D">
        <w:tc>
          <w:tcPr>
            <w:tcW w:w="1278" w:type="dxa"/>
          </w:tcPr>
          <w:p w14:paraId="0A71469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72" w:type="dxa"/>
          </w:tcPr>
          <w:p w14:paraId="36ACE81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24FA14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63EAF71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816D09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E4D7F3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4FAE85FE" w14:textId="77777777" w:rsidTr="0090285D">
        <w:tc>
          <w:tcPr>
            <w:tcW w:w="1278" w:type="dxa"/>
          </w:tcPr>
          <w:p w14:paraId="5BBA909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72" w:type="dxa"/>
          </w:tcPr>
          <w:p w14:paraId="1F4AAC6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EC3DAC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0AADFB5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4F8EE3C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7C65B6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</w:tr>
    </w:tbl>
    <w:p w14:paraId="755744DA" w14:textId="77777777" w:rsidR="004D1AEE" w:rsidRPr="00D2784F" w:rsidRDefault="004D1AEE" w:rsidP="004D1AEE">
      <w:pPr>
        <w:spacing w:before="120"/>
        <w:jc w:val="center"/>
      </w:pPr>
      <w:r w:rsidRPr="00D2784F">
        <w:t>*3 - Strong; 2 - Medium; 1- Low</w:t>
      </w:r>
    </w:p>
    <w:p w14:paraId="2FF94865" w14:textId="77777777" w:rsidR="004D1AEE" w:rsidRPr="00D2784F" w:rsidRDefault="004D1AEE" w:rsidP="004D1AEE">
      <w:pPr>
        <w:spacing w:after="160" w:line="259" w:lineRule="auto"/>
      </w:pPr>
    </w:p>
    <w:p w14:paraId="095B256F" w14:textId="77777777" w:rsidR="004D1AEE" w:rsidRPr="00D2784F" w:rsidRDefault="004D1AEE" w:rsidP="004D1AEE">
      <w:pPr>
        <w:spacing w:after="160" w:line="259" w:lineRule="auto"/>
      </w:pPr>
    </w:p>
    <w:p w14:paraId="08B7C588" w14:textId="77777777" w:rsidR="004D1AEE" w:rsidRPr="00D2784F" w:rsidRDefault="004D1AEE" w:rsidP="004D1AEE">
      <w:pPr>
        <w:spacing w:after="160" w:line="259" w:lineRule="auto"/>
      </w:pPr>
    </w:p>
    <w:p w14:paraId="0D219A59" w14:textId="77777777" w:rsidR="004D1AEE" w:rsidRPr="00D2784F" w:rsidRDefault="004D1AEE" w:rsidP="004D1AEE">
      <w:pPr>
        <w:spacing w:after="160" w:line="259" w:lineRule="auto"/>
      </w:pPr>
    </w:p>
    <w:p w14:paraId="5D2AF4B0" w14:textId="77777777" w:rsidR="004D1AEE" w:rsidRPr="00D2784F" w:rsidRDefault="004D1AEE" w:rsidP="004D1AEE">
      <w:pPr>
        <w:spacing w:after="160" w:line="259" w:lineRule="auto"/>
      </w:pPr>
    </w:p>
    <w:p w14:paraId="53F9F228" w14:textId="77777777" w:rsidR="004D1AEE" w:rsidRPr="00D2784F" w:rsidRDefault="004D1AEE" w:rsidP="004D1AEE">
      <w:pPr>
        <w:spacing w:after="160" w:line="259" w:lineRule="auto"/>
      </w:pPr>
    </w:p>
    <w:p w14:paraId="36CBC9CA" w14:textId="77777777" w:rsidR="004D1AEE" w:rsidRPr="00D2784F" w:rsidRDefault="004D1AEE" w:rsidP="004D1AEE">
      <w:pPr>
        <w:spacing w:after="160" w:line="259" w:lineRule="auto"/>
      </w:pPr>
    </w:p>
    <w:p w14:paraId="43091B61" w14:textId="77777777" w:rsidR="004D1AEE" w:rsidRPr="00D2784F" w:rsidRDefault="004D1AEE" w:rsidP="004D1AEE">
      <w:pPr>
        <w:spacing w:after="160" w:line="259" w:lineRule="auto"/>
      </w:pPr>
    </w:p>
    <w:p w14:paraId="4F6C3FA4" w14:textId="77777777" w:rsidR="004D1AEE" w:rsidRPr="00D2784F" w:rsidRDefault="004D1AEE" w:rsidP="004D1AEE">
      <w:pPr>
        <w:spacing w:after="160" w:line="259" w:lineRule="auto"/>
      </w:pPr>
    </w:p>
    <w:p w14:paraId="06D24389" w14:textId="77777777" w:rsidR="004D1AEE" w:rsidRPr="00D2784F" w:rsidRDefault="004D1AEE" w:rsidP="004D1AEE">
      <w:pPr>
        <w:spacing w:after="160" w:line="259" w:lineRule="auto"/>
      </w:pPr>
    </w:p>
    <w:p w14:paraId="4B7580C9" w14:textId="77777777" w:rsidR="004D1AEE" w:rsidRPr="00D2784F" w:rsidRDefault="004D1AEE" w:rsidP="004D1AEE">
      <w:pPr>
        <w:spacing w:after="160" w:line="259" w:lineRule="auto"/>
      </w:pPr>
    </w:p>
    <w:p w14:paraId="75DA8AB0" w14:textId="77777777" w:rsidR="004D1AEE" w:rsidRPr="00D2784F" w:rsidRDefault="004D1AEE" w:rsidP="004D1AEE">
      <w:pPr>
        <w:spacing w:after="160" w:line="259" w:lineRule="auto"/>
      </w:pPr>
    </w:p>
    <w:p w14:paraId="5C0782D0" w14:textId="77777777" w:rsidR="004D1AEE" w:rsidRDefault="004D1AEE" w:rsidP="004D1AEE">
      <w:pPr>
        <w:spacing w:after="160" w:line="259" w:lineRule="auto"/>
      </w:pPr>
    </w:p>
    <w:p w14:paraId="27324F96" w14:textId="77777777" w:rsidR="004D1AEE" w:rsidRDefault="004D1AEE" w:rsidP="004D1AEE">
      <w:pPr>
        <w:spacing w:after="160" w:line="259" w:lineRule="auto"/>
      </w:pPr>
    </w:p>
    <w:p w14:paraId="50240828" w14:textId="77777777" w:rsidR="004D1AEE" w:rsidRDefault="004D1AEE" w:rsidP="004D1AEE">
      <w:pPr>
        <w:spacing w:after="160" w:line="259" w:lineRule="auto"/>
      </w:pPr>
    </w:p>
    <w:p w14:paraId="1159B822" w14:textId="77777777" w:rsidR="004D1AEE" w:rsidRDefault="004D1AEE" w:rsidP="004D1AEE">
      <w:pPr>
        <w:spacing w:after="160" w:line="259" w:lineRule="auto"/>
      </w:pPr>
    </w:p>
    <w:p w14:paraId="39F99C69" w14:textId="77777777" w:rsidR="004D1AEE" w:rsidRPr="00D2784F" w:rsidRDefault="004D1AEE" w:rsidP="004D1AEE">
      <w:pPr>
        <w:spacing w:after="160" w:line="259" w:lineRule="auto"/>
      </w:pPr>
    </w:p>
    <w:p w14:paraId="37F23A7E" w14:textId="77777777" w:rsidR="004D1AEE" w:rsidRPr="00D2784F" w:rsidRDefault="004D1AEE" w:rsidP="004D1AEE">
      <w:pPr>
        <w:spacing w:after="160" w:line="259" w:lineRule="auto"/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5491"/>
        <w:gridCol w:w="710"/>
        <w:gridCol w:w="821"/>
      </w:tblGrid>
      <w:tr w:rsidR="004D1AEE" w:rsidRPr="00D2784F" w14:paraId="7BE92A68" w14:textId="77777777" w:rsidTr="00983A82">
        <w:trPr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62BABF2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1" w:type="dxa"/>
            <w:vMerge w:val="restart"/>
            <w:shd w:val="clear" w:color="auto" w:fill="FFFFFF"/>
            <w:vAlign w:val="center"/>
          </w:tcPr>
          <w:p w14:paraId="31440AAB" w14:textId="77777777" w:rsidR="004D1AEE" w:rsidRPr="00D2784F" w:rsidRDefault="004D1AEE" w:rsidP="0090285D">
            <w:pPr>
              <w:jc w:val="center"/>
            </w:pPr>
            <w:r w:rsidRPr="0085511A">
              <w:rPr>
                <w:b/>
                <w:bCs/>
                <w:color w:val="000000"/>
              </w:rPr>
              <w:t>Core – V</w:t>
            </w:r>
            <w:r>
              <w:rPr>
                <w:b/>
                <w:bCs/>
                <w:color w:val="000000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D16BB4">
              <w:rPr>
                <w:color w:val="000000"/>
                <w:sz w:val="20"/>
                <w:szCs w:val="20"/>
              </w:rPr>
              <w:t xml:space="preserve">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CODE:23UEVMP44</w:t>
            </w:r>
          </w:p>
          <w:p w14:paraId="1A5A113F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D2784F">
              <w:rPr>
                <w:b/>
                <w:bCs/>
                <w:color w:val="000000"/>
              </w:rPr>
              <w:t>PRACTICAL – IV: POLLUTION MANAGEMENT AND WASTE RECYCLING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C54708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1E6DF8A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6EF54CC9" w14:textId="77777777" w:rsidTr="00983A82">
        <w:trPr>
          <w:trHeight w:val="373"/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3B0CCEC5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5491" w:type="dxa"/>
            <w:vMerge/>
            <w:shd w:val="clear" w:color="auto" w:fill="FFFFFF"/>
            <w:vAlign w:val="center"/>
          </w:tcPr>
          <w:p w14:paraId="7565201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438E4D2F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4533CABB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</w:tbl>
    <w:p w14:paraId="538FA797" w14:textId="77777777" w:rsidR="004D1AEE" w:rsidRPr="00D2784F" w:rsidRDefault="004D1AEE" w:rsidP="004D1AEE">
      <w:pPr>
        <w:spacing w:after="160" w:line="259" w:lineRule="auto"/>
      </w:pPr>
    </w:p>
    <w:p w14:paraId="491D2D56" w14:textId="4F76F2EF" w:rsidR="004D1AEE" w:rsidRPr="00D2784F" w:rsidRDefault="004D1AEE" w:rsidP="004D1AEE">
      <w:pPr>
        <w:spacing w:before="120" w:after="120"/>
        <w:ind w:firstLine="360"/>
        <w:jc w:val="both"/>
        <w:rPr>
          <w:color w:val="000000" w:themeColor="text1"/>
        </w:rPr>
      </w:pPr>
      <w:r w:rsidRPr="00D2784F">
        <w:rPr>
          <w:color w:val="000000" w:themeColor="text1"/>
        </w:rPr>
        <w:t>Practical</w:t>
      </w:r>
      <w:r w:rsidR="00983A82">
        <w:rPr>
          <w:color w:val="000000" w:themeColor="text1"/>
        </w:rPr>
        <w:t>’</w:t>
      </w:r>
      <w:r w:rsidRPr="00D2784F">
        <w:rPr>
          <w:color w:val="000000" w:themeColor="text1"/>
        </w:rPr>
        <w:t>s</w:t>
      </w:r>
    </w:p>
    <w:p w14:paraId="7F612224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Estimation of Dissolved Oxygen</w:t>
      </w:r>
    </w:p>
    <w:p w14:paraId="4C67C07B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Estimation of Chloride</w:t>
      </w:r>
    </w:p>
    <w:p w14:paraId="434FFCD5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Estimation of Phosphate.</w:t>
      </w:r>
    </w:p>
    <w:p w14:paraId="6EA36286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Estimation of Turbidity.</w:t>
      </w:r>
    </w:p>
    <w:p w14:paraId="0D07A525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proofErr w:type="spellEnd"/>
    </w:p>
    <w:p w14:paraId="795736A8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Pollution Indicators.</w:t>
      </w:r>
    </w:p>
    <w:p w14:paraId="21D8D068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Identification of different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ypes of solid wastes.</w:t>
      </w:r>
    </w:p>
    <w:p w14:paraId="15BFE58C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Segregation of municipal waste.</w:t>
      </w:r>
    </w:p>
    <w:p w14:paraId="7DD5F56F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Demonstration of waste collection methods.</w:t>
      </w:r>
    </w:p>
    <w:p w14:paraId="1435B1C4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Demonstration of waste disposal – landfills.</w:t>
      </w:r>
    </w:p>
    <w:p w14:paraId="6AF16B37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Demonstration of waste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ecycling methods.</w:t>
      </w:r>
    </w:p>
    <w:p w14:paraId="4AAB13F7" w14:textId="77777777" w:rsidR="004D1AEE" w:rsidRPr="00D2784F" w:rsidRDefault="004D1AEE" w:rsidP="004D1AEE">
      <w:pPr>
        <w:pStyle w:val="ListParagraph"/>
        <w:numPr>
          <w:ilvl w:val="0"/>
          <w:numId w:val="19"/>
        </w:numPr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Preparation of vermin compost kitchen waste.</w:t>
      </w:r>
    </w:p>
    <w:p w14:paraId="2029D5A8" w14:textId="77777777" w:rsidR="004D1AEE" w:rsidRPr="00D2784F" w:rsidRDefault="004D1AEE" w:rsidP="004D1AEE">
      <w:pPr>
        <w:spacing w:after="160" w:line="259" w:lineRule="auto"/>
      </w:pPr>
    </w:p>
    <w:p w14:paraId="7FF64939" w14:textId="77777777" w:rsidR="004D1AEE" w:rsidRPr="00D2784F" w:rsidRDefault="004D1AEE" w:rsidP="004D1AEE">
      <w:pPr>
        <w:spacing w:after="160" w:line="259" w:lineRule="auto"/>
      </w:pPr>
    </w:p>
    <w:p w14:paraId="2663FC94" w14:textId="77777777" w:rsidR="004D1AEE" w:rsidRPr="00D2784F" w:rsidRDefault="004D1AEE" w:rsidP="004D1AEE">
      <w:pPr>
        <w:spacing w:after="160" w:line="259" w:lineRule="auto"/>
      </w:pPr>
    </w:p>
    <w:p w14:paraId="64DD90C1" w14:textId="77777777" w:rsidR="004D1AEE" w:rsidRPr="00D2784F" w:rsidRDefault="004D1AEE" w:rsidP="004D1AEE">
      <w:pPr>
        <w:spacing w:after="160" w:line="259" w:lineRule="auto"/>
      </w:pPr>
    </w:p>
    <w:p w14:paraId="230737E6" w14:textId="77777777" w:rsidR="004D1AEE" w:rsidRPr="00D2784F" w:rsidRDefault="004D1AEE" w:rsidP="004D1AEE">
      <w:pPr>
        <w:spacing w:after="160" w:line="259" w:lineRule="auto"/>
      </w:pPr>
    </w:p>
    <w:p w14:paraId="66F828BA" w14:textId="77777777" w:rsidR="004D1AEE" w:rsidRPr="00D2784F" w:rsidRDefault="004D1AEE" w:rsidP="004D1AEE">
      <w:pPr>
        <w:spacing w:after="160" w:line="259" w:lineRule="auto"/>
      </w:pPr>
    </w:p>
    <w:p w14:paraId="593F4DEC" w14:textId="77777777" w:rsidR="004D1AEE" w:rsidRDefault="004D1AEE" w:rsidP="004D1AEE">
      <w:pPr>
        <w:spacing w:after="160" w:line="259" w:lineRule="auto"/>
      </w:pPr>
    </w:p>
    <w:p w14:paraId="6C9D3537" w14:textId="77777777" w:rsidR="004D1AEE" w:rsidRDefault="004D1AEE" w:rsidP="004D1AEE">
      <w:pPr>
        <w:spacing w:after="160" w:line="259" w:lineRule="auto"/>
      </w:pPr>
    </w:p>
    <w:p w14:paraId="660F810E" w14:textId="77777777" w:rsidR="004D1AEE" w:rsidRDefault="004D1AEE" w:rsidP="004D1AEE">
      <w:pPr>
        <w:spacing w:after="160" w:line="259" w:lineRule="auto"/>
      </w:pPr>
    </w:p>
    <w:p w14:paraId="7BD6DC82" w14:textId="77777777" w:rsidR="004D1AEE" w:rsidRPr="00D2784F" w:rsidRDefault="004D1AEE" w:rsidP="004D1AEE">
      <w:pPr>
        <w:spacing w:after="160" w:line="259" w:lineRule="auto"/>
      </w:pPr>
    </w:p>
    <w:p w14:paraId="7CD6730A" w14:textId="77777777" w:rsidR="004D1AEE" w:rsidRPr="00D2784F" w:rsidRDefault="004D1AEE" w:rsidP="004D1AEE">
      <w:pPr>
        <w:spacing w:after="160" w:line="259" w:lineRule="auto"/>
      </w:pPr>
    </w:p>
    <w:p w14:paraId="4A0844BD" w14:textId="77777777" w:rsidR="004D1AEE" w:rsidRPr="00D2784F" w:rsidRDefault="004D1AEE" w:rsidP="004D1AEE">
      <w:pPr>
        <w:spacing w:after="160" w:line="259" w:lineRule="auto"/>
      </w:pPr>
    </w:p>
    <w:p w14:paraId="3A41D51C" w14:textId="77777777" w:rsidR="004D1AEE" w:rsidRPr="00D2784F" w:rsidRDefault="004D1AEE" w:rsidP="004D1AEE">
      <w:pPr>
        <w:spacing w:after="160" w:line="259" w:lineRule="auto"/>
      </w:pPr>
    </w:p>
    <w:p w14:paraId="0A9973D5" w14:textId="77777777" w:rsidR="004D1AEE" w:rsidRPr="00D2784F" w:rsidRDefault="004D1AEE" w:rsidP="004D1AEE">
      <w:pPr>
        <w:spacing w:after="160" w:line="259" w:lineRule="auto"/>
      </w:pPr>
    </w:p>
    <w:p w14:paraId="3BFD71FE" w14:textId="77777777" w:rsidR="004D1AEE" w:rsidRDefault="004D1AEE" w:rsidP="004D1AEE">
      <w:pPr>
        <w:spacing w:after="160" w:line="259" w:lineRule="auto"/>
      </w:pPr>
    </w:p>
    <w:p w14:paraId="050AFF49" w14:textId="77777777" w:rsidR="004D1AEE" w:rsidRDefault="004D1AEE" w:rsidP="004D1AEE">
      <w:pPr>
        <w:spacing w:after="160" w:line="259" w:lineRule="auto"/>
      </w:pPr>
    </w:p>
    <w:p w14:paraId="11F0371D" w14:textId="0A81BD2B" w:rsidR="004D1AEE" w:rsidRDefault="004D1AEE">
      <w:pPr>
        <w:spacing w:after="160" w:line="259" w:lineRule="auto"/>
      </w:pPr>
      <w:r>
        <w:br w:type="page"/>
      </w:r>
    </w:p>
    <w:p w14:paraId="2E42E434" w14:textId="77777777" w:rsidR="004D1AEE" w:rsidRPr="00D2784F" w:rsidRDefault="004D1AEE" w:rsidP="004D1AEE">
      <w:pPr>
        <w:spacing w:after="160" w:line="259" w:lineRule="auto"/>
      </w:pPr>
    </w:p>
    <w:p w14:paraId="477F11BA" w14:textId="77777777" w:rsidR="004D1AEE" w:rsidRPr="00D2784F" w:rsidRDefault="004D1AEE" w:rsidP="004D1AEE">
      <w:pPr>
        <w:spacing w:after="160" w:line="259" w:lineRule="auto"/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5769"/>
        <w:gridCol w:w="710"/>
        <w:gridCol w:w="968"/>
      </w:tblGrid>
      <w:tr w:rsidR="004D1AEE" w:rsidRPr="00D2784F" w14:paraId="6A0E7C4A" w14:textId="77777777" w:rsidTr="00983A82">
        <w:trPr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70D7DD44" w14:textId="77777777" w:rsidR="004D1AEE" w:rsidRPr="00085D08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769" w:type="dxa"/>
            <w:vMerge w:val="restart"/>
            <w:shd w:val="clear" w:color="auto" w:fill="FFFFFF"/>
            <w:vAlign w:val="center"/>
          </w:tcPr>
          <w:p w14:paraId="24506B99" w14:textId="77777777" w:rsidR="004D1AEE" w:rsidRPr="00085D08" w:rsidRDefault="004D1AEE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Cs/>
                <w:color w:val="000000"/>
              </w:rPr>
            </w:pPr>
            <w:r w:rsidRPr="00085D08">
              <w:rPr>
                <w:bCs/>
                <w:color w:val="000000"/>
              </w:rPr>
              <w:t>ELECTIVE  - I</w:t>
            </w:r>
            <w:r>
              <w:rPr>
                <w:bCs/>
                <w:color w:val="000000"/>
              </w:rPr>
              <w:t>V</w:t>
            </w:r>
            <w:r w:rsidRPr="00085D08">
              <w:rPr>
                <w:bCs/>
                <w:color w:val="000000"/>
              </w:rPr>
              <w:t>:</w:t>
            </w:r>
          </w:p>
          <w:p w14:paraId="3C3C83A8" w14:textId="77777777" w:rsidR="004D1AEE" w:rsidRPr="00085D08" w:rsidRDefault="004D1AEE" w:rsidP="0090285D">
            <w:pPr>
              <w:shd w:val="clear" w:color="auto" w:fill="FFFFFF"/>
              <w:tabs>
                <w:tab w:val="left" w:pos="1404"/>
              </w:tabs>
              <w:spacing w:before="20" w:after="20"/>
              <w:ind w:right="-27"/>
              <w:jc w:val="center"/>
              <w:rPr>
                <w:b/>
                <w:color w:val="000000"/>
              </w:rPr>
            </w:pPr>
            <w:r w:rsidRPr="00085D08">
              <w:rPr>
                <w:b/>
                <w:bCs/>
                <w:color w:val="000000" w:themeColor="text1"/>
              </w:rPr>
              <w:t xml:space="preserve">COURSE CODE: </w:t>
            </w:r>
            <w:r w:rsidRPr="00085D08">
              <w:rPr>
                <w:b/>
                <w:color w:val="000000"/>
              </w:rPr>
              <w:t>23UCHEE</w:t>
            </w:r>
            <w:r>
              <w:rPr>
                <w:b/>
                <w:color w:val="000000"/>
              </w:rPr>
              <w:t>4</w:t>
            </w:r>
            <w:r w:rsidRPr="00085D08">
              <w:rPr>
                <w:b/>
                <w:color w:val="000000"/>
              </w:rPr>
              <w:t>5</w:t>
            </w:r>
          </w:p>
          <w:p w14:paraId="78938AE9" w14:textId="77777777" w:rsidR="004D1AEE" w:rsidRDefault="004D1AEE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085D08">
              <w:rPr>
                <w:b/>
                <w:bCs/>
                <w:color w:val="000000"/>
              </w:rPr>
              <w:t xml:space="preserve">CHEMISTRY – </w:t>
            </w:r>
            <w:r>
              <w:rPr>
                <w:b/>
                <w:bCs/>
                <w:color w:val="000000"/>
              </w:rPr>
              <w:t>I</w:t>
            </w:r>
            <w:r w:rsidRPr="00085D08">
              <w:rPr>
                <w:b/>
                <w:bCs/>
                <w:color w:val="000000"/>
              </w:rPr>
              <w:t xml:space="preserve">I  </w:t>
            </w:r>
          </w:p>
          <w:p w14:paraId="4F450667" w14:textId="77777777" w:rsidR="004D1AEE" w:rsidRPr="00085D08" w:rsidRDefault="004D1AEE" w:rsidP="0090285D">
            <w:pPr>
              <w:shd w:val="clear" w:color="auto" w:fill="FFFFFF"/>
              <w:spacing w:before="20" w:after="20"/>
              <w:ind w:right="-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b/>
                <w:bCs/>
                <w:color w:val="000000"/>
              </w:rPr>
              <w:t>FOR BIOLOGICAL SCIENCES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6137DB4" w14:textId="77777777" w:rsidR="004D1AEE" w:rsidRPr="00085D08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54CA2587" w14:textId="77777777" w:rsidR="004D1AEE" w:rsidRPr="00085D08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659A6B34" w14:textId="77777777" w:rsidTr="00983A82">
        <w:trPr>
          <w:trHeight w:val="373"/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48C31154" w14:textId="77777777" w:rsidR="004D1AEE" w:rsidRPr="00085D08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5769" w:type="dxa"/>
            <w:vMerge/>
            <w:shd w:val="clear" w:color="auto" w:fill="FFFFFF"/>
            <w:vAlign w:val="center"/>
          </w:tcPr>
          <w:p w14:paraId="7E7C9350" w14:textId="77777777" w:rsidR="004D1AEE" w:rsidRPr="00085D08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C2C4F10" w14:textId="77777777" w:rsidR="004D1AEE" w:rsidRPr="00085D08" w:rsidRDefault="004D1AEE" w:rsidP="0090285D">
            <w:pPr>
              <w:shd w:val="clear" w:color="auto" w:fill="FFFFFF"/>
              <w:tabs>
                <w:tab w:val="center" w:pos="175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1AE1DAFA" w14:textId="77777777" w:rsidR="004D1AEE" w:rsidRPr="00085D08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5D0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700FA78B" w14:textId="77777777" w:rsidR="004D1AEE" w:rsidRPr="00B85B69" w:rsidRDefault="004D1AEE" w:rsidP="004D1AEE">
      <w:pPr>
        <w:spacing w:before="120"/>
        <w:rPr>
          <w:rFonts w:eastAsia="Times New Roman"/>
          <w:b/>
          <w:bCs/>
          <w:color w:val="000000" w:themeColor="text1"/>
          <w:lang w:val="en-GB"/>
        </w:rPr>
      </w:pPr>
      <w:r w:rsidRPr="00B85B69">
        <w:rPr>
          <w:rFonts w:eastAsia="Times New Roman"/>
          <w:b/>
          <w:bCs/>
          <w:color w:val="000000" w:themeColor="text1"/>
          <w:lang w:val="en-GB"/>
        </w:rPr>
        <w:t>Course objectives</w:t>
      </w:r>
    </w:p>
    <w:p w14:paraId="239B70CA" w14:textId="77777777" w:rsidR="004D1AEE" w:rsidRPr="00B85B69" w:rsidRDefault="004D1AEE" w:rsidP="004D1AEE">
      <w:pPr>
        <w:spacing w:after="160" w:line="259" w:lineRule="auto"/>
      </w:pPr>
      <w:r w:rsidRPr="00B85B69">
        <w:t>This course aims to providing knowledge on</w:t>
      </w:r>
    </w:p>
    <w:p w14:paraId="1D42C170" w14:textId="77777777" w:rsidR="004D1AEE" w:rsidRDefault="004D1AEE" w:rsidP="004D1AEE">
      <w:pPr>
        <w:spacing w:after="160" w:line="259" w:lineRule="auto"/>
      </w:pPr>
      <w:r>
        <w:t>This course aims to provide knowledge on</w:t>
      </w:r>
    </w:p>
    <w:p w14:paraId="2503A72D" w14:textId="77777777" w:rsidR="004D1AEE" w:rsidRDefault="004D1AEE" w:rsidP="004D1AEE">
      <w:pPr>
        <w:spacing w:line="276" w:lineRule="auto"/>
        <w:ind w:left="446"/>
      </w:pPr>
      <w:r>
        <w:t>•</w:t>
      </w:r>
      <w:r>
        <w:tab/>
        <w:t>nomenclature of coordination compounds and carbohydrates.</w:t>
      </w:r>
    </w:p>
    <w:p w14:paraId="183139C0" w14:textId="77777777" w:rsidR="004D1AEE" w:rsidRDefault="004D1AEE" w:rsidP="004D1AEE">
      <w:pPr>
        <w:spacing w:line="276" w:lineRule="auto"/>
        <w:ind w:left="446"/>
      </w:pPr>
      <w:r>
        <w:t>•</w:t>
      </w:r>
      <w:r>
        <w:tab/>
        <w:t>Amino Acids and Essential elements of biosystem</w:t>
      </w:r>
    </w:p>
    <w:p w14:paraId="33812A68" w14:textId="77777777" w:rsidR="004D1AEE" w:rsidRDefault="004D1AEE" w:rsidP="004D1AEE">
      <w:pPr>
        <w:spacing w:line="276" w:lineRule="auto"/>
        <w:ind w:left="446"/>
      </w:pPr>
      <w:r>
        <w:t>•</w:t>
      </w:r>
      <w:r>
        <w:tab/>
        <w:t>understand the concepts of kinetics and catalysis</w:t>
      </w:r>
    </w:p>
    <w:p w14:paraId="7D449F56" w14:textId="77777777" w:rsidR="004D1AEE" w:rsidRDefault="004D1AEE" w:rsidP="004D1AEE">
      <w:pPr>
        <w:spacing w:line="276" w:lineRule="auto"/>
        <w:ind w:left="446"/>
      </w:pPr>
      <w:r>
        <w:t>•</w:t>
      </w:r>
      <w:r>
        <w:tab/>
        <w:t>provide fundamentals of electrochemistry and photochemistry</w:t>
      </w:r>
    </w:p>
    <w:p w14:paraId="4CA191FD" w14:textId="77777777" w:rsidR="004D1AEE" w:rsidRDefault="004D1AEE" w:rsidP="004D1AEE">
      <w:pPr>
        <w:spacing w:after="160" w:line="259" w:lineRule="auto"/>
        <w:rPr>
          <w:b/>
          <w:bCs/>
        </w:rPr>
      </w:pPr>
    </w:p>
    <w:p w14:paraId="6D6A788A" w14:textId="77777777" w:rsidR="004D1AEE" w:rsidRPr="00FD31AB" w:rsidRDefault="004D1AEE" w:rsidP="004D1AEE">
      <w:pPr>
        <w:spacing w:after="120" w:line="259" w:lineRule="auto"/>
        <w:rPr>
          <w:b/>
          <w:bCs/>
        </w:rPr>
      </w:pPr>
      <w:r w:rsidRPr="00FD31AB">
        <w:rPr>
          <w:b/>
          <w:bCs/>
        </w:rPr>
        <w:t xml:space="preserve">UNIT </w:t>
      </w:r>
      <w:r>
        <w:rPr>
          <w:b/>
          <w:bCs/>
        </w:rPr>
        <w:t xml:space="preserve">- </w:t>
      </w:r>
      <w:r w:rsidRPr="00FD31AB">
        <w:rPr>
          <w:b/>
          <w:bCs/>
        </w:rPr>
        <w:t>I: Co-ordination Chemistry and Water Technology</w:t>
      </w:r>
    </w:p>
    <w:p w14:paraId="289F39F9" w14:textId="77777777" w:rsidR="004D1AEE" w:rsidRDefault="004D1AEE" w:rsidP="004D1AEE">
      <w:pPr>
        <w:spacing w:line="259" w:lineRule="auto"/>
        <w:ind w:left="450"/>
        <w:jc w:val="both"/>
      </w:pPr>
      <w:r>
        <w:t xml:space="preserve">Co-ordination Chemistry: Definition of terms - IUPAC Nomenclature - </w:t>
      </w:r>
      <w:proofErr w:type="spellStart"/>
      <w:r>
        <w:t>Werner’stheory</w:t>
      </w:r>
      <w:proofErr w:type="spellEnd"/>
      <w:r>
        <w:t xml:space="preserve"> - EAN rule - Pauling’s theory – Postulates - Applications to [Ni(CO)4], [Ni(CN)4]2-,[Co(CN)6]3- Chelation - Biological role of Hemoglobin and Chlorophyll (elementary idea) - Applications in qualitative and quantitative analysis.</w:t>
      </w:r>
    </w:p>
    <w:p w14:paraId="7F7FD866" w14:textId="77777777" w:rsidR="004D1AEE" w:rsidRDefault="004D1AEE" w:rsidP="004D1AEE">
      <w:pPr>
        <w:spacing w:line="259" w:lineRule="auto"/>
        <w:ind w:left="450"/>
        <w:jc w:val="both"/>
      </w:pPr>
      <w:r>
        <w:t>Water Technology: Hardness of water, determination of hardness of water using EDTA method, zeolite method-Purification techniques – BOD and COD.</w:t>
      </w:r>
    </w:p>
    <w:p w14:paraId="669DC42D" w14:textId="77777777" w:rsidR="004D1AEE" w:rsidRPr="00C43189" w:rsidRDefault="004D1AEE" w:rsidP="004D1AEE">
      <w:pPr>
        <w:spacing w:before="120" w:line="259" w:lineRule="auto"/>
        <w:rPr>
          <w:b/>
          <w:bCs/>
        </w:rPr>
      </w:pPr>
      <w:r w:rsidRPr="00C43189">
        <w:rPr>
          <w:b/>
          <w:bCs/>
        </w:rPr>
        <w:t xml:space="preserve">Unit </w:t>
      </w:r>
      <w:r>
        <w:rPr>
          <w:b/>
          <w:bCs/>
        </w:rPr>
        <w:t>-</w:t>
      </w:r>
      <w:r w:rsidRPr="00C43189">
        <w:rPr>
          <w:b/>
          <w:bCs/>
        </w:rPr>
        <w:t xml:space="preserve"> II:  Carbohydrates</w:t>
      </w:r>
    </w:p>
    <w:p w14:paraId="4D7BEDC1" w14:textId="77777777" w:rsidR="004D1AEE" w:rsidRDefault="004D1AEE" w:rsidP="004D1AEE">
      <w:pPr>
        <w:spacing w:after="160" w:line="259" w:lineRule="auto"/>
        <w:ind w:left="360"/>
        <w:jc w:val="both"/>
      </w:pPr>
      <w:r>
        <w:t>Classification, preparation and properties of glucose and fructose. Discussion of open chain ring structures of glucose and fructose. Glucose-fructose interconversion. Preparation and properties of sucrose, starch and cellulose.</w:t>
      </w:r>
    </w:p>
    <w:p w14:paraId="265CE52C" w14:textId="77777777" w:rsidR="004D1AEE" w:rsidRPr="00C43189" w:rsidRDefault="004D1AEE" w:rsidP="004D1AEE">
      <w:pPr>
        <w:jc w:val="both"/>
        <w:rPr>
          <w:b/>
          <w:bCs/>
        </w:rPr>
      </w:pPr>
      <w:r w:rsidRPr="00C43189">
        <w:rPr>
          <w:b/>
          <w:bCs/>
        </w:rPr>
        <w:t xml:space="preserve">UNIT </w:t>
      </w:r>
      <w:r>
        <w:rPr>
          <w:b/>
          <w:bCs/>
        </w:rPr>
        <w:t>-</w:t>
      </w:r>
      <w:r w:rsidRPr="00C43189">
        <w:rPr>
          <w:b/>
          <w:bCs/>
        </w:rPr>
        <w:t xml:space="preserve"> III: Amino Acids and Essential elements of biosystem</w:t>
      </w:r>
    </w:p>
    <w:p w14:paraId="54D09D94" w14:textId="77777777" w:rsidR="004D1AEE" w:rsidRDefault="004D1AEE" w:rsidP="004D1AEE">
      <w:pPr>
        <w:ind w:left="360"/>
        <w:jc w:val="both"/>
      </w:pPr>
      <w:r>
        <w:t xml:space="preserve">Classification - preparation and properties of alanine, preparation of dipeptides using Bergmann method - Proteins- classification – structure - </w:t>
      </w:r>
      <w:proofErr w:type="spellStart"/>
      <w:r>
        <w:t>Colour</w:t>
      </w:r>
      <w:proofErr w:type="spellEnd"/>
      <w:r>
        <w:t xml:space="preserve"> reactions – Biological functions – nucleosides -nucleotides – RNA and DNA – structure. Essentials of trace metals in biological system-Na, Cu, K, Zn, Fe, Mg.</w:t>
      </w:r>
    </w:p>
    <w:p w14:paraId="623A1360" w14:textId="77777777" w:rsidR="004D1AEE" w:rsidRPr="00C43189" w:rsidRDefault="004D1AEE" w:rsidP="004D1AEE">
      <w:pPr>
        <w:spacing w:before="120" w:line="276" w:lineRule="auto"/>
        <w:jc w:val="both"/>
        <w:rPr>
          <w:b/>
          <w:bCs/>
        </w:rPr>
      </w:pPr>
      <w:r w:rsidRPr="00C43189">
        <w:rPr>
          <w:b/>
          <w:bCs/>
        </w:rPr>
        <w:t>UNIT – IV: Electrochemistry</w:t>
      </w:r>
    </w:p>
    <w:p w14:paraId="69063731" w14:textId="77777777" w:rsidR="004D1AEE" w:rsidRDefault="004D1AEE" w:rsidP="004D1AEE">
      <w:pPr>
        <w:spacing w:line="276" w:lineRule="auto"/>
        <w:ind w:left="360"/>
        <w:jc w:val="both"/>
      </w:pPr>
      <w:r>
        <w:t xml:space="preserve">Galvanic cells - Standard hydrogen electrode - calomel electrode - standard electrode potentials -electrochemical series. Strong and weak electrolytes - ionic product of water -pH, </w:t>
      </w:r>
      <w:proofErr w:type="spellStart"/>
      <w:r>
        <w:t>pKa</w:t>
      </w:r>
      <w:proofErr w:type="spellEnd"/>
      <w:r>
        <w:t xml:space="preserve">, </w:t>
      </w:r>
      <w:proofErr w:type="spellStart"/>
      <w:r>
        <w:t>pKb</w:t>
      </w:r>
      <w:proofErr w:type="spellEnd"/>
      <w:r>
        <w:t>. Conductometric titrations - pH determination by colorimetric method – buffer solutions and its biological applications - electroplating - Nickel and chrome</w:t>
      </w:r>
    </w:p>
    <w:p w14:paraId="2E805387" w14:textId="77777777" w:rsidR="004D1AEE" w:rsidRDefault="004D1AEE" w:rsidP="004D1AEE">
      <w:pPr>
        <w:spacing w:after="160" w:line="276" w:lineRule="auto"/>
        <w:ind w:left="360"/>
      </w:pPr>
      <w:r>
        <w:t>plating – Types of cells -fuel cells-corrosion and its prevention.</w:t>
      </w:r>
    </w:p>
    <w:p w14:paraId="0C113E22" w14:textId="77777777" w:rsidR="004D1AEE" w:rsidRPr="00C43189" w:rsidRDefault="004D1AEE" w:rsidP="004D1AEE">
      <w:pPr>
        <w:spacing w:after="120" w:line="259" w:lineRule="auto"/>
        <w:rPr>
          <w:b/>
          <w:bCs/>
        </w:rPr>
      </w:pPr>
      <w:r w:rsidRPr="00C43189">
        <w:rPr>
          <w:b/>
          <w:bCs/>
        </w:rPr>
        <w:t>UNIT</w:t>
      </w:r>
      <w:proofErr w:type="gramStart"/>
      <w:r w:rsidRPr="00C43189">
        <w:rPr>
          <w:b/>
          <w:bCs/>
        </w:rPr>
        <w:t>-  V</w:t>
      </w:r>
      <w:proofErr w:type="gramEnd"/>
      <w:r w:rsidRPr="00C43189">
        <w:rPr>
          <w:b/>
          <w:bCs/>
        </w:rPr>
        <w:t>: Photochemistry</w:t>
      </w:r>
    </w:p>
    <w:p w14:paraId="0C895AE6" w14:textId="77777777" w:rsidR="004D1AEE" w:rsidRDefault="004D1AEE" w:rsidP="004D1AEE">
      <w:pPr>
        <w:spacing w:line="276" w:lineRule="auto"/>
        <w:ind w:left="360"/>
        <w:jc w:val="both"/>
      </w:pPr>
      <w:proofErr w:type="spellStart"/>
      <w:r>
        <w:t>Grothus</w:t>
      </w:r>
      <w:proofErr w:type="spellEnd"/>
      <w:r>
        <w:t xml:space="preserve"> - </w:t>
      </w:r>
      <w:proofErr w:type="spellStart"/>
      <w:r>
        <w:t>Drapper’s</w:t>
      </w:r>
      <w:proofErr w:type="spellEnd"/>
      <w:r>
        <w:t xml:space="preserve"> law and Stark-Einstein’s law of photochemical equivalence, Quantum yield - Hydrogen -chloride reaction. Phosphorescence, fluorescence, chemiluminescence and</w:t>
      </w:r>
    </w:p>
    <w:p w14:paraId="0C70D40B" w14:textId="77777777" w:rsidR="004D1AEE" w:rsidRDefault="004D1AEE" w:rsidP="004D1AEE">
      <w:pPr>
        <w:spacing w:line="276" w:lineRule="auto"/>
        <w:ind w:left="360"/>
        <w:jc w:val="both"/>
      </w:pPr>
      <w:r>
        <w:t>photosensitization and photosynthesis (definition with examples).</w:t>
      </w:r>
    </w:p>
    <w:p w14:paraId="5F835D18" w14:textId="77777777" w:rsidR="004D1AEE" w:rsidRDefault="004D1AEE" w:rsidP="004D1AEE">
      <w:pPr>
        <w:spacing w:after="160" w:line="259" w:lineRule="auto"/>
      </w:pPr>
    </w:p>
    <w:p w14:paraId="4D975D46" w14:textId="77777777" w:rsidR="004D1AEE" w:rsidRDefault="004D1AEE" w:rsidP="004D1AEE">
      <w:pPr>
        <w:spacing w:after="160" w:line="259" w:lineRule="auto"/>
      </w:pPr>
    </w:p>
    <w:p w14:paraId="42E2346D" w14:textId="77777777" w:rsidR="004D1AEE" w:rsidRDefault="004D1AEE" w:rsidP="004D1AEE">
      <w:pPr>
        <w:spacing w:after="160" w:line="259" w:lineRule="auto"/>
      </w:pPr>
    </w:p>
    <w:p w14:paraId="7B0205F2" w14:textId="77777777" w:rsidR="004D1AEE" w:rsidRPr="00D2784F" w:rsidRDefault="004D1AEE" w:rsidP="004D1AEE">
      <w:pPr>
        <w:spacing w:after="1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Expected Course outcome:</w:t>
      </w:r>
    </w:p>
    <w:p w14:paraId="17AB18A4" w14:textId="77777777" w:rsidR="004D1AEE" w:rsidRDefault="004D1AEE" w:rsidP="004D1AEE">
      <w:pPr>
        <w:spacing w:after="160" w:line="259" w:lineRule="auto"/>
      </w:pPr>
      <w:r>
        <w:t>On completion of the course the students should be able to</w:t>
      </w:r>
    </w:p>
    <w:p w14:paraId="19DD0BA5" w14:textId="77777777" w:rsidR="004D1AEE" w:rsidRPr="00C43189" w:rsidRDefault="004D1AEE" w:rsidP="004D1AEE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43189">
        <w:rPr>
          <w:rFonts w:ascii="Times New Roman" w:hAnsi="Times New Roman" w:cs="Times New Roman"/>
          <w:sz w:val="24"/>
          <w:szCs w:val="24"/>
        </w:rPr>
        <w:t>rite the IUPAC name for complex, different theories to explain the bonding in coordination compounds and water technology.</w:t>
      </w:r>
    </w:p>
    <w:p w14:paraId="50147808" w14:textId="77777777" w:rsidR="004D1AEE" w:rsidRPr="00C43189" w:rsidRDefault="004D1AEE" w:rsidP="004D1AEE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43189">
        <w:rPr>
          <w:rFonts w:ascii="Times New Roman" w:hAnsi="Times New Roman" w:cs="Times New Roman"/>
          <w:sz w:val="24"/>
          <w:szCs w:val="24"/>
        </w:rPr>
        <w:t>xplain the preparation and property of carbohydrate.</w:t>
      </w:r>
    </w:p>
    <w:p w14:paraId="3C4DA27F" w14:textId="77777777" w:rsidR="004D1AEE" w:rsidRPr="00C43189" w:rsidRDefault="004D1AEE" w:rsidP="004D1AEE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43189">
        <w:rPr>
          <w:rFonts w:ascii="Times New Roman" w:hAnsi="Times New Roman" w:cs="Times New Roman"/>
          <w:sz w:val="24"/>
          <w:szCs w:val="24"/>
        </w:rPr>
        <w:t>nlighten the biological role of transition metals, amino acids and nucleic acids.</w:t>
      </w:r>
    </w:p>
    <w:p w14:paraId="095FC8F1" w14:textId="77777777" w:rsidR="004D1AEE" w:rsidRPr="00C43189" w:rsidRDefault="004D1AEE" w:rsidP="004D1AEE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43189">
        <w:rPr>
          <w:rFonts w:ascii="Times New Roman" w:hAnsi="Times New Roman" w:cs="Times New Roman"/>
          <w:sz w:val="24"/>
          <w:szCs w:val="24"/>
        </w:rPr>
        <w:t>pply/demonstrate the electrochemistry principles in corrosion, electroplating and fuel cells.</w:t>
      </w:r>
    </w:p>
    <w:p w14:paraId="3AAC811F" w14:textId="77777777" w:rsidR="004D1AEE" w:rsidRDefault="004D1AEE" w:rsidP="004D1AEE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3189">
        <w:rPr>
          <w:rFonts w:ascii="Times New Roman" w:hAnsi="Times New Roman" w:cs="Times New Roman"/>
          <w:sz w:val="24"/>
          <w:szCs w:val="24"/>
        </w:rPr>
        <w:t>utline the various type of photochemical process.</w:t>
      </w:r>
    </w:p>
    <w:p w14:paraId="06E24540" w14:textId="77777777" w:rsidR="004D1AEE" w:rsidRDefault="004D1AEE" w:rsidP="004D1AEE">
      <w:pPr>
        <w:rPr>
          <w:b/>
          <w:bCs/>
        </w:rPr>
      </w:pPr>
    </w:p>
    <w:p w14:paraId="31876A90" w14:textId="77777777" w:rsidR="004D1AEE" w:rsidRPr="00C43189" w:rsidRDefault="004D1AEE" w:rsidP="004D1AEE">
      <w:pPr>
        <w:rPr>
          <w:b/>
          <w:bCs/>
        </w:rPr>
      </w:pPr>
      <w:r w:rsidRPr="00C43189">
        <w:rPr>
          <w:b/>
          <w:bCs/>
        </w:rPr>
        <w:t>Text Books</w:t>
      </w:r>
    </w:p>
    <w:p w14:paraId="330FE6A3" w14:textId="77777777" w:rsidR="004D1AEE" w:rsidRDefault="004D1AEE" w:rsidP="004D1AEE"/>
    <w:p w14:paraId="040FCA45" w14:textId="77777777" w:rsidR="004D1AEE" w:rsidRDefault="004D1AEE" w:rsidP="004D1AEE">
      <w:pPr>
        <w:ind w:left="720" w:hanging="360"/>
        <w:jc w:val="both"/>
      </w:pPr>
      <w:r>
        <w:t>1.</w:t>
      </w:r>
      <w:r>
        <w:tab/>
      </w:r>
      <w:proofErr w:type="spellStart"/>
      <w:r>
        <w:t>V.Veeraiyan</w:t>
      </w:r>
      <w:proofErr w:type="spellEnd"/>
      <w:r>
        <w:t>, Textbook of Ancillary Chemistry; High mount publishing house, Chennai, first edition, 2009.</w:t>
      </w:r>
    </w:p>
    <w:p w14:paraId="6CCF5E61" w14:textId="77777777" w:rsidR="004D1AEE" w:rsidRDefault="004D1AEE" w:rsidP="004D1AEE">
      <w:pPr>
        <w:ind w:left="720" w:hanging="360"/>
        <w:jc w:val="both"/>
      </w:pPr>
      <w:r>
        <w:t>2.</w:t>
      </w:r>
      <w:r>
        <w:tab/>
      </w:r>
      <w:proofErr w:type="spellStart"/>
      <w:r>
        <w:t>S.Vaithyanathan</w:t>
      </w:r>
      <w:proofErr w:type="spellEnd"/>
      <w:r>
        <w:t>, Text book of Ancillary Chemistry; Priya Publications, Karur, 2006.</w:t>
      </w:r>
    </w:p>
    <w:p w14:paraId="6A649A9C" w14:textId="77777777" w:rsidR="004D1AEE" w:rsidRDefault="004D1AEE" w:rsidP="004D1AEE">
      <w:pPr>
        <w:ind w:left="720" w:hanging="360"/>
        <w:jc w:val="both"/>
      </w:pPr>
      <w:r>
        <w:t>3.</w:t>
      </w:r>
      <w:r>
        <w:tab/>
      </w:r>
      <w:proofErr w:type="spellStart"/>
      <w:r>
        <w:t>Arun</w:t>
      </w:r>
      <w:proofErr w:type="spellEnd"/>
      <w:r>
        <w:t xml:space="preserve"> </w:t>
      </w:r>
      <w:proofErr w:type="spellStart"/>
      <w:r>
        <w:t>Bahl</w:t>
      </w:r>
      <w:proofErr w:type="spellEnd"/>
      <w:r>
        <w:t xml:space="preserve">, </w:t>
      </w:r>
      <w:proofErr w:type="spellStart"/>
      <w:r>
        <w:t>B.S.Bahl</w:t>
      </w:r>
      <w:proofErr w:type="spellEnd"/>
      <w:r>
        <w:t xml:space="preserve">, Advanced Organic Chemistry; </w:t>
      </w:r>
      <w:proofErr w:type="spellStart"/>
      <w:r>
        <w:t>S.Chand</w:t>
      </w:r>
      <w:proofErr w:type="spellEnd"/>
      <w:r>
        <w:t xml:space="preserve"> and Company, New Delhi, twenty third edition, 2012.</w:t>
      </w:r>
    </w:p>
    <w:p w14:paraId="308C37C0" w14:textId="77777777" w:rsidR="004D1AEE" w:rsidRDefault="004D1AEE" w:rsidP="004D1AEE">
      <w:pPr>
        <w:ind w:left="720" w:hanging="360"/>
        <w:jc w:val="both"/>
      </w:pPr>
      <w:r>
        <w:t>4.</w:t>
      </w:r>
      <w:r>
        <w:tab/>
      </w:r>
      <w:proofErr w:type="spellStart"/>
      <w:r>
        <w:t>P.L.Soni</w:t>
      </w:r>
      <w:proofErr w:type="spellEnd"/>
      <w:r>
        <w:t xml:space="preserve">, </w:t>
      </w:r>
      <w:proofErr w:type="spellStart"/>
      <w:r>
        <w:t>H.M.Chawla</w:t>
      </w:r>
      <w:proofErr w:type="spellEnd"/>
      <w:r>
        <w:t xml:space="preserve">, Text Book of Organic Chemistry; Sultan Chand &amp; sons, New Delhi, </w:t>
      </w:r>
      <w:proofErr w:type="gramStart"/>
      <w:r>
        <w:t>twenty ninth</w:t>
      </w:r>
      <w:proofErr w:type="gramEnd"/>
      <w:r>
        <w:t xml:space="preserve"> edition, 2007.</w:t>
      </w:r>
    </w:p>
    <w:p w14:paraId="0E439BDE" w14:textId="77777777" w:rsidR="004D1AEE" w:rsidRDefault="004D1AEE" w:rsidP="004D1AEE">
      <w:pPr>
        <w:ind w:left="720" w:hanging="360"/>
        <w:jc w:val="both"/>
      </w:pPr>
    </w:p>
    <w:p w14:paraId="52BF4254" w14:textId="77777777" w:rsidR="004D1AEE" w:rsidRPr="00312F35" w:rsidRDefault="004D1AEE" w:rsidP="004D1AEE">
      <w:pPr>
        <w:ind w:left="720" w:hanging="360"/>
        <w:jc w:val="both"/>
        <w:rPr>
          <w:b/>
          <w:bCs/>
        </w:rPr>
      </w:pPr>
      <w:r w:rsidRPr="00312F35">
        <w:rPr>
          <w:b/>
          <w:bCs/>
        </w:rPr>
        <w:t xml:space="preserve">Reference Books </w:t>
      </w:r>
    </w:p>
    <w:p w14:paraId="0E607094" w14:textId="77777777" w:rsidR="004D1AEE" w:rsidRDefault="004D1AEE" w:rsidP="004D1AEE">
      <w:pPr>
        <w:ind w:left="720" w:hanging="360"/>
        <w:jc w:val="both"/>
      </w:pPr>
    </w:p>
    <w:p w14:paraId="24CB8C00" w14:textId="77777777" w:rsidR="004D1AEE" w:rsidRDefault="004D1AEE" w:rsidP="004D1AEE">
      <w:pPr>
        <w:ind w:left="720" w:hanging="360"/>
        <w:jc w:val="both"/>
      </w:pPr>
      <w:r>
        <w:t>1.</w:t>
      </w:r>
      <w:r>
        <w:tab/>
      </w:r>
      <w:proofErr w:type="spellStart"/>
      <w:r>
        <w:t>Arun</w:t>
      </w:r>
      <w:proofErr w:type="spellEnd"/>
      <w:r>
        <w:t xml:space="preserve"> </w:t>
      </w:r>
      <w:proofErr w:type="spellStart"/>
      <w:r>
        <w:t>Bahl</w:t>
      </w:r>
      <w:proofErr w:type="spellEnd"/>
      <w:r>
        <w:t xml:space="preserve">, </w:t>
      </w:r>
      <w:proofErr w:type="spellStart"/>
      <w:r>
        <w:t>B.S.Bahl</w:t>
      </w:r>
      <w:proofErr w:type="spellEnd"/>
      <w:r>
        <w:t xml:space="preserve">, Advanced Organic Chemistry; </w:t>
      </w:r>
      <w:proofErr w:type="spellStart"/>
      <w:r>
        <w:t>S.Chand</w:t>
      </w:r>
      <w:proofErr w:type="spellEnd"/>
      <w:r>
        <w:t xml:space="preserve"> and Company, New Delhi, twenty third edition, 2012.</w:t>
      </w:r>
    </w:p>
    <w:p w14:paraId="2FC69240" w14:textId="77777777" w:rsidR="004D1AEE" w:rsidRDefault="004D1AEE" w:rsidP="004D1AEE">
      <w:pPr>
        <w:ind w:left="720" w:hanging="360"/>
        <w:jc w:val="both"/>
      </w:pPr>
      <w:r>
        <w:t>2.</w:t>
      </w:r>
      <w:r>
        <w:tab/>
      </w:r>
      <w:proofErr w:type="spellStart"/>
      <w:r>
        <w:t>P.L.Soni</w:t>
      </w:r>
      <w:proofErr w:type="spellEnd"/>
      <w:r>
        <w:t xml:space="preserve">, </w:t>
      </w:r>
      <w:proofErr w:type="spellStart"/>
      <w:r>
        <w:t>H.M.Chawla</w:t>
      </w:r>
      <w:proofErr w:type="spellEnd"/>
      <w:r>
        <w:t xml:space="preserve">, Text Book of Organic Chemistry; Sultan Chand &amp; sons, New Delhi, </w:t>
      </w:r>
      <w:proofErr w:type="gramStart"/>
      <w:r>
        <w:t>twenty ninth</w:t>
      </w:r>
      <w:proofErr w:type="gramEnd"/>
      <w:r>
        <w:t xml:space="preserve"> edition, 2007.</w:t>
      </w:r>
    </w:p>
    <w:p w14:paraId="6FE56834" w14:textId="77777777" w:rsidR="004D1AEE" w:rsidRDefault="004D1AEE" w:rsidP="004D1AEE">
      <w:pPr>
        <w:ind w:left="720" w:hanging="360"/>
        <w:jc w:val="both"/>
      </w:pPr>
      <w:r>
        <w:t>3.</w:t>
      </w:r>
      <w:r>
        <w:tab/>
      </w:r>
      <w:proofErr w:type="spellStart"/>
      <w:r>
        <w:t>P.L.Soni</w:t>
      </w:r>
      <w:proofErr w:type="spellEnd"/>
      <w:r>
        <w:t xml:space="preserve">, Mohan </w:t>
      </w:r>
      <w:proofErr w:type="spellStart"/>
      <w:r>
        <w:t>Katyal</w:t>
      </w:r>
      <w:proofErr w:type="spellEnd"/>
      <w:r>
        <w:t>, Text book of Inorganic chemistry; Sultan Chand and Company, New Delhi, twentieth edition, 2007.</w:t>
      </w:r>
    </w:p>
    <w:p w14:paraId="4EDB939E" w14:textId="77777777" w:rsidR="004D1AEE" w:rsidRDefault="004D1AEE" w:rsidP="004D1AEE">
      <w:pPr>
        <w:ind w:left="720" w:hanging="360"/>
        <w:jc w:val="both"/>
      </w:pPr>
      <w:r>
        <w:t>4.</w:t>
      </w:r>
      <w:r>
        <w:tab/>
      </w:r>
      <w:proofErr w:type="spellStart"/>
      <w:r>
        <w:t>B.R.Puri</w:t>
      </w:r>
      <w:proofErr w:type="spellEnd"/>
      <w:r>
        <w:t xml:space="preserve">, </w:t>
      </w:r>
      <w:proofErr w:type="spellStart"/>
      <w:r>
        <w:t>L.R.Sharma</w:t>
      </w:r>
      <w:proofErr w:type="spellEnd"/>
      <w:r>
        <w:t xml:space="preserve">, </w:t>
      </w:r>
      <w:proofErr w:type="spellStart"/>
      <w:r>
        <w:t>M.S.Pathania</w:t>
      </w:r>
      <w:proofErr w:type="spellEnd"/>
      <w:r>
        <w:t xml:space="preserve">, </w:t>
      </w:r>
      <w:proofErr w:type="gramStart"/>
      <w:r>
        <w:t>Text book</w:t>
      </w:r>
      <w:proofErr w:type="gramEnd"/>
      <w:r>
        <w:t xml:space="preserve"> Physical Chemistry; Vishal Publishing Co., New Delhi, forty seventh edition, 2018.</w:t>
      </w:r>
    </w:p>
    <w:p w14:paraId="58BAF0A2" w14:textId="77777777" w:rsidR="004D1AEE" w:rsidRDefault="004D1AEE" w:rsidP="004D1AEE">
      <w:pPr>
        <w:ind w:left="720" w:hanging="360"/>
        <w:jc w:val="both"/>
      </w:pPr>
      <w:r>
        <w:t>5.</w:t>
      </w:r>
      <w:r>
        <w:tab/>
      </w:r>
      <w:proofErr w:type="spellStart"/>
      <w:r>
        <w:t>B.K</w:t>
      </w:r>
      <w:proofErr w:type="gramStart"/>
      <w:r>
        <w:t>,Sharma</w:t>
      </w:r>
      <w:proofErr w:type="spellEnd"/>
      <w:proofErr w:type="gramEnd"/>
      <w:r>
        <w:t>, Industrial Chemistry; GOEL publishing house, Meerut, sixteenth edition, 2014.</w:t>
      </w:r>
    </w:p>
    <w:p w14:paraId="16AE67B2" w14:textId="77777777" w:rsidR="004D1AEE" w:rsidRDefault="004D1AEE" w:rsidP="004D1AEE">
      <w:pPr>
        <w:ind w:left="720" w:hanging="360"/>
        <w:jc w:val="both"/>
      </w:pPr>
    </w:p>
    <w:p w14:paraId="3BCCE045" w14:textId="77777777" w:rsidR="004D1AEE" w:rsidRDefault="004D1AEE" w:rsidP="004D1AEE"/>
    <w:p w14:paraId="3DC49148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78"/>
        <w:gridCol w:w="972"/>
        <w:gridCol w:w="990"/>
        <w:gridCol w:w="990"/>
        <w:gridCol w:w="900"/>
        <w:gridCol w:w="990"/>
      </w:tblGrid>
      <w:tr w:rsidR="004D1AEE" w:rsidRPr="00D2784F" w14:paraId="2716090E" w14:textId="77777777" w:rsidTr="0090285D">
        <w:tc>
          <w:tcPr>
            <w:tcW w:w="1278" w:type="dxa"/>
          </w:tcPr>
          <w:p w14:paraId="3906454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72" w:type="dxa"/>
          </w:tcPr>
          <w:p w14:paraId="409DAC7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7BEEE12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164028F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00" w:type="dxa"/>
          </w:tcPr>
          <w:p w14:paraId="366FCA5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79B16FA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4C2A6412" w14:textId="77777777" w:rsidTr="0090285D">
        <w:tc>
          <w:tcPr>
            <w:tcW w:w="1278" w:type="dxa"/>
          </w:tcPr>
          <w:p w14:paraId="1366236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72" w:type="dxa"/>
          </w:tcPr>
          <w:p w14:paraId="5068B43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BD618E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F86A3A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B41CF1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16B22B0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367CE3FC" w14:textId="77777777" w:rsidTr="0090285D">
        <w:tc>
          <w:tcPr>
            <w:tcW w:w="1278" w:type="dxa"/>
          </w:tcPr>
          <w:p w14:paraId="114DD1E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72" w:type="dxa"/>
          </w:tcPr>
          <w:p w14:paraId="717AF3D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4EA812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0368EE5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B8D26A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11179D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087CFA7" w14:textId="77777777" w:rsidTr="0090285D">
        <w:tc>
          <w:tcPr>
            <w:tcW w:w="1278" w:type="dxa"/>
          </w:tcPr>
          <w:p w14:paraId="7043061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72" w:type="dxa"/>
          </w:tcPr>
          <w:p w14:paraId="564CE45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5EE0A49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B1602A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67182E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0BB8EDC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FA186D2" w14:textId="77777777" w:rsidTr="0090285D">
        <w:tc>
          <w:tcPr>
            <w:tcW w:w="1278" w:type="dxa"/>
          </w:tcPr>
          <w:p w14:paraId="05360F0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72" w:type="dxa"/>
          </w:tcPr>
          <w:p w14:paraId="05EABBA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92E068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15BC60F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6E10FB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323CDF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030B17A" w14:textId="77777777" w:rsidTr="0090285D">
        <w:tc>
          <w:tcPr>
            <w:tcW w:w="1278" w:type="dxa"/>
          </w:tcPr>
          <w:p w14:paraId="72BE1D6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72" w:type="dxa"/>
          </w:tcPr>
          <w:p w14:paraId="027BB13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E4B7ED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14E372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00A7C33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EF8F73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</w:tr>
    </w:tbl>
    <w:p w14:paraId="171578FA" w14:textId="77777777" w:rsidR="004D1AEE" w:rsidRPr="00D2784F" w:rsidRDefault="004D1AEE" w:rsidP="004D1AEE">
      <w:pPr>
        <w:spacing w:before="120"/>
        <w:jc w:val="center"/>
      </w:pPr>
      <w:r w:rsidRPr="00D2784F">
        <w:t>*3 - Strong; 2 - Medium; 1- Low</w:t>
      </w:r>
    </w:p>
    <w:p w14:paraId="2DCED8C7" w14:textId="77777777" w:rsidR="004D1AEE" w:rsidRDefault="004D1AEE" w:rsidP="004D1AEE">
      <w:pPr>
        <w:sectPr w:rsidR="004D1AEE" w:rsidSect="0090285D">
          <w:pgSz w:w="11907" w:h="16839" w:code="9"/>
          <w:pgMar w:top="1360" w:right="800" w:bottom="1100" w:left="1320" w:header="0" w:footer="909" w:gutter="0"/>
          <w:cols w:space="720"/>
          <w:docGrid w:linePitch="326"/>
        </w:sectPr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7"/>
        <w:gridCol w:w="5769"/>
        <w:gridCol w:w="710"/>
        <w:gridCol w:w="561"/>
      </w:tblGrid>
      <w:tr w:rsidR="004D1AEE" w:rsidRPr="00B85B69" w14:paraId="46B2A47A" w14:textId="77777777" w:rsidTr="0090285D">
        <w:trPr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735F087B" w14:textId="77777777" w:rsidR="004D1AEE" w:rsidRPr="00B85B69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769" w:type="dxa"/>
            <w:vMerge w:val="restart"/>
            <w:shd w:val="clear" w:color="auto" w:fill="FFFFFF"/>
            <w:vAlign w:val="center"/>
          </w:tcPr>
          <w:p w14:paraId="1FD54DBF" w14:textId="77777777" w:rsidR="004D1AEE" w:rsidRPr="00B85B69" w:rsidRDefault="004D1AEE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Cs/>
                <w:color w:val="000000"/>
              </w:rPr>
            </w:pPr>
            <w:r w:rsidRPr="00B85B69">
              <w:rPr>
                <w:bCs/>
                <w:color w:val="000000"/>
              </w:rPr>
              <w:t>ELECTIVE  - I</w:t>
            </w:r>
            <w:r>
              <w:rPr>
                <w:bCs/>
                <w:color w:val="000000"/>
              </w:rPr>
              <w:t>V</w:t>
            </w:r>
            <w:r w:rsidRPr="00B85B69">
              <w:rPr>
                <w:bCs/>
                <w:color w:val="000000"/>
              </w:rPr>
              <w:t>:</w:t>
            </w:r>
          </w:p>
          <w:p w14:paraId="551463FD" w14:textId="77777777" w:rsidR="004D1AEE" w:rsidRPr="00B85B69" w:rsidRDefault="004D1AEE" w:rsidP="0090285D">
            <w:pPr>
              <w:shd w:val="clear" w:color="auto" w:fill="FFFFFF"/>
              <w:tabs>
                <w:tab w:val="left" w:pos="1404"/>
              </w:tabs>
              <w:spacing w:before="20" w:after="20"/>
              <w:ind w:right="-27"/>
              <w:jc w:val="center"/>
              <w:rPr>
                <w:b/>
                <w:color w:val="000000"/>
              </w:rPr>
            </w:pPr>
            <w:r w:rsidRPr="00B85B69">
              <w:rPr>
                <w:b/>
                <w:bCs/>
                <w:color w:val="000000" w:themeColor="text1"/>
              </w:rPr>
              <w:t xml:space="preserve">COURSE CODE: </w:t>
            </w:r>
            <w:r w:rsidRPr="00B85B69">
              <w:rPr>
                <w:b/>
                <w:color w:val="000000"/>
              </w:rPr>
              <w:t>23UCHEEP-</w:t>
            </w:r>
            <w:r>
              <w:rPr>
                <w:b/>
                <w:color w:val="000000"/>
              </w:rPr>
              <w:t>I</w:t>
            </w:r>
            <w:r w:rsidRPr="00B85B69">
              <w:rPr>
                <w:b/>
                <w:color w:val="000000"/>
              </w:rPr>
              <w:t>I</w:t>
            </w:r>
          </w:p>
          <w:p w14:paraId="0A4CC551" w14:textId="77777777" w:rsidR="004D1AEE" w:rsidRPr="00B85B69" w:rsidRDefault="004D1AEE" w:rsidP="0090285D">
            <w:pPr>
              <w:shd w:val="clear" w:color="auto" w:fill="FFFFFF"/>
              <w:spacing w:before="20" w:after="20"/>
              <w:ind w:right="-10"/>
              <w:jc w:val="center"/>
              <w:rPr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B85B69">
              <w:rPr>
                <w:b/>
                <w:bCs/>
                <w:color w:val="000000"/>
              </w:rPr>
              <w:t xml:space="preserve">CHEMISTRY – Practical - </w:t>
            </w:r>
            <w:r>
              <w:rPr>
                <w:b/>
                <w:bCs/>
                <w:color w:val="000000"/>
              </w:rPr>
              <w:t>I</w:t>
            </w:r>
            <w:r w:rsidRPr="00B85B69">
              <w:rPr>
                <w:b/>
                <w:bCs/>
                <w:color w:val="000000"/>
              </w:rPr>
              <w:t xml:space="preserve">I  </w:t>
            </w:r>
          </w:p>
          <w:p w14:paraId="3E3A7730" w14:textId="77777777" w:rsidR="004D1AEE" w:rsidRPr="00B85B69" w:rsidRDefault="004D1AEE" w:rsidP="0090285D">
            <w:pPr>
              <w:shd w:val="clear" w:color="auto" w:fill="FFFFFF"/>
              <w:spacing w:before="20" w:after="20"/>
              <w:ind w:right="-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b/>
                <w:bCs/>
                <w:color w:val="000000"/>
              </w:rPr>
              <w:t>FOR BIOLOGICAL SCIENCES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3FB4035" w14:textId="77777777" w:rsidR="004D1AEE" w:rsidRPr="00B85B69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38DB0DF1" w14:textId="77777777" w:rsidR="004D1AEE" w:rsidRPr="00B85B69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B85B69" w14:paraId="5AC72375" w14:textId="77777777" w:rsidTr="0090285D">
        <w:trPr>
          <w:trHeight w:val="373"/>
          <w:jc w:val="center"/>
        </w:trPr>
        <w:tc>
          <w:tcPr>
            <w:tcW w:w="1337" w:type="dxa"/>
            <w:shd w:val="clear" w:color="auto" w:fill="FFFFFF"/>
            <w:vAlign w:val="center"/>
          </w:tcPr>
          <w:p w14:paraId="4E5CB290" w14:textId="77777777" w:rsidR="004D1AEE" w:rsidRPr="00B85B69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I</w:t>
            </w:r>
            <w:r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5769" w:type="dxa"/>
            <w:vMerge/>
            <w:shd w:val="clear" w:color="auto" w:fill="FFFFFF"/>
            <w:vAlign w:val="center"/>
          </w:tcPr>
          <w:p w14:paraId="553B1AC6" w14:textId="77777777" w:rsidR="004D1AEE" w:rsidRPr="00B85B69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577EFD50" w14:textId="77777777" w:rsidR="004D1AEE" w:rsidRPr="00B85B69" w:rsidRDefault="004D1AEE" w:rsidP="0090285D">
            <w:pPr>
              <w:shd w:val="clear" w:color="auto" w:fill="FFFFFF"/>
              <w:tabs>
                <w:tab w:val="center" w:pos="175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3DC8C8AB" w14:textId="77777777" w:rsidR="004D1AEE" w:rsidRPr="00B85B69" w:rsidRDefault="004D1AEE" w:rsidP="0090285D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5B6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14:paraId="24A82974" w14:textId="77777777" w:rsidR="004D1AEE" w:rsidRDefault="004D1AEE" w:rsidP="004D1AEE">
      <w:pPr>
        <w:ind w:left="720" w:hanging="360"/>
        <w:jc w:val="both"/>
      </w:pPr>
    </w:p>
    <w:p w14:paraId="624B1AD5" w14:textId="77777777" w:rsidR="004D1AEE" w:rsidRDefault="004D1AEE" w:rsidP="004D1AEE">
      <w:pPr>
        <w:ind w:left="720" w:hanging="360"/>
        <w:jc w:val="both"/>
        <w:rPr>
          <w:b/>
          <w:bCs/>
        </w:rPr>
      </w:pPr>
      <w:r w:rsidRPr="00312F35">
        <w:rPr>
          <w:b/>
          <w:bCs/>
        </w:rPr>
        <w:t>Course Objectives</w:t>
      </w:r>
    </w:p>
    <w:p w14:paraId="76515975" w14:textId="77777777" w:rsidR="004D1AEE" w:rsidRPr="00312F35" w:rsidRDefault="004D1AEE" w:rsidP="004D1AEE">
      <w:pPr>
        <w:ind w:left="900" w:hanging="360"/>
        <w:jc w:val="both"/>
      </w:pPr>
      <w:r w:rsidRPr="00312F35">
        <w:t>This course aims to provide knowledge on</w:t>
      </w:r>
    </w:p>
    <w:p w14:paraId="29E1D5EA" w14:textId="77777777" w:rsidR="004D1AEE" w:rsidRPr="00312F35" w:rsidRDefault="004D1AEE" w:rsidP="004D1AEE">
      <w:pPr>
        <w:ind w:left="900" w:hanging="180"/>
        <w:jc w:val="both"/>
      </w:pPr>
      <w:r w:rsidRPr="00312F35">
        <w:t>•</w:t>
      </w:r>
      <w:r w:rsidRPr="00312F35">
        <w:tab/>
        <w:t>identification of organic functional groups</w:t>
      </w:r>
    </w:p>
    <w:p w14:paraId="57D847F3" w14:textId="77777777" w:rsidR="004D1AEE" w:rsidRPr="00312F35" w:rsidRDefault="004D1AEE" w:rsidP="004D1AEE">
      <w:pPr>
        <w:ind w:left="900" w:hanging="180"/>
        <w:jc w:val="both"/>
      </w:pPr>
      <w:r w:rsidRPr="00312F35">
        <w:t>•</w:t>
      </w:r>
      <w:r w:rsidRPr="00312F35">
        <w:tab/>
        <w:t>different types of organic compounds with respect to their properties.</w:t>
      </w:r>
    </w:p>
    <w:p w14:paraId="1F4D1C3B" w14:textId="77777777" w:rsidR="004D1AEE" w:rsidRPr="00312F35" w:rsidRDefault="004D1AEE" w:rsidP="004D1AEE">
      <w:pPr>
        <w:ind w:left="900" w:hanging="180"/>
        <w:jc w:val="both"/>
      </w:pPr>
      <w:r w:rsidRPr="00312F35">
        <w:t>•</w:t>
      </w:r>
      <w:r w:rsidRPr="00312F35">
        <w:tab/>
        <w:t>determination of elements in organic compounds.</w:t>
      </w:r>
    </w:p>
    <w:p w14:paraId="6C40CCF0" w14:textId="77777777" w:rsidR="004D1AEE" w:rsidRPr="00010596" w:rsidRDefault="004D1AEE" w:rsidP="004D1AEE">
      <w:pPr>
        <w:ind w:left="720" w:hanging="360"/>
        <w:jc w:val="both"/>
        <w:rPr>
          <w:b/>
          <w:bCs/>
        </w:rPr>
      </w:pPr>
    </w:p>
    <w:p w14:paraId="0D02F44C" w14:textId="77777777" w:rsidR="004D1AEE" w:rsidRPr="00010596" w:rsidRDefault="004D1AEE" w:rsidP="004D1AEE">
      <w:pPr>
        <w:rPr>
          <w:b/>
          <w:bCs/>
        </w:rPr>
      </w:pPr>
      <w:r w:rsidRPr="00010596">
        <w:rPr>
          <w:b/>
          <w:bCs/>
        </w:rPr>
        <w:t>SYSTEMATIC ANALYSIS OF ORGANIC COMPOUNDS</w:t>
      </w:r>
    </w:p>
    <w:p w14:paraId="4562CAAC" w14:textId="77777777" w:rsidR="004D1AEE" w:rsidRDefault="004D1AEE" w:rsidP="004D1AEE">
      <w:pPr>
        <w:ind w:firstLine="720"/>
      </w:pPr>
      <w:r>
        <w:t>The analysis must be carried out as follows:</w:t>
      </w:r>
    </w:p>
    <w:p w14:paraId="7A05F1C3" w14:textId="77777777" w:rsidR="004D1AEE" w:rsidRDefault="004D1AEE" w:rsidP="004D1AEE">
      <w:pPr>
        <w:ind w:left="1440" w:hanging="360"/>
      </w:pPr>
      <w:r>
        <w:t>(a)</w:t>
      </w:r>
      <w:r>
        <w:tab/>
        <w:t>Functional group tests [phenol, acids (mono &amp; di) aromatic primary amine, amides (mono &amp; di), aldehyde and glucose].</w:t>
      </w:r>
    </w:p>
    <w:p w14:paraId="5118B868" w14:textId="77777777" w:rsidR="004D1AEE" w:rsidRDefault="004D1AEE" w:rsidP="004D1AEE">
      <w:pPr>
        <w:ind w:left="1440" w:hanging="360"/>
      </w:pPr>
      <w:r>
        <w:t>(b)</w:t>
      </w:r>
      <w:r>
        <w:tab/>
        <w:t>Detection of elements (N, S, Halogens).</w:t>
      </w:r>
    </w:p>
    <w:p w14:paraId="3C673D48" w14:textId="77777777" w:rsidR="004D1AEE" w:rsidRDefault="004D1AEE" w:rsidP="004D1AEE">
      <w:pPr>
        <w:ind w:left="1440" w:hanging="360"/>
      </w:pPr>
      <w:r>
        <w:t>(c)</w:t>
      </w:r>
      <w:r>
        <w:tab/>
        <w:t>To distinguish between aliphatic and aromatic compounds.</w:t>
      </w:r>
    </w:p>
    <w:p w14:paraId="5FA6C247" w14:textId="77777777" w:rsidR="004D1AEE" w:rsidRDefault="004D1AEE" w:rsidP="004D1AEE">
      <w:pPr>
        <w:ind w:left="1440" w:hanging="360"/>
      </w:pPr>
      <w:r>
        <w:t>(d)</w:t>
      </w:r>
      <w:r>
        <w:tab/>
        <w:t>To distinguish – Saturated and unsaturated compounds.</w:t>
      </w:r>
    </w:p>
    <w:p w14:paraId="1B7816CE" w14:textId="77777777" w:rsidR="004D1AEE" w:rsidRDefault="004D1AEE" w:rsidP="004D1AEE"/>
    <w:p w14:paraId="690F9DB9" w14:textId="77777777" w:rsidR="004D1AEE" w:rsidRDefault="004D1AEE" w:rsidP="004D1AEE">
      <w:r w:rsidRPr="00010596">
        <w:rPr>
          <w:b/>
          <w:bCs/>
        </w:rPr>
        <w:t>Reference Book</w:t>
      </w:r>
    </w:p>
    <w:p w14:paraId="1722A796" w14:textId="77777777" w:rsidR="004D1AEE" w:rsidRPr="00010596" w:rsidRDefault="004D1AEE" w:rsidP="004D1AEE"/>
    <w:p w14:paraId="2783F61E" w14:textId="77777777" w:rsidR="004D1AEE" w:rsidRPr="00010596" w:rsidRDefault="004D1AEE" w:rsidP="004D1AE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  <w:sectPr w:rsidR="004D1AEE" w:rsidRPr="00010596">
          <w:pgSz w:w="12240" w:h="15840"/>
          <w:pgMar w:top="1360" w:right="800" w:bottom="1100" w:left="1320" w:header="0" w:footer="909" w:gutter="0"/>
          <w:cols w:space="720"/>
        </w:sectPr>
      </w:pPr>
      <w:proofErr w:type="spellStart"/>
      <w:r w:rsidRPr="00010596">
        <w:rPr>
          <w:rFonts w:ascii="Times New Roman" w:hAnsi="Times New Roman" w:cs="Times New Roman"/>
          <w:sz w:val="24"/>
          <w:szCs w:val="24"/>
        </w:rPr>
        <w:t>V.Venkateswaran</w:t>
      </w:r>
      <w:proofErr w:type="spellEnd"/>
      <w:r w:rsidRPr="00010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596">
        <w:rPr>
          <w:rFonts w:ascii="Times New Roman" w:hAnsi="Times New Roman" w:cs="Times New Roman"/>
          <w:sz w:val="24"/>
          <w:szCs w:val="24"/>
        </w:rPr>
        <w:t>R.Veerasamy</w:t>
      </w:r>
      <w:proofErr w:type="spellEnd"/>
      <w:r w:rsidRPr="00010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596">
        <w:rPr>
          <w:rFonts w:ascii="Times New Roman" w:hAnsi="Times New Roman" w:cs="Times New Roman"/>
          <w:sz w:val="24"/>
          <w:szCs w:val="24"/>
        </w:rPr>
        <w:t>A.R.Kulandaivelu</w:t>
      </w:r>
      <w:proofErr w:type="spellEnd"/>
      <w:r w:rsidRPr="00010596">
        <w:rPr>
          <w:rFonts w:ascii="Times New Roman" w:hAnsi="Times New Roman" w:cs="Times New Roman"/>
          <w:sz w:val="24"/>
          <w:szCs w:val="24"/>
        </w:rPr>
        <w:t xml:space="preserve">, Basic Principles </w:t>
      </w:r>
      <w:proofErr w:type="spellStart"/>
      <w:r w:rsidRPr="00010596">
        <w:rPr>
          <w:rFonts w:ascii="Times New Roman" w:hAnsi="Times New Roman" w:cs="Times New Roman"/>
          <w:sz w:val="24"/>
          <w:szCs w:val="24"/>
        </w:rPr>
        <w:t>ofPractical</w:t>
      </w:r>
      <w:proofErr w:type="spellEnd"/>
      <w:r w:rsidRPr="00010596">
        <w:rPr>
          <w:rFonts w:ascii="Times New Roman" w:hAnsi="Times New Roman" w:cs="Times New Roman"/>
          <w:sz w:val="24"/>
          <w:szCs w:val="24"/>
        </w:rPr>
        <w:t xml:space="preserve"> Chemistry; Sultan Chand &amp; sons, Second edition, 1997.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710"/>
        <w:gridCol w:w="960"/>
      </w:tblGrid>
      <w:tr w:rsidR="004D1AEE" w:rsidRPr="00D2784F" w14:paraId="0DD3950B" w14:textId="77777777" w:rsidTr="003B48E4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0C85A17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7D8FE70F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b/>
                <w:bCs/>
                <w:color w:val="000000"/>
              </w:rPr>
              <w:t>SKILL ENHANCEMENT COURSE – VI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14A01753" w14:textId="77777777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</w:t>
            </w:r>
            <w:r>
              <w:rPr>
                <w:rFonts w:eastAsia="Times New Roman"/>
                <w:b/>
                <w:bCs/>
                <w:color w:val="000000" w:themeColor="text1"/>
              </w:rPr>
              <w:t>EVMS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4</w:t>
            </w:r>
            <w:r>
              <w:rPr>
                <w:rFonts w:eastAsia="Times New Roman"/>
                <w:b/>
                <w:bCs/>
                <w:color w:val="000000" w:themeColor="text1"/>
              </w:rPr>
              <w:t>6</w:t>
            </w:r>
          </w:p>
          <w:p w14:paraId="5CAB7BC8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059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010596">
              <w:rPr>
                <w:b/>
                <w:bCs/>
                <w:color w:val="000000" w:themeColor="text1"/>
              </w:rPr>
              <w:t>REMOTE SENSING AND GIS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9B87D13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75A31E7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5D2DD219" w14:textId="77777777" w:rsidTr="003B48E4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09097F45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4C643D5A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3C9283E1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5BDA34F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41E1ED09" w14:textId="77777777" w:rsidR="004D1AEE" w:rsidRPr="00D2784F" w:rsidRDefault="004D1AEE" w:rsidP="004D1AEE">
      <w:pPr>
        <w:spacing w:after="160" w:line="259" w:lineRule="auto"/>
      </w:pPr>
    </w:p>
    <w:p w14:paraId="134F57F3" w14:textId="77777777" w:rsidR="004D1AEE" w:rsidRPr="00C72DBC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Course Objectives</w:t>
      </w:r>
    </w:p>
    <w:p w14:paraId="65EDCB69" w14:textId="77777777" w:rsidR="004D1AEE" w:rsidRPr="00C72DBC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1.</w:t>
      </w:r>
      <w:r w:rsidRPr="00C72DBC">
        <w:rPr>
          <w:color w:val="000000" w:themeColor="text1"/>
        </w:rPr>
        <w:tab/>
        <w:t xml:space="preserve">To know about the remote sensing process </w:t>
      </w:r>
    </w:p>
    <w:p w14:paraId="6EA15595" w14:textId="77777777" w:rsidR="004D1AEE" w:rsidRPr="00C72DBC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2.</w:t>
      </w:r>
      <w:r w:rsidRPr="00C72DBC">
        <w:rPr>
          <w:color w:val="000000" w:themeColor="text1"/>
        </w:rPr>
        <w:tab/>
        <w:t xml:space="preserve">To facilitate to gain the basic knowledge of distantly sensing devises. </w:t>
      </w:r>
    </w:p>
    <w:p w14:paraId="3E5D182F" w14:textId="77777777" w:rsidR="004D1AEE" w:rsidRPr="00C72DBC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3.</w:t>
      </w:r>
      <w:r w:rsidRPr="00C72DBC">
        <w:rPr>
          <w:color w:val="000000" w:themeColor="text1"/>
        </w:rPr>
        <w:tab/>
        <w:t>To give insight on mapping technology</w:t>
      </w:r>
    </w:p>
    <w:p w14:paraId="1475A203" w14:textId="77777777" w:rsidR="004D1AEE" w:rsidRPr="00C72DBC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4.</w:t>
      </w:r>
      <w:r w:rsidRPr="00C72DBC">
        <w:rPr>
          <w:color w:val="000000" w:themeColor="text1"/>
        </w:rPr>
        <w:tab/>
        <w:t>To grasp the basic principles and applications of RS &amp;GIS</w:t>
      </w:r>
    </w:p>
    <w:p w14:paraId="7FD505E2" w14:textId="77777777" w:rsidR="004D1AEE" w:rsidRPr="00C72DBC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5.</w:t>
      </w:r>
      <w:r w:rsidRPr="00C72DBC">
        <w:rPr>
          <w:color w:val="000000" w:themeColor="text1"/>
        </w:rPr>
        <w:tab/>
        <w:t xml:space="preserve">To gain knowledge image processing. </w:t>
      </w:r>
    </w:p>
    <w:p w14:paraId="2A4FA32B" w14:textId="77777777" w:rsidR="004D1AEE" w:rsidRPr="00C72DBC" w:rsidRDefault="004D1AEE" w:rsidP="004D1AEE">
      <w:pPr>
        <w:spacing w:before="240" w:after="120"/>
        <w:ind w:left="810" w:hanging="81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I:  INTRODUCTION TO REMOTE SENSING </w:t>
      </w:r>
      <w:r w:rsidRPr="00C72DBC">
        <w:rPr>
          <w:b/>
          <w:bCs/>
          <w:color w:val="000000" w:themeColor="text1"/>
        </w:rPr>
        <w:tab/>
      </w:r>
      <w:r w:rsidRPr="00C72DBC">
        <w:rPr>
          <w:b/>
          <w:bCs/>
          <w:color w:val="000000" w:themeColor="text1"/>
        </w:rPr>
        <w:tab/>
      </w:r>
      <w:r w:rsidRPr="00C72DBC">
        <w:rPr>
          <w:b/>
          <w:bCs/>
          <w:color w:val="000000" w:themeColor="text1"/>
        </w:rPr>
        <w:tab/>
      </w:r>
    </w:p>
    <w:p w14:paraId="4C336A08" w14:textId="77777777" w:rsidR="004D1AEE" w:rsidRPr="00C72DBC" w:rsidRDefault="004D1AEE" w:rsidP="004D1AEE">
      <w:pPr>
        <w:spacing w:before="120" w:after="120"/>
        <w:ind w:left="81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Key concepts and components of Remote sensing (RS), electromagnetic radiation, spectrum and divisions, image characteristics, RS system - Aerial photography - Types - Geometry of aerial photographs.  </w:t>
      </w:r>
      <w:r>
        <w:rPr>
          <w:color w:val="000000" w:themeColor="text1"/>
        </w:rPr>
        <w:tab/>
      </w:r>
    </w:p>
    <w:p w14:paraId="6B77A4B2" w14:textId="77777777" w:rsidR="004D1AEE" w:rsidRPr="00C72DBC" w:rsidRDefault="004D1AEE" w:rsidP="004D1AEE">
      <w:pPr>
        <w:spacing w:before="120" w:after="120"/>
        <w:ind w:left="810" w:hanging="81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II: DIGITAL DATA AND IMAGE PROCESSING </w:t>
      </w:r>
      <w:r w:rsidRPr="00C72DBC">
        <w:tab/>
      </w:r>
      <w:r w:rsidRPr="00C72DBC">
        <w:tab/>
      </w:r>
      <w:r w:rsidRPr="00C72DBC">
        <w:tab/>
      </w:r>
    </w:p>
    <w:p w14:paraId="67F6412A" w14:textId="39527287" w:rsidR="004D1AEE" w:rsidRPr="00C72DBC" w:rsidRDefault="004D1AEE" w:rsidP="004D1AEE">
      <w:pPr>
        <w:spacing w:before="120" w:after="120"/>
        <w:ind w:left="810"/>
        <w:jc w:val="both"/>
        <w:rPr>
          <w:color w:val="000000" w:themeColor="text1"/>
        </w:rPr>
      </w:pPr>
      <w:r w:rsidRPr="00C72DBC">
        <w:rPr>
          <w:color w:val="000000" w:themeColor="text1"/>
        </w:rPr>
        <w:t>Digital Data, data formats, image structure, processing overview, components, and software, image interpretation mage resolution: variables, operating conditions, measurement of resolution.</w:t>
      </w:r>
    </w:p>
    <w:p w14:paraId="6D2ED5E0" w14:textId="77777777" w:rsidR="004D1AEE" w:rsidRPr="00C72DBC" w:rsidRDefault="004D1AEE" w:rsidP="004D1AEE">
      <w:pPr>
        <w:spacing w:before="120" w:after="120"/>
        <w:ind w:left="810" w:hanging="810"/>
        <w:jc w:val="both"/>
      </w:pPr>
      <w:r w:rsidRPr="00C72DBC">
        <w:rPr>
          <w:b/>
          <w:bCs/>
          <w:color w:val="000000" w:themeColor="text1"/>
        </w:rPr>
        <w:t>UNIT - III: SATELLITE REMOTE SENSING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38CFE89D" w14:textId="77777777" w:rsidR="004D1AEE" w:rsidRPr="00C72DBC" w:rsidRDefault="004D1AEE" w:rsidP="004D1AEE">
      <w:pPr>
        <w:spacing w:before="120" w:after="120"/>
        <w:ind w:left="81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Landsat - SPOT - Indian remote sensing satellite </w:t>
      </w:r>
      <w:proofErr w:type="gramStart"/>
      <w:r w:rsidRPr="00C72DBC">
        <w:rPr>
          <w:color w:val="000000" w:themeColor="text1"/>
        </w:rPr>
        <w:t>-  ERS</w:t>
      </w:r>
      <w:proofErr w:type="gramEnd"/>
      <w:r w:rsidRPr="00C72DBC">
        <w:rPr>
          <w:color w:val="000000" w:themeColor="text1"/>
        </w:rPr>
        <w:t xml:space="preserve"> - 1 - JERS - 1 </w:t>
      </w:r>
      <w:proofErr w:type="spellStart"/>
      <w:r w:rsidRPr="00C72DBC">
        <w:rPr>
          <w:color w:val="000000" w:themeColor="text1"/>
        </w:rPr>
        <w:t>Radasat</w:t>
      </w:r>
      <w:proofErr w:type="spellEnd"/>
      <w:r w:rsidRPr="00C72DBC">
        <w:rPr>
          <w:color w:val="000000" w:themeColor="text1"/>
        </w:rPr>
        <w:t xml:space="preserve"> - 1 - Satellite data products.  </w:t>
      </w:r>
    </w:p>
    <w:p w14:paraId="1B1B9ACA" w14:textId="77777777" w:rsidR="004D1AEE" w:rsidRPr="00C72DBC" w:rsidRDefault="004D1AEE" w:rsidP="004D1AEE">
      <w:pPr>
        <w:spacing w:before="120" w:after="120"/>
        <w:ind w:left="810" w:hanging="81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IV: GEOGRAPHIC INFORMATION SYSTEM(GIS) </w:t>
      </w:r>
      <w:r w:rsidRPr="00C72DBC">
        <w:tab/>
      </w:r>
      <w:r w:rsidRPr="00C72DBC">
        <w:tab/>
      </w:r>
      <w:r w:rsidRPr="00C72DBC">
        <w:tab/>
      </w:r>
    </w:p>
    <w:p w14:paraId="0D0E035D" w14:textId="77777777" w:rsidR="004D1AEE" w:rsidRPr="00C72DBC" w:rsidRDefault="004D1AEE" w:rsidP="004D1AEE">
      <w:pPr>
        <w:spacing w:before="120" w:after="120"/>
        <w:ind w:left="810"/>
        <w:jc w:val="both"/>
        <w:rPr>
          <w:color w:val="000000" w:themeColor="text1"/>
        </w:rPr>
      </w:pPr>
      <w:r w:rsidRPr="00C72DBC">
        <w:rPr>
          <w:color w:val="000000" w:themeColor="text1"/>
        </w:rPr>
        <w:t>Basics of GIS, terminologies, concepts and components for GIS</w:t>
      </w:r>
      <w:proofErr w:type="gramStart"/>
      <w:r w:rsidRPr="00C72DBC">
        <w:rPr>
          <w:color w:val="000000" w:themeColor="text1"/>
        </w:rPr>
        <w:t>,GIS</w:t>
      </w:r>
      <w:proofErr w:type="gramEnd"/>
      <w:r w:rsidRPr="00C72DBC">
        <w:rPr>
          <w:color w:val="000000" w:themeColor="text1"/>
        </w:rPr>
        <w:t xml:space="preserve"> software, data and data entry, spatial query, buffer analysis Mobile GIS -  GIS applications. </w:t>
      </w:r>
    </w:p>
    <w:p w14:paraId="6DA3C14D" w14:textId="77777777" w:rsidR="004D1AEE" w:rsidRPr="00C72DBC" w:rsidRDefault="004D1AEE" w:rsidP="004D1AEE">
      <w:pPr>
        <w:spacing w:before="120" w:after="120"/>
        <w:ind w:left="810" w:hanging="81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UNIT - V: APPLIACTION OF RS</w:t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  <w:r w:rsidRPr="00C72DBC">
        <w:tab/>
      </w:r>
    </w:p>
    <w:p w14:paraId="3E3BA1DB" w14:textId="77777777" w:rsidR="004D1AEE" w:rsidRPr="00C72DBC" w:rsidRDefault="004D1AEE" w:rsidP="004D1AEE">
      <w:pPr>
        <w:spacing w:before="120" w:after="120"/>
        <w:ind w:left="81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Forestry - Agriculture - Water resources - Geology and Mineral resources - </w:t>
      </w:r>
      <w:proofErr w:type="spellStart"/>
      <w:r w:rsidRPr="00C72DBC">
        <w:rPr>
          <w:color w:val="000000" w:themeColor="text1"/>
        </w:rPr>
        <w:t>Monitering</w:t>
      </w:r>
      <w:proofErr w:type="spellEnd"/>
      <w:r w:rsidRPr="00C72DBC">
        <w:rPr>
          <w:color w:val="000000" w:themeColor="text1"/>
        </w:rPr>
        <w:t xml:space="preserve"> of environmental hazards.  </w:t>
      </w:r>
    </w:p>
    <w:p w14:paraId="10BD2434" w14:textId="77777777" w:rsidR="004D1AEE" w:rsidRPr="00C72DBC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Course Outcome</w:t>
      </w:r>
      <w:r>
        <w:rPr>
          <w:b/>
          <w:bCs/>
          <w:color w:val="000000" w:themeColor="text1"/>
        </w:rPr>
        <w:t>s</w:t>
      </w:r>
      <w:r w:rsidRPr="00C72DBC">
        <w:rPr>
          <w:b/>
          <w:bCs/>
          <w:color w:val="000000" w:themeColor="text1"/>
        </w:rPr>
        <w:t xml:space="preserve"> </w:t>
      </w:r>
    </w:p>
    <w:p w14:paraId="4322A9F8" w14:textId="77777777" w:rsidR="004D1AEE" w:rsidRPr="00C72DBC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After completion of the course student will able to gain knowledge in</w:t>
      </w:r>
    </w:p>
    <w:p w14:paraId="23DF6916" w14:textId="77777777" w:rsidR="004D1AEE" w:rsidRPr="00C72DBC" w:rsidRDefault="004D1AEE" w:rsidP="004D1AEE">
      <w:pPr>
        <w:spacing w:before="120" w:after="120"/>
        <w:ind w:left="117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1.</w:t>
      </w:r>
      <w:r w:rsidRPr="00C72DBC">
        <w:rPr>
          <w:color w:val="000000" w:themeColor="text1"/>
        </w:rPr>
        <w:tab/>
        <w:t xml:space="preserve">Interpreting the </w:t>
      </w:r>
      <w:proofErr w:type="spellStart"/>
      <w:r w:rsidRPr="00C72DBC">
        <w:rPr>
          <w:color w:val="000000" w:themeColor="text1"/>
        </w:rPr>
        <w:t>remotedly</w:t>
      </w:r>
      <w:proofErr w:type="spellEnd"/>
      <w:r w:rsidRPr="00C72DBC">
        <w:rPr>
          <w:color w:val="000000" w:themeColor="text1"/>
        </w:rPr>
        <w:t xml:space="preserve"> sensed images</w:t>
      </w:r>
    </w:p>
    <w:p w14:paraId="4CCF2A3D" w14:textId="77777777" w:rsidR="004D1AEE" w:rsidRPr="00C72DBC" w:rsidRDefault="004D1AEE" w:rsidP="004D1AEE">
      <w:pPr>
        <w:spacing w:before="120" w:after="120"/>
        <w:ind w:left="117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2.</w:t>
      </w:r>
      <w:r w:rsidRPr="00C72DBC">
        <w:rPr>
          <w:color w:val="000000" w:themeColor="text1"/>
        </w:rPr>
        <w:tab/>
        <w:t>Basic knowledge of how can RS &amp;GIS be used for environmental management.</w:t>
      </w:r>
    </w:p>
    <w:p w14:paraId="4294374F" w14:textId="77777777" w:rsidR="004D1AEE" w:rsidRPr="00C72DBC" w:rsidRDefault="004D1AEE" w:rsidP="004D1AEE">
      <w:pPr>
        <w:spacing w:before="120" w:after="120"/>
        <w:ind w:left="117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3.</w:t>
      </w:r>
      <w:r w:rsidRPr="00C72DBC">
        <w:rPr>
          <w:color w:val="000000" w:themeColor="text1"/>
        </w:rPr>
        <w:tab/>
        <w:t xml:space="preserve">The values of remote sensing applications. </w:t>
      </w:r>
    </w:p>
    <w:p w14:paraId="4B1AA0AC" w14:textId="77777777" w:rsidR="004D1AEE" w:rsidRPr="00C72DBC" w:rsidRDefault="004D1AEE" w:rsidP="004D1AEE">
      <w:pPr>
        <w:spacing w:before="120" w:after="120"/>
        <w:ind w:left="117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4.</w:t>
      </w:r>
      <w:r w:rsidRPr="00C72DBC">
        <w:rPr>
          <w:color w:val="000000" w:themeColor="text1"/>
        </w:rPr>
        <w:tab/>
      </w:r>
      <w:proofErr w:type="gramStart"/>
      <w:r w:rsidRPr="00C72DBC">
        <w:rPr>
          <w:color w:val="000000" w:themeColor="text1"/>
        </w:rPr>
        <w:t>The  importance</w:t>
      </w:r>
      <w:proofErr w:type="gramEnd"/>
      <w:r w:rsidRPr="00C72DBC">
        <w:rPr>
          <w:color w:val="000000" w:themeColor="text1"/>
        </w:rPr>
        <w:t xml:space="preserve"> of GIS. </w:t>
      </w:r>
    </w:p>
    <w:p w14:paraId="5792D18E" w14:textId="77777777" w:rsidR="004D1AEE" w:rsidRPr="00C72DBC" w:rsidRDefault="004D1AEE" w:rsidP="004D1AEE">
      <w:pPr>
        <w:spacing w:before="120" w:after="120"/>
        <w:ind w:left="117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5.</w:t>
      </w:r>
      <w:r w:rsidRPr="00C72DBC">
        <w:rPr>
          <w:color w:val="000000" w:themeColor="text1"/>
        </w:rPr>
        <w:tab/>
        <w:t xml:space="preserve">The benefits of remote sensing. </w:t>
      </w:r>
    </w:p>
    <w:p w14:paraId="367E2415" w14:textId="77777777" w:rsidR="004D1AEE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</w:p>
    <w:p w14:paraId="203AF7E6" w14:textId="77777777" w:rsidR="004D1AEE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</w:p>
    <w:p w14:paraId="1144E3DC" w14:textId="77777777" w:rsidR="004D1AEE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</w:p>
    <w:p w14:paraId="1AE63655" w14:textId="77777777" w:rsidR="004D1AEE" w:rsidRPr="00C72DBC" w:rsidRDefault="004D1AEE" w:rsidP="004D1AEE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Textbooks</w:t>
      </w:r>
    </w:p>
    <w:p w14:paraId="0CBF1254" w14:textId="77777777" w:rsidR="004D1AEE" w:rsidRPr="00C72DBC" w:rsidRDefault="004D1AEE" w:rsidP="004D1AEE">
      <w:pPr>
        <w:tabs>
          <w:tab w:val="left" w:pos="810"/>
        </w:tabs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1.</w:t>
      </w:r>
      <w:r w:rsidRPr="00C72DBC">
        <w:tab/>
      </w:r>
      <w:proofErr w:type="gramStart"/>
      <w:r w:rsidRPr="00C72DBC">
        <w:rPr>
          <w:color w:val="000000" w:themeColor="text1"/>
        </w:rPr>
        <w:t>Lillesand ,T.M</w:t>
      </w:r>
      <w:proofErr w:type="gramEnd"/>
      <w:r w:rsidRPr="00C72DBC">
        <w:rPr>
          <w:color w:val="000000" w:themeColor="text1"/>
        </w:rPr>
        <w:t xml:space="preserve">. and Kiefer, R.W.(2015). </w:t>
      </w:r>
      <w:r w:rsidRPr="00C72DBC">
        <w:rPr>
          <w:i/>
          <w:iCs/>
          <w:color w:val="000000" w:themeColor="text1"/>
        </w:rPr>
        <w:t>Remote Sensing and Image Interpretation</w:t>
      </w:r>
      <w:r w:rsidRPr="00C72DBC">
        <w:rPr>
          <w:color w:val="000000" w:themeColor="text1"/>
        </w:rPr>
        <w:t xml:space="preserve"> (7th ed.), John Wiley &amp; Sons New York.</w:t>
      </w:r>
    </w:p>
    <w:p w14:paraId="192EE3E1" w14:textId="77777777" w:rsidR="004D1AEE" w:rsidRPr="00C72DBC" w:rsidRDefault="004D1AEE" w:rsidP="004D1AEE">
      <w:pPr>
        <w:tabs>
          <w:tab w:val="left" w:pos="810"/>
        </w:tabs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2.</w:t>
      </w:r>
      <w:r w:rsidRPr="00C72DBC">
        <w:tab/>
      </w:r>
      <w:proofErr w:type="spellStart"/>
      <w:r w:rsidRPr="00C72DBC">
        <w:rPr>
          <w:color w:val="000000" w:themeColor="text1"/>
        </w:rPr>
        <w:t>Kumar</w:t>
      </w:r>
      <w:proofErr w:type="gramStart"/>
      <w:r w:rsidRPr="00C72DBC">
        <w:rPr>
          <w:color w:val="000000" w:themeColor="text1"/>
        </w:rPr>
        <w:t>,S</w:t>
      </w:r>
      <w:proofErr w:type="spellEnd"/>
      <w:proofErr w:type="gramEnd"/>
      <w:r w:rsidRPr="00C72DBC">
        <w:rPr>
          <w:color w:val="000000" w:themeColor="text1"/>
        </w:rPr>
        <w:t xml:space="preserve">. (2016).  </w:t>
      </w:r>
      <w:r w:rsidRPr="00C72DBC">
        <w:rPr>
          <w:i/>
          <w:iCs/>
          <w:color w:val="000000" w:themeColor="text1"/>
        </w:rPr>
        <w:t>Basics of Remote Sensing and GIS</w:t>
      </w:r>
      <w:r w:rsidRPr="00C72DBC">
        <w:rPr>
          <w:color w:val="000000" w:themeColor="text1"/>
        </w:rPr>
        <w:t xml:space="preserve">. Laxmi Publications (P)Ltd. </w:t>
      </w:r>
    </w:p>
    <w:p w14:paraId="36E8ED87" w14:textId="77777777" w:rsidR="004D1AEE" w:rsidRPr="00C72DBC" w:rsidRDefault="004D1AEE" w:rsidP="004D1AEE">
      <w:pPr>
        <w:tabs>
          <w:tab w:val="left" w:pos="810"/>
        </w:tabs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3. Chandra, A. M. and Ghosh, S. K. (2016). </w:t>
      </w:r>
      <w:r w:rsidRPr="00C72DBC">
        <w:rPr>
          <w:i/>
          <w:iCs/>
          <w:color w:val="000000" w:themeColor="text1"/>
        </w:rPr>
        <w:t>Remote Sensing and Geographic Information</w:t>
      </w:r>
      <w:r w:rsidRPr="00C72DBC">
        <w:rPr>
          <w:color w:val="000000" w:themeColor="text1"/>
        </w:rPr>
        <w:t>, (2nd ed.), Himalaya Publishing House.</w:t>
      </w:r>
    </w:p>
    <w:p w14:paraId="20ED3620" w14:textId="77777777" w:rsidR="004D1AEE" w:rsidRPr="00C72DBC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Reference Books</w:t>
      </w:r>
    </w:p>
    <w:p w14:paraId="47423A8C" w14:textId="77777777" w:rsidR="004D1AEE" w:rsidRPr="00C72DBC" w:rsidRDefault="004D1AEE" w:rsidP="004D1AEE">
      <w:pPr>
        <w:pStyle w:val="ListParagraph"/>
        <w:widowControl w:val="0"/>
        <w:numPr>
          <w:ilvl w:val="3"/>
          <w:numId w:val="5"/>
        </w:numPr>
        <w:autoSpaceDE w:val="0"/>
        <w:autoSpaceDN w:val="0"/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 w:rsidRPr="00C72DBC">
        <w:rPr>
          <w:color w:val="000000" w:themeColor="text1"/>
          <w:sz w:val="24"/>
          <w:szCs w:val="24"/>
        </w:rPr>
        <w:t xml:space="preserve">Longley, P.A. Goodchild, M.F., </w:t>
      </w:r>
      <w:proofErr w:type="spellStart"/>
      <w:r w:rsidRPr="00C72DBC">
        <w:rPr>
          <w:color w:val="000000" w:themeColor="text1"/>
          <w:sz w:val="24"/>
          <w:szCs w:val="24"/>
        </w:rPr>
        <w:t>Manguire</w:t>
      </w:r>
      <w:proofErr w:type="gramStart"/>
      <w:r w:rsidRPr="00C72DBC">
        <w:rPr>
          <w:color w:val="000000" w:themeColor="text1"/>
          <w:sz w:val="24"/>
          <w:szCs w:val="24"/>
        </w:rPr>
        <w:t>,D.J</w:t>
      </w:r>
      <w:proofErr w:type="spellEnd"/>
      <w:proofErr w:type="gramEnd"/>
      <w:r w:rsidRPr="00C72DBC">
        <w:rPr>
          <w:color w:val="000000" w:themeColor="text1"/>
          <w:sz w:val="24"/>
          <w:szCs w:val="24"/>
        </w:rPr>
        <w:t xml:space="preserve">., and Rhino, D.W.(eds). (2005)  </w:t>
      </w:r>
      <w:r w:rsidRPr="00C72DBC">
        <w:rPr>
          <w:i/>
          <w:iCs/>
          <w:color w:val="000000" w:themeColor="text1"/>
          <w:sz w:val="24"/>
          <w:szCs w:val="24"/>
        </w:rPr>
        <w:t xml:space="preserve">Geographical </w:t>
      </w:r>
      <w:r w:rsidRPr="00C72DBC">
        <w:rPr>
          <w:i/>
          <w:iCs/>
          <w:sz w:val="24"/>
          <w:szCs w:val="24"/>
        </w:rPr>
        <w:tab/>
      </w:r>
      <w:r w:rsidRPr="00C72DBC">
        <w:rPr>
          <w:i/>
          <w:iCs/>
          <w:color w:val="000000" w:themeColor="text1"/>
          <w:sz w:val="24"/>
          <w:szCs w:val="24"/>
        </w:rPr>
        <w:t>Information System, Volume I: Principal and Technical Issues</w:t>
      </w:r>
      <w:r w:rsidRPr="00C72DBC">
        <w:rPr>
          <w:color w:val="000000" w:themeColor="text1"/>
          <w:sz w:val="24"/>
          <w:szCs w:val="24"/>
        </w:rPr>
        <w:t>, (2</w:t>
      </w:r>
      <w:r w:rsidRPr="00C72DBC">
        <w:rPr>
          <w:color w:val="000000" w:themeColor="text1"/>
          <w:sz w:val="24"/>
          <w:szCs w:val="24"/>
          <w:vertAlign w:val="superscript"/>
        </w:rPr>
        <w:t>nd</w:t>
      </w:r>
      <w:r w:rsidRPr="00C72DBC">
        <w:rPr>
          <w:color w:val="000000" w:themeColor="text1"/>
          <w:sz w:val="24"/>
          <w:szCs w:val="24"/>
        </w:rPr>
        <w:t xml:space="preserve"> ed.), John Wiley &amp; Sons.  </w:t>
      </w:r>
    </w:p>
    <w:p w14:paraId="52CCED4B" w14:textId="77777777" w:rsidR="004D1AEE" w:rsidRPr="00C72DBC" w:rsidRDefault="004D1AEE" w:rsidP="004D1AEE">
      <w:pPr>
        <w:pStyle w:val="ListParagraph"/>
        <w:widowControl w:val="0"/>
        <w:numPr>
          <w:ilvl w:val="3"/>
          <w:numId w:val="5"/>
        </w:numPr>
        <w:autoSpaceDE w:val="0"/>
        <w:autoSpaceDN w:val="0"/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 w:rsidRPr="00C72DBC">
        <w:rPr>
          <w:sz w:val="24"/>
          <w:szCs w:val="24"/>
        </w:rPr>
        <w:t>Richards,</w:t>
      </w:r>
      <w:r w:rsidRPr="00C72DBC">
        <w:rPr>
          <w:spacing w:val="-1"/>
          <w:sz w:val="24"/>
          <w:szCs w:val="24"/>
        </w:rPr>
        <w:t xml:space="preserve"> </w:t>
      </w:r>
      <w:r w:rsidRPr="00C72DBC">
        <w:rPr>
          <w:sz w:val="24"/>
          <w:szCs w:val="24"/>
        </w:rPr>
        <w:t>J.</w:t>
      </w:r>
      <w:r w:rsidRPr="00C72DBC">
        <w:rPr>
          <w:spacing w:val="-1"/>
          <w:sz w:val="24"/>
          <w:szCs w:val="24"/>
        </w:rPr>
        <w:t xml:space="preserve"> </w:t>
      </w:r>
      <w:r w:rsidRPr="00C72DBC">
        <w:rPr>
          <w:sz w:val="24"/>
          <w:szCs w:val="24"/>
        </w:rPr>
        <w:t>A.</w:t>
      </w:r>
      <w:r w:rsidRPr="00C72DBC">
        <w:rPr>
          <w:spacing w:val="-1"/>
          <w:sz w:val="24"/>
          <w:szCs w:val="24"/>
        </w:rPr>
        <w:t xml:space="preserve"> </w:t>
      </w:r>
      <w:r w:rsidRPr="00C72DBC">
        <w:rPr>
          <w:sz w:val="24"/>
          <w:szCs w:val="24"/>
        </w:rPr>
        <w:t>&amp;</w:t>
      </w:r>
      <w:r w:rsidRPr="00C72DBC">
        <w:rPr>
          <w:spacing w:val="-1"/>
          <w:sz w:val="24"/>
          <w:szCs w:val="24"/>
        </w:rPr>
        <w:t xml:space="preserve"> </w:t>
      </w:r>
      <w:r w:rsidRPr="00C72DBC">
        <w:rPr>
          <w:sz w:val="24"/>
          <w:szCs w:val="24"/>
        </w:rPr>
        <w:t>Jia,</w:t>
      </w:r>
      <w:r w:rsidRPr="00C72DBC">
        <w:rPr>
          <w:spacing w:val="-1"/>
          <w:sz w:val="24"/>
          <w:szCs w:val="24"/>
        </w:rPr>
        <w:t xml:space="preserve"> </w:t>
      </w:r>
      <w:r w:rsidRPr="00C72DBC">
        <w:rPr>
          <w:sz w:val="24"/>
          <w:szCs w:val="24"/>
        </w:rPr>
        <w:t>X.</w:t>
      </w:r>
      <w:r w:rsidRPr="00C72DBC">
        <w:rPr>
          <w:spacing w:val="-1"/>
          <w:sz w:val="24"/>
          <w:szCs w:val="24"/>
        </w:rPr>
        <w:t xml:space="preserve"> </w:t>
      </w:r>
      <w:r w:rsidRPr="00C72DBC">
        <w:rPr>
          <w:sz w:val="24"/>
          <w:szCs w:val="24"/>
        </w:rPr>
        <w:t xml:space="preserve">1999. </w:t>
      </w:r>
      <w:r w:rsidRPr="00C72DBC">
        <w:rPr>
          <w:i/>
          <w:sz w:val="24"/>
          <w:szCs w:val="24"/>
        </w:rPr>
        <w:t>Remote</w:t>
      </w:r>
      <w:r w:rsidRPr="00C72DBC">
        <w:rPr>
          <w:i/>
          <w:spacing w:val="-2"/>
          <w:sz w:val="24"/>
          <w:szCs w:val="24"/>
        </w:rPr>
        <w:t xml:space="preserve"> </w:t>
      </w:r>
      <w:r w:rsidRPr="00C72DBC">
        <w:rPr>
          <w:i/>
          <w:sz w:val="24"/>
          <w:szCs w:val="24"/>
        </w:rPr>
        <w:t>Sensing</w:t>
      </w:r>
      <w:r w:rsidRPr="00C72DBC">
        <w:rPr>
          <w:i/>
          <w:spacing w:val="-1"/>
          <w:sz w:val="24"/>
          <w:szCs w:val="24"/>
        </w:rPr>
        <w:t xml:space="preserve"> </w:t>
      </w:r>
      <w:r w:rsidRPr="00C72DBC">
        <w:rPr>
          <w:i/>
          <w:sz w:val="24"/>
          <w:szCs w:val="24"/>
        </w:rPr>
        <w:t>and</w:t>
      </w:r>
      <w:r w:rsidRPr="00C72DBC">
        <w:rPr>
          <w:i/>
          <w:spacing w:val="-1"/>
          <w:sz w:val="24"/>
          <w:szCs w:val="24"/>
        </w:rPr>
        <w:t xml:space="preserve"> </w:t>
      </w:r>
      <w:r w:rsidRPr="00C72DBC">
        <w:rPr>
          <w:i/>
          <w:sz w:val="24"/>
          <w:szCs w:val="24"/>
        </w:rPr>
        <w:t>Digital</w:t>
      </w:r>
      <w:r w:rsidRPr="00C72DBC">
        <w:rPr>
          <w:i/>
          <w:spacing w:val="-2"/>
          <w:sz w:val="24"/>
          <w:szCs w:val="24"/>
        </w:rPr>
        <w:t xml:space="preserve"> </w:t>
      </w:r>
      <w:r w:rsidRPr="00C72DBC">
        <w:rPr>
          <w:i/>
          <w:sz w:val="24"/>
          <w:szCs w:val="24"/>
        </w:rPr>
        <w:t>Image</w:t>
      </w:r>
      <w:r w:rsidRPr="00C72DBC">
        <w:rPr>
          <w:i/>
          <w:spacing w:val="-2"/>
          <w:sz w:val="24"/>
          <w:szCs w:val="24"/>
        </w:rPr>
        <w:t xml:space="preserve"> </w:t>
      </w:r>
      <w:r w:rsidRPr="00C72DBC">
        <w:rPr>
          <w:i/>
          <w:sz w:val="24"/>
          <w:szCs w:val="24"/>
        </w:rPr>
        <w:t>Processing</w:t>
      </w:r>
      <w:r w:rsidRPr="00C72DBC">
        <w:rPr>
          <w:sz w:val="24"/>
          <w:szCs w:val="24"/>
        </w:rPr>
        <w:t>. Springer.</w:t>
      </w:r>
    </w:p>
    <w:p w14:paraId="1AB82752" w14:textId="77777777" w:rsidR="004D1AEE" w:rsidRPr="00C72DBC" w:rsidRDefault="004D1AEE" w:rsidP="004D1AEE">
      <w:pPr>
        <w:pStyle w:val="ListParagraph"/>
        <w:spacing w:before="120" w:after="120"/>
        <w:jc w:val="both"/>
        <w:rPr>
          <w:b/>
          <w:bCs/>
          <w:color w:val="000000" w:themeColor="text1"/>
          <w:sz w:val="24"/>
          <w:szCs w:val="24"/>
        </w:rPr>
      </w:pPr>
    </w:p>
    <w:p w14:paraId="25C93CCC" w14:textId="77777777" w:rsidR="004D1AEE" w:rsidRPr="00C72DBC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Supplementary Readings:</w:t>
      </w:r>
    </w:p>
    <w:p w14:paraId="342E26F1" w14:textId="77777777" w:rsidR="004D1AEE" w:rsidRPr="00970EFE" w:rsidRDefault="00BA5EEE" w:rsidP="004D1AEE">
      <w:pPr>
        <w:pStyle w:val="ListParagraph"/>
        <w:widowControl w:val="0"/>
        <w:numPr>
          <w:ilvl w:val="6"/>
          <w:numId w:val="5"/>
        </w:numPr>
        <w:spacing w:before="120" w:after="120" w:line="240" w:lineRule="auto"/>
        <w:ind w:left="720"/>
        <w:contextualSpacing w:val="0"/>
        <w:jc w:val="both"/>
        <w:rPr>
          <w:color w:val="000000" w:themeColor="text1"/>
          <w:sz w:val="24"/>
          <w:szCs w:val="24"/>
        </w:rPr>
      </w:pPr>
      <w:hyperlink r:id="rId57" w:history="1">
        <w:r w:rsidR="004D1AEE" w:rsidRPr="00970EFE">
          <w:rPr>
            <w:rStyle w:val="Hyperlink"/>
            <w:color w:val="000000" w:themeColor="text1"/>
          </w:rPr>
          <w:t>https://dayinterpreting.com/?gclid=EAIaIQobChMI1MSCodKo6AIV2BwrCh3OQAOBEAAYAyAAEgLEC_D_BwE</w:t>
        </w:r>
      </w:hyperlink>
      <w:r w:rsidR="004D1AEE" w:rsidRPr="00970EFE">
        <w:rPr>
          <w:color w:val="000000" w:themeColor="text1"/>
          <w:sz w:val="24"/>
          <w:szCs w:val="24"/>
        </w:rPr>
        <w:t xml:space="preserve">. </w:t>
      </w:r>
    </w:p>
    <w:p w14:paraId="6998B44E" w14:textId="77777777" w:rsidR="004D1AEE" w:rsidRPr="00970EFE" w:rsidRDefault="004D1AEE" w:rsidP="004D1AEE">
      <w:pPr>
        <w:spacing w:before="120" w:after="120"/>
        <w:ind w:left="810" w:hanging="360"/>
        <w:jc w:val="both"/>
        <w:rPr>
          <w:color w:val="000000" w:themeColor="text1"/>
        </w:rPr>
      </w:pPr>
      <w:proofErr w:type="gramStart"/>
      <w:r w:rsidRPr="00970EFE">
        <w:rPr>
          <w:color w:val="000000" w:themeColor="text1"/>
        </w:rPr>
        <w:t>2 .</w:t>
      </w:r>
      <w:proofErr w:type="gramEnd"/>
      <w:r w:rsidR="009977BC">
        <w:fldChar w:fldCharType="begin"/>
      </w:r>
      <w:r w:rsidR="009977BC">
        <w:instrText xml:space="preserve"> HYPERLINK "http://rsgislearn.blogspot.com/2007/06/digitization-basics-and-right-methods.html" \h </w:instrText>
      </w:r>
      <w:r w:rsidR="009977BC">
        <w:fldChar w:fldCharType="separate"/>
      </w:r>
      <w:r w:rsidRPr="00970EFE">
        <w:rPr>
          <w:rStyle w:val="Hyperlink"/>
          <w:color w:val="000000" w:themeColor="text1"/>
        </w:rPr>
        <w:t>http://rsgislearn.blogspot.com/2007/06/digitization-basics-and-right-methods.html</w:t>
      </w:r>
      <w:r w:rsidR="009977BC">
        <w:rPr>
          <w:rStyle w:val="Hyperlink"/>
          <w:color w:val="000000" w:themeColor="text1"/>
        </w:rPr>
        <w:fldChar w:fldCharType="end"/>
      </w:r>
    </w:p>
    <w:p w14:paraId="2249FC7D" w14:textId="77777777" w:rsidR="004D1AEE" w:rsidRPr="00970EFE" w:rsidRDefault="004D1AEE" w:rsidP="004D1AEE">
      <w:pPr>
        <w:spacing w:before="120" w:after="120"/>
        <w:ind w:left="810" w:hanging="360"/>
        <w:jc w:val="both"/>
        <w:rPr>
          <w:color w:val="000000" w:themeColor="text1"/>
        </w:rPr>
      </w:pPr>
      <w:r w:rsidRPr="00970EFE">
        <w:rPr>
          <w:color w:val="000000" w:themeColor="text1"/>
        </w:rPr>
        <w:t>3.</w:t>
      </w:r>
      <w:hyperlink r:id="rId58" w:history="1">
        <w:r w:rsidRPr="00970EFE">
          <w:rPr>
            <w:rStyle w:val="Hyperlink"/>
            <w:color w:val="000000" w:themeColor="text1"/>
          </w:rPr>
          <w:t>https://www.geospatialworld.net/</w:t>
        </w:r>
      </w:hyperlink>
    </w:p>
    <w:p w14:paraId="0B680D52" w14:textId="77777777" w:rsidR="004D1AEE" w:rsidRPr="00C72DBC" w:rsidRDefault="004D1AEE" w:rsidP="004D1AEE">
      <w:pPr>
        <w:pStyle w:val="Heading4"/>
        <w:shd w:val="clear" w:color="auto" w:fill="FFFFFF" w:themeFill="background1"/>
        <w:spacing w:before="120" w:after="120"/>
        <w:ind w:right="-330" w:firstLine="450"/>
        <w:rPr>
          <w:color w:val="000000" w:themeColor="text1"/>
        </w:rPr>
      </w:pPr>
      <w:r w:rsidRPr="00C72DBC">
        <w:rPr>
          <w:color w:val="000000" w:themeColor="text1"/>
        </w:rPr>
        <w:t>Outcome Mapping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990"/>
        <w:gridCol w:w="810"/>
        <w:gridCol w:w="900"/>
      </w:tblGrid>
      <w:tr w:rsidR="004D1AEE" w:rsidRPr="00C72DBC" w14:paraId="4D73FA1C" w14:textId="77777777" w:rsidTr="0090285D">
        <w:tc>
          <w:tcPr>
            <w:tcW w:w="1008" w:type="dxa"/>
          </w:tcPr>
          <w:p w14:paraId="31D3C853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80" w:type="dxa"/>
          </w:tcPr>
          <w:p w14:paraId="24B8E136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00" w:type="dxa"/>
          </w:tcPr>
          <w:p w14:paraId="63A48BEA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3A986BCC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810" w:type="dxa"/>
          </w:tcPr>
          <w:p w14:paraId="046C3825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46B29E69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C72DBC" w14:paraId="0800CA06" w14:textId="77777777" w:rsidTr="0090285D">
        <w:tc>
          <w:tcPr>
            <w:tcW w:w="1008" w:type="dxa"/>
          </w:tcPr>
          <w:p w14:paraId="754EE773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80" w:type="dxa"/>
          </w:tcPr>
          <w:p w14:paraId="6F121A77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248E3274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E326347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6E17A482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C0F0A09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</w:tr>
      <w:tr w:rsidR="004D1AEE" w:rsidRPr="00C72DBC" w14:paraId="68BB13E6" w14:textId="77777777" w:rsidTr="0090285D">
        <w:tc>
          <w:tcPr>
            <w:tcW w:w="1008" w:type="dxa"/>
          </w:tcPr>
          <w:p w14:paraId="2152F7FC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80" w:type="dxa"/>
          </w:tcPr>
          <w:p w14:paraId="0700540B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32A4E724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B440BF1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C8B21C5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09B8146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</w:tr>
      <w:tr w:rsidR="004D1AEE" w:rsidRPr="00C72DBC" w14:paraId="0DD89EB7" w14:textId="77777777" w:rsidTr="0090285D">
        <w:tc>
          <w:tcPr>
            <w:tcW w:w="1008" w:type="dxa"/>
          </w:tcPr>
          <w:p w14:paraId="6BF7449B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80" w:type="dxa"/>
          </w:tcPr>
          <w:p w14:paraId="080FE2C0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647A9DB7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4F0157A3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018BE01C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6E21481E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</w:tr>
      <w:tr w:rsidR="004D1AEE" w:rsidRPr="00C72DBC" w14:paraId="3DFB9918" w14:textId="77777777" w:rsidTr="0090285D">
        <w:tc>
          <w:tcPr>
            <w:tcW w:w="1008" w:type="dxa"/>
          </w:tcPr>
          <w:p w14:paraId="4A4D7C37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80" w:type="dxa"/>
          </w:tcPr>
          <w:p w14:paraId="19A32A7E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23A1D574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2868707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4DF6E0BF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318EAFD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</w:tr>
      <w:tr w:rsidR="004D1AEE" w:rsidRPr="00C72DBC" w14:paraId="0B0C3790" w14:textId="77777777" w:rsidTr="0090285D">
        <w:tc>
          <w:tcPr>
            <w:tcW w:w="1008" w:type="dxa"/>
          </w:tcPr>
          <w:p w14:paraId="782CF57F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80" w:type="dxa"/>
          </w:tcPr>
          <w:p w14:paraId="6FD309C9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E2B5F94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0FE7879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D608D47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C18B608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6EBC3D17" w14:textId="77777777" w:rsidR="004D1AEE" w:rsidRPr="00503023" w:rsidRDefault="004D1AEE" w:rsidP="004D1AEE">
      <w:pPr>
        <w:spacing w:before="120"/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46809AE2" w14:textId="77777777" w:rsidR="004D1AEE" w:rsidRDefault="004D1AEE" w:rsidP="004D1AEE">
      <w:pPr>
        <w:spacing w:after="160" w:line="259" w:lineRule="auto"/>
      </w:pPr>
    </w:p>
    <w:p w14:paraId="4EC2AFEF" w14:textId="77777777" w:rsidR="004D1AEE" w:rsidRDefault="004D1AEE" w:rsidP="004D1AEE">
      <w:pPr>
        <w:spacing w:after="160" w:line="259" w:lineRule="auto"/>
      </w:pPr>
    </w:p>
    <w:p w14:paraId="1DE449E1" w14:textId="77777777" w:rsidR="004D1AEE" w:rsidRDefault="004D1AEE" w:rsidP="004D1AEE">
      <w:pPr>
        <w:spacing w:after="160" w:line="259" w:lineRule="auto"/>
      </w:pPr>
    </w:p>
    <w:p w14:paraId="59F2FF59" w14:textId="77777777" w:rsidR="004D1AEE" w:rsidRDefault="004D1AEE" w:rsidP="004D1AEE">
      <w:pPr>
        <w:spacing w:after="160" w:line="259" w:lineRule="auto"/>
      </w:pPr>
    </w:p>
    <w:p w14:paraId="5A3AE587" w14:textId="77777777" w:rsidR="004D1AEE" w:rsidRDefault="004D1AEE" w:rsidP="004D1AEE">
      <w:pPr>
        <w:spacing w:after="160" w:line="259" w:lineRule="auto"/>
      </w:pPr>
    </w:p>
    <w:p w14:paraId="208450F9" w14:textId="77777777" w:rsidR="004D1AEE" w:rsidRDefault="004D1AEE" w:rsidP="004D1AEE">
      <w:pPr>
        <w:spacing w:after="160" w:line="259" w:lineRule="auto"/>
      </w:pPr>
    </w:p>
    <w:p w14:paraId="0F232DA3" w14:textId="77777777" w:rsidR="004D1AEE" w:rsidRDefault="004D1AEE" w:rsidP="004D1AEE">
      <w:pPr>
        <w:spacing w:after="160" w:line="259" w:lineRule="auto"/>
      </w:pPr>
    </w:p>
    <w:p w14:paraId="539A7D23" w14:textId="77777777" w:rsidR="004D1AEE" w:rsidRDefault="004D1AEE" w:rsidP="004D1AEE">
      <w:pPr>
        <w:spacing w:after="160" w:line="259" w:lineRule="auto"/>
      </w:pPr>
    </w:p>
    <w:p w14:paraId="68BF8705" w14:textId="77777777" w:rsidR="004D1AEE" w:rsidRDefault="004D1AEE" w:rsidP="004D1AEE">
      <w:pPr>
        <w:spacing w:after="160" w:line="259" w:lineRule="auto"/>
      </w:pPr>
    </w:p>
    <w:p w14:paraId="16ABCCD2" w14:textId="77777777" w:rsidR="004D1AEE" w:rsidRDefault="004D1AEE" w:rsidP="004D1AEE">
      <w:pPr>
        <w:spacing w:after="160" w:line="259" w:lineRule="auto"/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710"/>
        <w:gridCol w:w="819"/>
      </w:tblGrid>
      <w:tr w:rsidR="004D1AEE" w:rsidRPr="00D2784F" w14:paraId="12A695F9" w14:textId="77777777" w:rsidTr="003B48E4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57DD4D62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5FEE922D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b/>
                <w:bCs/>
                <w:color w:val="000000"/>
              </w:rPr>
              <w:t>SKILL ENHANCEMENT COURSE – VII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5E6A9F90" w14:textId="77777777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</w:t>
            </w:r>
            <w:r>
              <w:rPr>
                <w:rFonts w:eastAsia="Times New Roman"/>
                <w:b/>
                <w:bCs/>
                <w:color w:val="000000" w:themeColor="text1"/>
              </w:rPr>
              <w:t>EVMS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47</w:t>
            </w:r>
          </w:p>
          <w:p w14:paraId="3B7841A3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TITLE: VERMICOMPOSTING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F7ADA64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7718EF7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7D7F1178" w14:textId="77777777" w:rsidTr="003B48E4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1BD435B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371D9987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0597A70A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FFFFFF"/>
            <w:vAlign w:val="center"/>
          </w:tcPr>
          <w:p w14:paraId="25EFD9B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0ECE3550" w14:textId="77777777" w:rsidR="004D1AEE" w:rsidRPr="00D2784F" w:rsidRDefault="004D1AEE" w:rsidP="004D1AEE">
      <w:pPr>
        <w:spacing w:after="160" w:line="259" w:lineRule="auto"/>
      </w:pPr>
    </w:p>
    <w:p w14:paraId="17DFF656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COURSE OBJECTIVES: </w:t>
      </w:r>
    </w:p>
    <w:p w14:paraId="05FA0488" w14:textId="77777777" w:rsidR="004D1AEE" w:rsidRPr="00D2784F" w:rsidRDefault="004D1AEE" w:rsidP="004D1AEE">
      <w:pPr>
        <w:ind w:left="45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1.</w:t>
      </w:r>
      <w:r w:rsidRPr="00D2784F">
        <w:rPr>
          <w:rFonts w:eastAsia="Times New Roman"/>
          <w:color w:val="000000" w:themeColor="text1"/>
          <w:lang w:val="en-GB"/>
        </w:rPr>
        <w:tab/>
        <w:t>To Maintain Vermicomposting unit in college in order to maintain eco-friendly college campus.</w:t>
      </w:r>
    </w:p>
    <w:p w14:paraId="638C8D3A" w14:textId="77777777" w:rsidR="004D1AEE" w:rsidRPr="00D2784F" w:rsidRDefault="004D1AEE" w:rsidP="004D1AEE">
      <w:pPr>
        <w:ind w:left="45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2. </w:t>
      </w:r>
      <w:r w:rsidRPr="00D2784F">
        <w:rPr>
          <w:rFonts w:eastAsia="Times New Roman"/>
          <w:color w:val="000000" w:themeColor="text1"/>
          <w:lang w:val="en-GB"/>
        </w:rPr>
        <w:tab/>
        <w:t>To improve the entrepreneurship development skills in students.</w:t>
      </w:r>
    </w:p>
    <w:p w14:paraId="2212D046" w14:textId="77777777" w:rsidR="004D1AEE" w:rsidRPr="00D2784F" w:rsidRDefault="004D1AEE" w:rsidP="004D1AEE">
      <w:pPr>
        <w:ind w:left="45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3. </w:t>
      </w:r>
      <w:r w:rsidRPr="00D2784F">
        <w:rPr>
          <w:rFonts w:eastAsia="Times New Roman"/>
          <w:color w:val="000000" w:themeColor="text1"/>
          <w:lang w:val="en-GB"/>
        </w:rPr>
        <w:tab/>
        <w:t>To utilize waste of campus plants and garden by using earthworms and get vermicompost as a Black Gold</w:t>
      </w:r>
    </w:p>
    <w:p w14:paraId="46CCDDFA" w14:textId="77777777" w:rsidR="004D1AEE" w:rsidRPr="00D2784F" w:rsidRDefault="004D1AEE" w:rsidP="004D1AEE">
      <w:pPr>
        <w:ind w:left="45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4.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To aware the students to use chemical free Vermicompost as an organic fertilizer for agriculture. </w:t>
      </w:r>
    </w:p>
    <w:p w14:paraId="3C6CA3C6" w14:textId="77777777" w:rsidR="004D1AEE" w:rsidRPr="00D2784F" w:rsidRDefault="004D1AEE" w:rsidP="004D1AEE">
      <w:pPr>
        <w:ind w:left="450" w:hanging="27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5.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To provide own Vermicompost to college horticulture and gardens in free of cost. </w:t>
      </w:r>
    </w:p>
    <w:p w14:paraId="2ED3C89C" w14:textId="77777777" w:rsidR="004D1AEE" w:rsidRPr="00D2784F" w:rsidRDefault="004D1AEE" w:rsidP="004D1AEE">
      <w:pPr>
        <w:jc w:val="both"/>
        <w:rPr>
          <w:rFonts w:eastAsia="Times New Roman"/>
          <w:color w:val="000000" w:themeColor="text1"/>
          <w:lang w:val="en-GB"/>
        </w:rPr>
      </w:pPr>
    </w:p>
    <w:p w14:paraId="0DC3CECF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I: INTRODUCTION</w:t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2BE18F47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Earthworm–  Structures, Geographical distribution, Classification based on habitat, (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i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)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epigeics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, (ii)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anecics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and (iii)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endogeics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. </w:t>
      </w:r>
    </w:p>
    <w:p w14:paraId="0742537D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16899AD6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II:</w:t>
      </w:r>
      <w:r>
        <w:rPr>
          <w:rFonts w:eastAsia="Times New Roman"/>
          <w:b/>
          <w:bCs/>
          <w:color w:val="000000" w:themeColor="text1"/>
          <w:lang w:val="en-GB"/>
        </w:rPr>
        <w:t xml:space="preserve"> </w:t>
      </w:r>
      <w:r w:rsidRPr="00D2784F">
        <w:rPr>
          <w:rFonts w:eastAsia="Times New Roman"/>
          <w:b/>
          <w:bCs/>
          <w:color w:val="000000" w:themeColor="text1"/>
          <w:lang w:val="en-GB"/>
        </w:rPr>
        <w:t>FACTORS RESPONSIBLE FOR EARTHWORM</w:t>
      </w:r>
      <w:r w:rsidRPr="00D2784F">
        <w:tab/>
      </w:r>
      <w:r w:rsidRPr="00D2784F">
        <w:tab/>
      </w:r>
    </w:p>
    <w:p w14:paraId="3805AE9A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Distribution– I) Soil Acidity, ii) Soil Moisture, iii) Temperature, iv) Cycles of Activity, Burrowing, Feeding, Casting.</w:t>
      </w:r>
    </w:p>
    <w:p w14:paraId="4D081FE3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4BBC2E6A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III:</w:t>
      </w:r>
      <w:r>
        <w:rPr>
          <w:rFonts w:eastAsia="Times New Roman"/>
          <w:b/>
          <w:bCs/>
          <w:color w:val="000000" w:themeColor="text1"/>
          <w:lang w:val="en-GB"/>
        </w:rPr>
        <w:t xml:space="preserve"> </w:t>
      </w:r>
      <w:r w:rsidRPr="00D2784F">
        <w:rPr>
          <w:rFonts w:eastAsia="Times New Roman"/>
          <w:b/>
          <w:bCs/>
          <w:color w:val="000000" w:themeColor="text1"/>
          <w:lang w:val="en-GB"/>
        </w:rPr>
        <w:t>SPECIES SUITABLE FOR VERMICOMPOSTING</w:t>
      </w:r>
      <w:r w:rsidRPr="00D2784F">
        <w:tab/>
      </w:r>
      <w:r w:rsidRPr="00D2784F">
        <w:tab/>
      </w:r>
    </w:p>
    <w:p w14:paraId="0D4D8861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Identification of earthworm species, </w:t>
      </w:r>
      <w:r>
        <w:rPr>
          <w:rFonts w:eastAsia="Times New Roman"/>
          <w:color w:val="000000" w:themeColor="text1"/>
          <w:lang w:val="en-GB"/>
        </w:rPr>
        <w:t>s</w:t>
      </w:r>
      <w:r w:rsidRPr="00D2784F">
        <w:rPr>
          <w:rFonts w:eastAsia="Times New Roman"/>
          <w:color w:val="000000" w:themeColor="text1"/>
          <w:lang w:val="en-GB"/>
        </w:rPr>
        <w:t xml:space="preserve">uitable species for Vermicomposting, </w:t>
      </w:r>
      <w:r>
        <w:rPr>
          <w:rFonts w:eastAsia="Times New Roman"/>
          <w:color w:val="000000" w:themeColor="text1"/>
          <w:lang w:val="en-GB"/>
        </w:rPr>
        <w:t>p</w:t>
      </w:r>
      <w:r w:rsidRPr="00D2784F">
        <w:rPr>
          <w:rFonts w:eastAsia="Times New Roman"/>
          <w:color w:val="000000" w:themeColor="text1"/>
          <w:lang w:val="en-GB"/>
        </w:rPr>
        <w:t xml:space="preserve">opular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S</w:t>
      </w:r>
      <w:r>
        <w:rPr>
          <w:rFonts w:eastAsia="Times New Roman"/>
          <w:color w:val="000000" w:themeColor="text1"/>
          <w:lang w:val="en-GB"/>
        </w:rPr>
        <w:t>s</w:t>
      </w:r>
      <w:r w:rsidRPr="00D2784F">
        <w:rPr>
          <w:rFonts w:eastAsia="Times New Roman"/>
          <w:color w:val="000000" w:themeColor="text1"/>
          <w:lang w:val="en-GB"/>
        </w:rPr>
        <w:t>ecies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used in India.</w:t>
      </w:r>
    </w:p>
    <w:p w14:paraId="7275ABFB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2753A59C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IV: METHODS OF VERMICOMPOSTING AND MANAGEMENT</w:t>
      </w:r>
    </w:p>
    <w:p w14:paraId="4F051B07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Pit method, Bin method, Steps of vermicomposting set up,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Vermibed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 preparation, Management of vermiculture. </w:t>
      </w:r>
    </w:p>
    <w:p w14:paraId="11EAAEB7" w14:textId="77777777" w:rsidR="004D1AEE" w:rsidRPr="00D2784F" w:rsidRDefault="004D1AEE" w:rsidP="004D1AEE">
      <w:pPr>
        <w:ind w:left="720" w:hanging="720"/>
        <w:jc w:val="both"/>
        <w:rPr>
          <w:rFonts w:eastAsia="Times New Roman"/>
          <w:color w:val="000000" w:themeColor="text1"/>
          <w:lang w:val="en-GB"/>
        </w:rPr>
      </w:pPr>
    </w:p>
    <w:p w14:paraId="733D6DC8" w14:textId="77777777" w:rsidR="004D1AEE" w:rsidRPr="00D2784F" w:rsidRDefault="004D1AEE" w:rsidP="004D1AEE">
      <w:pPr>
        <w:ind w:left="720" w:hanging="72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Unit V: MARKETING VALUE OF VERMICAST</w:t>
      </w:r>
      <w:r w:rsidRPr="00D2784F">
        <w:tab/>
      </w:r>
      <w:r w:rsidRPr="00D2784F">
        <w:tab/>
      </w:r>
      <w:r w:rsidRPr="00D2784F">
        <w:tab/>
      </w:r>
    </w:p>
    <w:p w14:paraId="16A9808E" w14:textId="77777777" w:rsidR="004D1AEE" w:rsidRPr="00D2784F" w:rsidRDefault="004D1AEE" w:rsidP="004D1AEE">
      <w:pPr>
        <w:ind w:left="72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Practical –and harvesting techniques of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vermicast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, Marketing of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vermicompost</w:t>
      </w:r>
      <w:proofErr w:type="spellEnd"/>
      <w:r w:rsidRPr="00D2784F">
        <w:rPr>
          <w:rFonts w:eastAsia="Times New Roman"/>
          <w:color w:val="000000" w:themeColor="text1"/>
          <w:lang w:val="en-GB"/>
        </w:rPr>
        <w:t>.</w:t>
      </w:r>
    </w:p>
    <w:p w14:paraId="7FB57477" w14:textId="77777777" w:rsidR="004D1AEE" w:rsidRPr="00D2784F" w:rsidRDefault="004D1AEE" w:rsidP="004D1AEE">
      <w:pPr>
        <w:jc w:val="both"/>
        <w:rPr>
          <w:rFonts w:eastAsia="Times New Roman"/>
          <w:color w:val="000000" w:themeColor="text1"/>
          <w:lang w:val="en-GB"/>
        </w:rPr>
      </w:pPr>
    </w:p>
    <w:p w14:paraId="6F41F1DD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EXPECTED COURSE OUTCOME:</w:t>
      </w:r>
    </w:p>
    <w:p w14:paraId="4FE89635" w14:textId="77777777" w:rsidR="004D1AEE" w:rsidRPr="00D2784F" w:rsidRDefault="004D1AEE" w:rsidP="004D1AEE">
      <w:pPr>
        <w:ind w:firstLine="36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After completion of the course students will be able to gain knowledge in</w:t>
      </w:r>
    </w:p>
    <w:p w14:paraId="28D750E3" w14:textId="77777777" w:rsidR="004D1AEE" w:rsidRPr="00D2784F" w:rsidRDefault="004D1AEE" w:rsidP="004D1AEE">
      <w:pPr>
        <w:pStyle w:val="ListParagraph"/>
        <w:numPr>
          <w:ilvl w:val="0"/>
          <w:numId w:val="54"/>
        </w:numP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 structure of earthworm</w:t>
      </w:r>
    </w:p>
    <w:p w14:paraId="6746E1F0" w14:textId="77777777" w:rsidR="004D1AEE" w:rsidRPr="00D2784F" w:rsidRDefault="004D1AEE" w:rsidP="004D1AEE">
      <w:pPr>
        <w:pStyle w:val="ListParagraph"/>
        <w:numPr>
          <w:ilvl w:val="0"/>
          <w:numId w:val="54"/>
        </w:numP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 distribution of earthworm.</w:t>
      </w:r>
    </w:p>
    <w:p w14:paraId="2556AD59" w14:textId="77777777" w:rsidR="004D1AEE" w:rsidRPr="00D2784F" w:rsidRDefault="004D1AEE" w:rsidP="004D1AEE">
      <w:pPr>
        <w:pStyle w:val="ListParagraph"/>
        <w:numPr>
          <w:ilvl w:val="0"/>
          <w:numId w:val="54"/>
        </w:numP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Suitable species for vermicomposting </w:t>
      </w:r>
    </w:p>
    <w:p w14:paraId="0944FE29" w14:textId="77777777" w:rsidR="004D1AEE" w:rsidRPr="00D2784F" w:rsidRDefault="004D1AEE" w:rsidP="004D1AEE">
      <w:pPr>
        <w:pStyle w:val="ListParagraph"/>
        <w:numPr>
          <w:ilvl w:val="0"/>
          <w:numId w:val="54"/>
        </w:numP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Methods of vermicomposting techniques</w:t>
      </w:r>
    </w:p>
    <w:p w14:paraId="36D721AB" w14:textId="77777777" w:rsidR="004D1AEE" w:rsidRPr="00D2784F" w:rsidRDefault="004D1AEE" w:rsidP="004D1AEE">
      <w:pPr>
        <w:pStyle w:val="ListParagraph"/>
        <w:numPr>
          <w:ilvl w:val="0"/>
          <w:numId w:val="54"/>
        </w:numP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Vermicast</w:t>
      </w:r>
      <w:proofErr w:type="spellEnd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6336E7E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TEXT BOOKS:</w:t>
      </w:r>
    </w:p>
    <w:p w14:paraId="2E22BBA7" w14:textId="77777777" w:rsidR="004D1AEE" w:rsidRPr="00D2784F" w:rsidRDefault="004D1AEE" w:rsidP="004D1AEE">
      <w:pPr>
        <w:pStyle w:val="ListParagraph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Clive A. Edwards (2004). Earthworm ecology. Taylor and Francis.</w:t>
      </w:r>
    </w:p>
    <w:p w14:paraId="0585D475" w14:textId="3ED86211" w:rsidR="004D1AEE" w:rsidRPr="00D2784F" w:rsidRDefault="004D1AEE" w:rsidP="004D1AEE">
      <w:pPr>
        <w:pStyle w:val="ListParagraph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Ganesh </w:t>
      </w:r>
      <w:proofErr w:type="spellStart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kumar</w:t>
      </w:r>
      <w:proofErr w:type="gramStart"/>
      <w:r w:rsidRPr="00D278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</w:t>
      </w: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proofErr w:type="spellEnd"/>
      <w:proofErr w:type="gramEnd"/>
      <w:r w:rsidRPr="00D278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(2013). </w:t>
      </w:r>
      <w:r w:rsidRPr="00D2784F">
        <w:rPr>
          <w:rFonts w:ascii="Times New Roman" w:eastAsia="Times New Roman" w:hAnsi="Times New Roman" w:cs="Times New Roman"/>
          <w:color w:val="21282D"/>
          <w:sz w:val="24"/>
          <w:szCs w:val="24"/>
          <w:lang w:val="en-GB"/>
        </w:rPr>
        <w:t xml:space="preserve">Sustainable vermicomposting of </w:t>
      </w:r>
      <w:proofErr w:type="spellStart"/>
      <w:r w:rsidRPr="00D2784F">
        <w:rPr>
          <w:rFonts w:ascii="Times New Roman" w:eastAsia="Times New Roman" w:hAnsi="Times New Roman" w:cs="Times New Roman"/>
          <w:color w:val="21282D"/>
          <w:sz w:val="24"/>
          <w:szCs w:val="24"/>
          <w:lang w:val="en-GB"/>
        </w:rPr>
        <w:t>Salviniamolesta</w:t>
      </w:r>
      <w:proofErr w:type="spellEnd"/>
      <w:r w:rsidRPr="00D2784F">
        <w:rPr>
          <w:rFonts w:ascii="Times New Roman" w:eastAsia="Times New Roman" w:hAnsi="Times New Roman" w:cs="Times New Roman"/>
          <w:color w:val="21282D"/>
          <w:sz w:val="24"/>
          <w:szCs w:val="24"/>
          <w:lang w:val="en-GB"/>
        </w:rPr>
        <w:t xml:space="preserve">,       Mitchell </w:t>
      </w: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Lambert Academic Publishing House</w:t>
      </w:r>
      <w:r w:rsidR="003B4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Germany. </w:t>
      </w:r>
    </w:p>
    <w:p w14:paraId="7A34375C" w14:textId="77777777" w:rsidR="004D1AEE" w:rsidRPr="00D2784F" w:rsidRDefault="004D1AEE" w:rsidP="004D1AEE">
      <w:pPr>
        <w:pStyle w:val="ListParagraph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Ganesh </w:t>
      </w:r>
      <w:proofErr w:type="spellStart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kumar</w:t>
      </w:r>
      <w:proofErr w:type="spellEnd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T. (2015). Utilization of two of the </w:t>
      </w:r>
      <w:proofErr w:type="spellStart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worlds</w:t>
      </w:r>
      <w:proofErr w:type="spellEnd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worst weeds </w:t>
      </w:r>
      <w:proofErr w:type="spellStart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Salviniamolesta</w:t>
      </w:r>
      <w:proofErr w:type="spellEnd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Mitchell and Lantana </w:t>
      </w:r>
      <w:proofErr w:type="spellStart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camara</w:t>
      </w:r>
      <w:proofErr w:type="spellEnd"/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Linnaeus by vermicomposting, </w:t>
      </w:r>
    </w:p>
    <w:p w14:paraId="403CC0BA" w14:textId="77777777" w:rsidR="004D1AEE" w:rsidRDefault="004D1AEE" w:rsidP="004D1AEE">
      <w:pPr>
        <w:ind w:left="360"/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75BA8698" w14:textId="2822B9AB" w:rsidR="004D1AEE" w:rsidRPr="00D2784F" w:rsidRDefault="004D1AEE" w:rsidP="004D1AEE">
      <w:pPr>
        <w:ind w:left="360"/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>Re</w:t>
      </w:r>
      <w:r w:rsidR="00BF16CF">
        <w:rPr>
          <w:rFonts w:eastAsia="Times New Roman"/>
          <w:b/>
          <w:bCs/>
          <w:color w:val="000000" w:themeColor="text1"/>
          <w:lang w:val="en-GB"/>
        </w:rPr>
        <w:t>f</w:t>
      </w:r>
      <w:r w:rsidRPr="00D2784F">
        <w:rPr>
          <w:rFonts w:eastAsia="Times New Roman"/>
          <w:b/>
          <w:bCs/>
          <w:color w:val="000000" w:themeColor="text1"/>
          <w:lang w:val="en-GB"/>
        </w:rPr>
        <w:t>erence Books</w:t>
      </w:r>
    </w:p>
    <w:p w14:paraId="0FCA6C0F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63A03238" w14:textId="77777777" w:rsidR="004D1AEE" w:rsidRPr="00D2784F" w:rsidRDefault="004D1AEE" w:rsidP="004D1AEE">
      <w:pPr>
        <w:ind w:left="1080" w:hanging="54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1. </w:t>
      </w:r>
      <w:r w:rsidRPr="00D2784F">
        <w:rPr>
          <w:rFonts w:eastAsia="Times New Roman"/>
          <w:color w:val="000000" w:themeColor="text1"/>
          <w:lang w:val="en-GB"/>
        </w:rPr>
        <w:tab/>
      </w:r>
      <w:proofErr w:type="spellStart"/>
      <w:r w:rsidRPr="00D2784F">
        <w:rPr>
          <w:rFonts w:eastAsia="Times New Roman"/>
          <w:color w:val="000000" w:themeColor="text1"/>
          <w:lang w:val="en-GB"/>
        </w:rPr>
        <w:t>Gajalakshmi</w:t>
      </w:r>
      <w:proofErr w:type="spellEnd"/>
      <w:r w:rsidRPr="00D2784F">
        <w:rPr>
          <w:rFonts w:eastAsia="Times New Roman"/>
          <w:color w:val="000000" w:themeColor="text1"/>
          <w:lang w:val="en-GB"/>
        </w:rPr>
        <w:t>, S. and Abbasi, S.A. (2004). Earthworms and vermicomposting.  Indian Journal of Biotechnology,3:486-494.</w:t>
      </w:r>
    </w:p>
    <w:p w14:paraId="13B38615" w14:textId="77777777" w:rsidR="004D1AEE" w:rsidRPr="00D2784F" w:rsidRDefault="004D1AEE" w:rsidP="004D1AEE">
      <w:pPr>
        <w:ind w:left="1080" w:hanging="54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 xml:space="preserve">2. </w:t>
      </w:r>
      <w:r w:rsidRPr="00D2784F">
        <w:rPr>
          <w:rFonts w:eastAsia="Times New Roman"/>
          <w:color w:val="000000" w:themeColor="text1"/>
          <w:lang w:val="en-GB"/>
        </w:rPr>
        <w:tab/>
        <w:t xml:space="preserve">Ganesh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kumar</w:t>
      </w:r>
      <w:proofErr w:type="spellEnd"/>
      <w:r w:rsidRPr="00D2784F">
        <w:rPr>
          <w:rFonts w:eastAsia="Times New Roman"/>
          <w:color w:val="000000" w:themeColor="text1"/>
          <w:lang w:val="en-GB"/>
        </w:rPr>
        <w:t>, T., (2014).</w:t>
      </w:r>
      <w:r w:rsidRPr="00D2784F">
        <w:rPr>
          <w:rFonts w:eastAsia="Times New Roman"/>
          <w:color w:val="212121"/>
          <w:lang w:val="en-GB"/>
        </w:rPr>
        <w:t xml:space="preserve">Vermicomposting of the pernicious weed </w:t>
      </w:r>
      <w:proofErr w:type="spellStart"/>
      <w:r w:rsidRPr="00D2784F">
        <w:rPr>
          <w:rFonts w:eastAsia="Times New Roman"/>
          <w:color w:val="212121"/>
          <w:lang w:val="en-GB"/>
        </w:rPr>
        <w:t>Salviniamolesta</w:t>
      </w:r>
      <w:proofErr w:type="spellEnd"/>
      <w:r w:rsidRPr="00D2784F">
        <w:rPr>
          <w:rFonts w:eastAsia="Times New Roman"/>
          <w:color w:val="212121"/>
          <w:lang w:val="en-GB"/>
        </w:rPr>
        <w:t xml:space="preserve">, Mitchell. </w:t>
      </w:r>
      <w:r w:rsidRPr="00D2784F">
        <w:rPr>
          <w:rFonts w:eastAsia="Times New Roman"/>
          <w:color w:val="000000" w:themeColor="text1"/>
          <w:lang w:val="en-GB"/>
        </w:rPr>
        <w:t xml:space="preserve">Lambert Academic Publishing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HouseGermany</w:t>
      </w:r>
      <w:proofErr w:type="spellEnd"/>
      <w:r w:rsidRPr="00D2784F">
        <w:rPr>
          <w:rFonts w:eastAsia="Times New Roman"/>
          <w:color w:val="000000" w:themeColor="text1"/>
          <w:lang w:val="en-GB"/>
        </w:rPr>
        <w:t xml:space="preserve">. </w:t>
      </w:r>
    </w:p>
    <w:p w14:paraId="692B9125" w14:textId="77777777" w:rsidR="004D1AEE" w:rsidRPr="00D2784F" w:rsidRDefault="004D1AEE" w:rsidP="004D1AEE">
      <w:pPr>
        <w:ind w:left="1080" w:hanging="540"/>
        <w:jc w:val="both"/>
        <w:rPr>
          <w:rFonts w:eastAsia="Times New Roman"/>
          <w:color w:val="000000" w:themeColor="text1"/>
          <w:lang w:val="en-GB"/>
        </w:rPr>
      </w:pPr>
      <w:r w:rsidRPr="00D2784F">
        <w:rPr>
          <w:rFonts w:eastAsia="Times New Roman"/>
          <w:color w:val="000000" w:themeColor="text1"/>
          <w:lang w:val="en-GB"/>
        </w:rPr>
        <w:t>3.</w:t>
      </w:r>
      <w:r w:rsidRPr="00D2784F">
        <w:rPr>
          <w:rFonts w:eastAsia="Times New Roman"/>
          <w:color w:val="000000" w:themeColor="text1"/>
          <w:lang w:val="en-GB"/>
        </w:rPr>
        <w:tab/>
      </w:r>
      <w:proofErr w:type="spellStart"/>
      <w:r w:rsidRPr="00D2784F">
        <w:rPr>
          <w:rFonts w:eastAsia="Times New Roman"/>
          <w:color w:val="000000" w:themeColor="text1"/>
          <w:lang w:val="en-GB"/>
        </w:rPr>
        <w:t>Ganeshkumar</w:t>
      </w:r>
      <w:proofErr w:type="spellEnd"/>
      <w:r w:rsidRPr="00D2784F">
        <w:rPr>
          <w:rFonts w:eastAsia="Times New Roman"/>
          <w:color w:val="000000" w:themeColor="text1"/>
          <w:lang w:val="en-GB"/>
        </w:rPr>
        <w:t>, T.</w:t>
      </w:r>
      <w:proofErr w:type="gramStart"/>
      <w:r w:rsidRPr="00D2784F">
        <w:rPr>
          <w:rFonts w:eastAsia="Times New Roman"/>
          <w:color w:val="000000" w:themeColor="text1"/>
          <w:lang w:val="en-GB"/>
        </w:rPr>
        <w:t xml:space="preserve">,  </w:t>
      </w:r>
      <w:proofErr w:type="spellStart"/>
      <w:r w:rsidRPr="00D2784F">
        <w:rPr>
          <w:rFonts w:eastAsia="Times New Roman"/>
          <w:color w:val="000000" w:themeColor="text1"/>
          <w:lang w:val="en-GB"/>
        </w:rPr>
        <w:t>Gajalakshmi</w:t>
      </w:r>
      <w:proofErr w:type="spellEnd"/>
      <w:proofErr w:type="gramEnd"/>
      <w:r w:rsidRPr="00D2784F">
        <w:rPr>
          <w:rFonts w:eastAsia="Times New Roman"/>
          <w:color w:val="000000" w:themeColor="text1"/>
          <w:lang w:val="en-GB"/>
        </w:rPr>
        <w:t xml:space="preserve">, S.,  and SA Abbasi (2014). A new process for the rapid and direct vermicomposting of the aquatic weed </w:t>
      </w:r>
      <w:proofErr w:type="spellStart"/>
      <w:proofErr w:type="gramStart"/>
      <w:r w:rsidRPr="00D2784F">
        <w:rPr>
          <w:rFonts w:eastAsia="Times New Roman"/>
          <w:color w:val="000000" w:themeColor="text1"/>
          <w:lang w:val="en-GB"/>
        </w:rPr>
        <w:t>salvinia</w:t>
      </w:r>
      <w:proofErr w:type="spellEnd"/>
      <w:r w:rsidRPr="00D2784F">
        <w:rPr>
          <w:rFonts w:eastAsia="Times New Roman"/>
          <w:color w:val="000000" w:themeColor="text1"/>
          <w:lang w:val="en-GB"/>
        </w:rPr>
        <w:t>(</w:t>
      </w:r>
      <w:proofErr w:type="spellStart"/>
      <w:proofErr w:type="gramEnd"/>
      <w:r w:rsidRPr="00D2784F">
        <w:rPr>
          <w:rFonts w:eastAsia="Times New Roman"/>
          <w:i/>
          <w:iCs/>
          <w:color w:val="000000" w:themeColor="text1"/>
          <w:lang w:val="en-GB"/>
        </w:rPr>
        <w:t>Salviniamolest</w:t>
      </w:r>
      <w:r w:rsidRPr="00D2784F">
        <w:rPr>
          <w:rFonts w:eastAsia="Times New Roman"/>
          <w:color w:val="000000" w:themeColor="text1"/>
          <w:lang w:val="en-GB"/>
        </w:rPr>
        <w:t>a</w:t>
      </w:r>
      <w:proofErr w:type="spellEnd"/>
      <w:r w:rsidRPr="00D2784F">
        <w:rPr>
          <w:rFonts w:eastAsia="Times New Roman"/>
          <w:color w:val="000000" w:themeColor="text1"/>
          <w:lang w:val="en-GB"/>
        </w:rPr>
        <w:t>). Bioresources and Bioprocessing, 2014, 1:26.</w:t>
      </w:r>
    </w:p>
    <w:p w14:paraId="476C1727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18C0FD6D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  <w:r w:rsidRPr="00D2784F">
        <w:rPr>
          <w:rFonts w:eastAsia="Times New Roman"/>
          <w:b/>
          <w:bCs/>
          <w:color w:val="000000" w:themeColor="text1"/>
          <w:lang w:val="en-GB"/>
        </w:rPr>
        <w:t xml:space="preserve">SUPPLEMENTARY READINGS </w:t>
      </w:r>
    </w:p>
    <w:p w14:paraId="3EC6F24C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  <w:lang w:val="en-GB"/>
        </w:rPr>
      </w:pPr>
    </w:p>
    <w:p w14:paraId="714A342F" w14:textId="77777777" w:rsidR="004D1AEE" w:rsidRPr="00970EFE" w:rsidRDefault="00BA5EEE" w:rsidP="004D1AEE">
      <w:pPr>
        <w:pStyle w:val="ListParagraph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59" w:history="1">
        <w:r w:rsidR="004D1AEE" w:rsidRPr="00970EF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http://hdl.handle.net/10603/284437</w:t>
        </w:r>
      </w:hyperlink>
      <w:r w:rsidR="004D1AEE" w:rsidRPr="0097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2015. </w:t>
      </w:r>
    </w:p>
    <w:p w14:paraId="46C0E277" w14:textId="77777777" w:rsidR="004D1AEE" w:rsidRPr="00D2784F" w:rsidRDefault="004D1AEE" w:rsidP="004D1AEE">
      <w:pPr>
        <w:spacing w:after="160" w:line="259" w:lineRule="auto"/>
      </w:pPr>
    </w:p>
    <w:p w14:paraId="70BCBE94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78"/>
        <w:gridCol w:w="1260"/>
        <w:gridCol w:w="1170"/>
        <w:gridCol w:w="1170"/>
        <w:gridCol w:w="1080"/>
        <w:gridCol w:w="1260"/>
      </w:tblGrid>
      <w:tr w:rsidR="004D1AEE" w:rsidRPr="00D2784F" w14:paraId="4AB32E76" w14:textId="77777777" w:rsidTr="0090285D">
        <w:tc>
          <w:tcPr>
            <w:tcW w:w="1278" w:type="dxa"/>
          </w:tcPr>
          <w:p w14:paraId="13E81B5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260" w:type="dxa"/>
          </w:tcPr>
          <w:p w14:paraId="4A6CCD77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14:paraId="4B131C4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14:paraId="3731C08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0AB35C2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260" w:type="dxa"/>
          </w:tcPr>
          <w:p w14:paraId="1DE3E41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275C9504" w14:textId="77777777" w:rsidTr="0090285D">
        <w:tc>
          <w:tcPr>
            <w:tcW w:w="1278" w:type="dxa"/>
          </w:tcPr>
          <w:p w14:paraId="570A3D5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260" w:type="dxa"/>
          </w:tcPr>
          <w:p w14:paraId="3EE0B9C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170" w:type="dxa"/>
          </w:tcPr>
          <w:p w14:paraId="4E42F7F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170" w:type="dxa"/>
          </w:tcPr>
          <w:p w14:paraId="7A2F397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00BD2ED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260" w:type="dxa"/>
          </w:tcPr>
          <w:p w14:paraId="74BA3A5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DFBBD82" w14:textId="77777777" w:rsidTr="0090285D">
        <w:tc>
          <w:tcPr>
            <w:tcW w:w="1278" w:type="dxa"/>
          </w:tcPr>
          <w:p w14:paraId="25CD7A1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260" w:type="dxa"/>
          </w:tcPr>
          <w:p w14:paraId="56D0C02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170" w:type="dxa"/>
          </w:tcPr>
          <w:p w14:paraId="2169950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170" w:type="dxa"/>
          </w:tcPr>
          <w:p w14:paraId="6A87121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5ACE19C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260" w:type="dxa"/>
          </w:tcPr>
          <w:p w14:paraId="2FBFD92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18E9070F" w14:textId="77777777" w:rsidTr="0090285D">
        <w:tc>
          <w:tcPr>
            <w:tcW w:w="1278" w:type="dxa"/>
          </w:tcPr>
          <w:p w14:paraId="6DA21178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260" w:type="dxa"/>
          </w:tcPr>
          <w:p w14:paraId="7D85228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170" w:type="dxa"/>
          </w:tcPr>
          <w:p w14:paraId="778976B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170" w:type="dxa"/>
          </w:tcPr>
          <w:p w14:paraId="6F9C522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5B09606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260" w:type="dxa"/>
          </w:tcPr>
          <w:p w14:paraId="11C3A04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F1DD0C7" w14:textId="77777777" w:rsidTr="0090285D">
        <w:tc>
          <w:tcPr>
            <w:tcW w:w="1278" w:type="dxa"/>
          </w:tcPr>
          <w:p w14:paraId="3EC08B9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260" w:type="dxa"/>
          </w:tcPr>
          <w:p w14:paraId="7BB6E73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170" w:type="dxa"/>
          </w:tcPr>
          <w:p w14:paraId="32D1AD0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170" w:type="dxa"/>
          </w:tcPr>
          <w:p w14:paraId="30E8DE3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70A1753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260" w:type="dxa"/>
          </w:tcPr>
          <w:p w14:paraId="7D1A904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0E46B87" w14:textId="77777777" w:rsidTr="0090285D">
        <w:tc>
          <w:tcPr>
            <w:tcW w:w="1278" w:type="dxa"/>
          </w:tcPr>
          <w:p w14:paraId="35DF4C2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260" w:type="dxa"/>
          </w:tcPr>
          <w:p w14:paraId="5279DA6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170" w:type="dxa"/>
          </w:tcPr>
          <w:p w14:paraId="27BD420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170" w:type="dxa"/>
          </w:tcPr>
          <w:p w14:paraId="229B6D8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080" w:type="dxa"/>
          </w:tcPr>
          <w:p w14:paraId="3FC66DA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260" w:type="dxa"/>
          </w:tcPr>
          <w:p w14:paraId="3A685DD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65FDE7E4" w14:textId="77777777" w:rsidR="004D1AEE" w:rsidRPr="00D2784F" w:rsidRDefault="004D1AEE" w:rsidP="004D1AEE">
      <w:pPr>
        <w:spacing w:before="120"/>
        <w:jc w:val="center"/>
      </w:pPr>
      <w:r w:rsidRPr="00D2784F">
        <w:t>*3 - Strong; 2 - Medium; 1- Low</w:t>
      </w:r>
    </w:p>
    <w:p w14:paraId="58B60B77" w14:textId="77777777" w:rsidR="004D1AEE" w:rsidRPr="00D2784F" w:rsidRDefault="004D1AEE" w:rsidP="004D1AEE">
      <w:pPr>
        <w:spacing w:after="160" w:line="259" w:lineRule="auto"/>
      </w:pPr>
    </w:p>
    <w:p w14:paraId="084730F7" w14:textId="77777777" w:rsidR="008D0DA5" w:rsidRDefault="008D0DA5">
      <w:pPr>
        <w:spacing w:after="160" w:line="259" w:lineRule="auto"/>
      </w:pPr>
    </w:p>
    <w:p w14:paraId="1005B7C3" w14:textId="77777777" w:rsidR="008D0DA5" w:rsidRDefault="008D0DA5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Y="-489"/>
        <w:tblW w:w="8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608"/>
        <w:gridCol w:w="4957"/>
        <w:gridCol w:w="856"/>
        <w:gridCol w:w="676"/>
      </w:tblGrid>
      <w:tr w:rsidR="008D0DA5" w:rsidRPr="00C03D5F" w14:paraId="1031B9C7" w14:textId="77777777" w:rsidTr="00750B6B">
        <w:trPr>
          <w:trHeight w:val="509"/>
        </w:trPr>
        <w:tc>
          <w:tcPr>
            <w:tcW w:w="1608" w:type="dxa"/>
            <w:shd w:val="clear" w:color="auto" w:fill="FFFFFF"/>
            <w:vAlign w:val="center"/>
          </w:tcPr>
          <w:p w14:paraId="0CC3B20D" w14:textId="77777777" w:rsidR="008D0DA5" w:rsidRPr="00C03D5F" w:rsidRDefault="008D0DA5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03D5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4957" w:type="dxa"/>
            <w:vMerge w:val="restart"/>
            <w:shd w:val="clear" w:color="auto" w:fill="FFFFFF"/>
            <w:vAlign w:val="center"/>
          </w:tcPr>
          <w:p w14:paraId="4A924D5A" w14:textId="77777777" w:rsidR="008D0DA5" w:rsidRPr="00C03D5F" w:rsidRDefault="008D0DA5" w:rsidP="00750B6B">
            <w:pPr>
              <w:jc w:val="center"/>
              <w:rPr>
                <w:b/>
                <w:bCs/>
              </w:rPr>
            </w:pPr>
            <w:r w:rsidRPr="00C03D5F">
              <w:rPr>
                <w:rFonts w:eastAsia="Times New Roman"/>
                <w:b/>
                <w:bCs/>
                <w:color w:val="000000" w:themeColor="text1"/>
              </w:rPr>
              <w:t xml:space="preserve">COURSE CODE: </w:t>
            </w:r>
            <w:r w:rsidRPr="00C03D5F">
              <w:rPr>
                <w:rFonts w:eastAsia="Times New Roman"/>
                <w:b/>
                <w:bCs/>
              </w:rPr>
              <w:t>23UEVS48</w:t>
            </w:r>
          </w:p>
          <w:p w14:paraId="69AE4B1D" w14:textId="77777777" w:rsidR="008D0DA5" w:rsidRPr="00C03D5F" w:rsidRDefault="008D0DA5" w:rsidP="00750B6B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03D5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</w:p>
          <w:p w14:paraId="5E847412" w14:textId="77777777" w:rsidR="008D0DA5" w:rsidRPr="00C03D5F" w:rsidRDefault="008D0DA5" w:rsidP="00750B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03D5F">
              <w:rPr>
                <w:rFonts w:eastAsia="Times New Roman"/>
                <w:b/>
                <w:bCs/>
                <w:color w:val="000000" w:themeColor="text1"/>
              </w:rPr>
              <w:t>ENVIRONMENTAL STUDIES (E.V.S.)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A65BCE5" w14:textId="77777777" w:rsidR="008D0DA5" w:rsidRPr="00C03D5F" w:rsidRDefault="008D0DA5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03D5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4C0C5550" w14:textId="77777777" w:rsidR="008D0DA5" w:rsidRPr="00C03D5F" w:rsidRDefault="008D0DA5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03D5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8D0DA5" w:rsidRPr="00C03D5F" w14:paraId="166F6286" w14:textId="77777777" w:rsidTr="00750B6B">
        <w:trPr>
          <w:trHeight w:val="378"/>
        </w:trPr>
        <w:tc>
          <w:tcPr>
            <w:tcW w:w="1608" w:type="dxa"/>
            <w:shd w:val="clear" w:color="auto" w:fill="FFFFFF"/>
            <w:vAlign w:val="center"/>
          </w:tcPr>
          <w:p w14:paraId="5EB0C75B" w14:textId="77777777" w:rsidR="008D0DA5" w:rsidRPr="00C03D5F" w:rsidRDefault="008D0DA5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03D5F"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4957" w:type="dxa"/>
            <w:vMerge/>
            <w:shd w:val="clear" w:color="auto" w:fill="FFFFFF"/>
            <w:vAlign w:val="center"/>
          </w:tcPr>
          <w:p w14:paraId="3EDCD383" w14:textId="77777777" w:rsidR="008D0DA5" w:rsidRPr="00C03D5F" w:rsidRDefault="008D0DA5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38AB202F" w14:textId="09D20B4B" w:rsidR="008D0DA5" w:rsidRPr="00C03D5F" w:rsidRDefault="00B2106A" w:rsidP="00750B6B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17FE6B84" w14:textId="77777777" w:rsidR="008D0DA5" w:rsidRPr="00C03D5F" w:rsidRDefault="008D0DA5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03D5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4A2371AA" w14:textId="77777777" w:rsidR="008D0DA5" w:rsidRPr="00C03D5F" w:rsidRDefault="008D0DA5" w:rsidP="008D0DA5">
      <w:pPr>
        <w:spacing w:after="160" w:line="259" w:lineRule="auto"/>
        <w:rPr>
          <w:b/>
          <w:bCs/>
        </w:rPr>
      </w:pPr>
      <w:r w:rsidRPr="00C03D5F">
        <w:rPr>
          <w:b/>
          <w:bCs/>
        </w:rPr>
        <w:t>COURSE OBJECTIVES</w:t>
      </w:r>
    </w:p>
    <w:p w14:paraId="4CCC6F6F" w14:textId="77777777" w:rsidR="008D0DA5" w:rsidRPr="00C03D5F" w:rsidRDefault="008D0DA5" w:rsidP="008D0DA5">
      <w:pPr>
        <w:spacing w:after="160" w:line="259" w:lineRule="auto"/>
        <w:ind w:left="900" w:hanging="540"/>
      </w:pPr>
      <w:r w:rsidRPr="00C03D5F">
        <w:t xml:space="preserve">1. </w:t>
      </w:r>
      <w:r w:rsidRPr="00C03D5F">
        <w:tab/>
        <w:t>To gain knowledge about the importance of environmental sciences and natural resources.</w:t>
      </w:r>
    </w:p>
    <w:p w14:paraId="59DBC5A5" w14:textId="77777777" w:rsidR="008D0DA5" w:rsidRPr="00C03D5F" w:rsidRDefault="008D0DA5" w:rsidP="008D0DA5">
      <w:pPr>
        <w:spacing w:after="160" w:line="259" w:lineRule="auto"/>
        <w:ind w:left="900" w:hanging="540"/>
      </w:pPr>
      <w:r w:rsidRPr="00C03D5F">
        <w:t>2.</w:t>
      </w:r>
      <w:r w:rsidRPr="00C03D5F">
        <w:tab/>
        <w:t>To learn the concept, structure and function of ecosystem and the importance of management.</w:t>
      </w:r>
    </w:p>
    <w:p w14:paraId="5F3A405A" w14:textId="77777777" w:rsidR="008D0DA5" w:rsidRPr="00C03D5F" w:rsidRDefault="008D0DA5" w:rsidP="008D0DA5">
      <w:pPr>
        <w:spacing w:after="160" w:line="259" w:lineRule="auto"/>
        <w:ind w:left="900" w:hanging="540"/>
      </w:pPr>
      <w:r w:rsidRPr="00C03D5F">
        <w:t>3.</w:t>
      </w:r>
      <w:r w:rsidRPr="00C03D5F">
        <w:tab/>
        <w:t>To impart knowledge about social issues and human population.</w:t>
      </w:r>
    </w:p>
    <w:p w14:paraId="58C3AEBC" w14:textId="77777777" w:rsidR="008D0DA5" w:rsidRPr="00C03D5F" w:rsidRDefault="008D0DA5" w:rsidP="008D0DA5">
      <w:pPr>
        <w:spacing w:after="160" w:line="259" w:lineRule="auto"/>
        <w:ind w:left="900" w:hanging="540"/>
      </w:pPr>
      <w:r w:rsidRPr="00C03D5F">
        <w:t>4.</w:t>
      </w:r>
      <w:r w:rsidRPr="00C03D5F">
        <w:tab/>
        <w:t>To acquire the skills for identifying and solving pollution problem.</w:t>
      </w:r>
    </w:p>
    <w:p w14:paraId="66134DAB" w14:textId="77777777" w:rsidR="008D0DA5" w:rsidRPr="00C03D5F" w:rsidRDefault="008D0DA5" w:rsidP="008D0DA5">
      <w:pPr>
        <w:spacing w:after="160" w:line="259" w:lineRule="auto"/>
        <w:ind w:left="900" w:hanging="540"/>
      </w:pPr>
      <w:r w:rsidRPr="00C03D5F">
        <w:t>5.</w:t>
      </w:r>
      <w:r w:rsidRPr="00C03D5F">
        <w:tab/>
        <w:t>To understand and gain knowledge about environmental pollution and biodiversity.</w:t>
      </w:r>
    </w:p>
    <w:p w14:paraId="0D977E21" w14:textId="77777777" w:rsidR="008D0DA5" w:rsidRPr="00C03D5F" w:rsidRDefault="008D0DA5" w:rsidP="008D0DA5">
      <w:pPr>
        <w:spacing w:after="160" w:line="259" w:lineRule="auto"/>
        <w:ind w:left="720" w:hanging="720"/>
        <w:jc w:val="both"/>
        <w:rPr>
          <w:b/>
          <w:bCs/>
        </w:rPr>
      </w:pPr>
      <w:r w:rsidRPr="00C03D5F">
        <w:rPr>
          <w:b/>
          <w:bCs/>
        </w:rPr>
        <w:t xml:space="preserve">UNIT -1: INTRODUCTION TO ENVIRONMENTAL SCIENCES.                       </w:t>
      </w:r>
      <w:r w:rsidRPr="00C03D5F">
        <w:rPr>
          <w:b/>
          <w:bCs/>
        </w:rPr>
        <w:tab/>
      </w:r>
    </w:p>
    <w:p w14:paraId="07CE65C6" w14:textId="77777777" w:rsidR="008D0DA5" w:rsidRPr="00C03D5F" w:rsidRDefault="008D0DA5" w:rsidP="008D0DA5">
      <w:pPr>
        <w:spacing w:after="160" w:line="259" w:lineRule="auto"/>
        <w:ind w:left="720"/>
        <w:jc w:val="both"/>
      </w:pPr>
      <w:r w:rsidRPr="00C03D5F">
        <w:t>Environmental Sciences - Relevance - Significance - Public awareness – Forest resources - Water resources - Mineral resources - Food resources - conflicts over resource sharing - Exploitation Land use pattern Environmental impact – fertilizer - Pesticide Problems - case studies.</w:t>
      </w:r>
    </w:p>
    <w:p w14:paraId="14230FBC" w14:textId="77777777" w:rsidR="008D0DA5" w:rsidRPr="00C03D5F" w:rsidRDefault="008D0DA5" w:rsidP="008D0DA5">
      <w:pPr>
        <w:spacing w:after="160" w:line="259" w:lineRule="auto"/>
        <w:ind w:left="720" w:hanging="720"/>
        <w:jc w:val="both"/>
        <w:rPr>
          <w:b/>
          <w:bCs/>
        </w:rPr>
      </w:pPr>
      <w:r w:rsidRPr="00C03D5F">
        <w:rPr>
          <w:b/>
          <w:bCs/>
        </w:rPr>
        <w:t>UNIT-II</w:t>
      </w:r>
      <w:proofErr w:type="gramStart"/>
      <w:r w:rsidRPr="00C03D5F">
        <w:rPr>
          <w:b/>
          <w:bCs/>
        </w:rPr>
        <w:t>:ECOSYSTEM</w:t>
      </w:r>
      <w:proofErr w:type="gramEnd"/>
      <w:r w:rsidRPr="00C03D5F">
        <w:rPr>
          <w:b/>
          <w:bCs/>
        </w:rPr>
        <w:t xml:space="preserve">, BIODIVERSITY AND ITS CONSERVATION.      </w:t>
      </w:r>
      <w:r w:rsidRPr="00C03D5F">
        <w:rPr>
          <w:b/>
          <w:bCs/>
        </w:rPr>
        <w:tab/>
      </w:r>
      <w:r w:rsidRPr="00C03D5F">
        <w:rPr>
          <w:b/>
          <w:bCs/>
        </w:rPr>
        <w:tab/>
      </w:r>
    </w:p>
    <w:p w14:paraId="201F589F" w14:textId="77777777" w:rsidR="008D0DA5" w:rsidRPr="00C03D5F" w:rsidRDefault="008D0DA5" w:rsidP="008D0DA5">
      <w:pPr>
        <w:spacing w:after="160" w:line="259" w:lineRule="auto"/>
        <w:ind w:left="720"/>
        <w:jc w:val="both"/>
      </w:pPr>
      <w:r w:rsidRPr="00C03D5F">
        <w:t xml:space="preserve">Ecosystem - concept - structure and function producers, consumers and decomposers - Food chain - Food web - Ecological pyramids Energy flow - Forest, Grassland, desert and aquatic Ecosystem. Biodiversity - Definition - genetic, species and ecosystem diversity - Values and uses of biodiversity - biodiversity at global, national (India) and local levels. Hotspots, threats to biodiversity - conservation </w:t>
      </w:r>
      <w:proofErr w:type="spellStart"/>
      <w:r w:rsidRPr="00C03D5F">
        <w:t>ofbiodiversity</w:t>
      </w:r>
      <w:proofErr w:type="spellEnd"/>
      <w:r w:rsidRPr="00C03D5F">
        <w:t xml:space="preserve"> – In-situ &amp; Ex-situ. </w:t>
      </w:r>
    </w:p>
    <w:p w14:paraId="6D977D83" w14:textId="77777777" w:rsidR="008D0DA5" w:rsidRPr="00C03D5F" w:rsidRDefault="008D0DA5" w:rsidP="008D0DA5">
      <w:pPr>
        <w:spacing w:after="160" w:line="259" w:lineRule="auto"/>
        <w:ind w:left="720" w:hanging="720"/>
        <w:jc w:val="both"/>
      </w:pPr>
      <w:r w:rsidRPr="00C03D5F">
        <w:rPr>
          <w:b/>
          <w:bCs/>
        </w:rPr>
        <w:t>UNIT-III</w:t>
      </w:r>
      <w:proofErr w:type="gramStart"/>
      <w:r w:rsidRPr="00C03D5F">
        <w:rPr>
          <w:b/>
          <w:bCs/>
        </w:rPr>
        <w:t>:ENVIRONMENTALPOLLUTIONANDMANAGEMENT</w:t>
      </w:r>
      <w:proofErr w:type="gramEnd"/>
      <w:r w:rsidRPr="00C03D5F">
        <w:rPr>
          <w:b/>
          <w:bCs/>
        </w:rPr>
        <w:t xml:space="preserve">.    </w:t>
      </w:r>
      <w:r w:rsidRPr="00C03D5F">
        <w:rPr>
          <w:b/>
          <w:bCs/>
        </w:rPr>
        <w:tab/>
      </w:r>
      <w:r w:rsidRPr="00C03D5F">
        <w:rPr>
          <w:b/>
          <w:bCs/>
        </w:rPr>
        <w:tab/>
      </w:r>
    </w:p>
    <w:p w14:paraId="67B6FBCE" w14:textId="77777777" w:rsidR="008D0DA5" w:rsidRPr="00C03D5F" w:rsidRDefault="008D0DA5" w:rsidP="008D0DA5">
      <w:pPr>
        <w:spacing w:after="160" w:line="259" w:lineRule="auto"/>
        <w:ind w:left="720"/>
        <w:jc w:val="both"/>
      </w:pPr>
      <w:r w:rsidRPr="00C03D5F">
        <w:t xml:space="preserve">Environmental Pollution - Causes - Effects and control measures of Air, Water, Marine, soil, </w:t>
      </w:r>
      <w:proofErr w:type="spellStart"/>
      <w:r w:rsidRPr="00C03D5F">
        <w:t>solidwaste</w:t>
      </w:r>
      <w:proofErr w:type="spellEnd"/>
      <w:r w:rsidRPr="00C03D5F">
        <w:t xml:space="preserve">, Thermal, Nuclear pollution and Disaster Management - Floods, Earth quake, Cyclone and </w:t>
      </w:r>
      <w:proofErr w:type="spellStart"/>
      <w:r w:rsidRPr="00C03D5F">
        <w:t>Land slides</w:t>
      </w:r>
      <w:proofErr w:type="spellEnd"/>
      <w:r w:rsidRPr="00C03D5F">
        <w:t>. Role of individuals in prevention of pollution – pollution case studies.</w:t>
      </w:r>
    </w:p>
    <w:p w14:paraId="71E6F95B" w14:textId="77777777" w:rsidR="008D0DA5" w:rsidRPr="00C03D5F" w:rsidRDefault="008D0DA5" w:rsidP="008D0DA5">
      <w:pPr>
        <w:spacing w:after="160" w:line="259" w:lineRule="auto"/>
        <w:ind w:left="720" w:hanging="720"/>
        <w:jc w:val="both"/>
        <w:rPr>
          <w:b/>
          <w:bCs/>
        </w:rPr>
      </w:pPr>
      <w:r w:rsidRPr="00C03D5F">
        <w:rPr>
          <w:b/>
          <w:bCs/>
        </w:rPr>
        <w:t>UNIT-IV</w:t>
      </w:r>
      <w:proofErr w:type="gramStart"/>
      <w:r w:rsidRPr="00C03D5F">
        <w:rPr>
          <w:b/>
          <w:bCs/>
        </w:rPr>
        <w:t>:SOCIALISSUES</w:t>
      </w:r>
      <w:proofErr w:type="gramEnd"/>
      <w:r w:rsidRPr="00C03D5F">
        <w:rPr>
          <w:b/>
          <w:bCs/>
        </w:rPr>
        <w:t xml:space="preserve">-HUMANPOPULATION.                          </w:t>
      </w:r>
      <w:r w:rsidRPr="00C03D5F">
        <w:rPr>
          <w:b/>
          <w:bCs/>
        </w:rPr>
        <w:tab/>
      </w:r>
      <w:r w:rsidRPr="00C03D5F">
        <w:rPr>
          <w:b/>
          <w:bCs/>
        </w:rPr>
        <w:tab/>
      </w:r>
    </w:p>
    <w:p w14:paraId="44F90B00" w14:textId="77777777" w:rsidR="008D0DA5" w:rsidRPr="00C03D5F" w:rsidRDefault="008D0DA5" w:rsidP="008D0DA5">
      <w:pPr>
        <w:spacing w:after="160" w:line="259" w:lineRule="auto"/>
        <w:ind w:left="720"/>
        <w:jc w:val="both"/>
      </w:pPr>
      <w:r w:rsidRPr="00C03D5F">
        <w:t>Urban issues - Energy water conservation Environmental Ethics - Global warming - Resettlement and Rehabilitation issues Environmental legislations. Environmental protection Act. 1986 - Air, Water, Wildlife and forest conservation  Act Population growth and Explosion - Human rights and Value Education - Environmental Health HIV/AIDS - Role of IT in Environment and Human  Health - Women and child welfare - Public awareness - Case studies.</w:t>
      </w:r>
    </w:p>
    <w:p w14:paraId="2127CB0E" w14:textId="77777777" w:rsidR="008D0DA5" w:rsidRPr="00C03D5F" w:rsidRDefault="008D0DA5" w:rsidP="008D0DA5">
      <w:pPr>
        <w:spacing w:after="160" w:line="259" w:lineRule="auto"/>
        <w:ind w:left="720" w:hanging="720"/>
        <w:jc w:val="both"/>
        <w:rPr>
          <w:b/>
          <w:bCs/>
        </w:rPr>
      </w:pPr>
    </w:p>
    <w:p w14:paraId="0EA59994" w14:textId="77777777" w:rsidR="008D0DA5" w:rsidRPr="00C03D5F" w:rsidRDefault="008D0DA5" w:rsidP="008D0DA5">
      <w:pPr>
        <w:spacing w:after="160" w:line="259" w:lineRule="auto"/>
        <w:ind w:left="720" w:hanging="720"/>
        <w:jc w:val="both"/>
        <w:rPr>
          <w:b/>
          <w:bCs/>
        </w:rPr>
      </w:pPr>
      <w:r w:rsidRPr="00C03D5F">
        <w:rPr>
          <w:b/>
          <w:bCs/>
        </w:rPr>
        <w:t>UNIT-V</w:t>
      </w:r>
      <w:proofErr w:type="gramStart"/>
      <w:r w:rsidRPr="00C03D5F">
        <w:rPr>
          <w:b/>
          <w:bCs/>
        </w:rPr>
        <w:t>:FIELDWORK</w:t>
      </w:r>
      <w:proofErr w:type="gramEnd"/>
      <w:r w:rsidRPr="00C03D5F">
        <w:rPr>
          <w:b/>
          <w:bCs/>
        </w:rPr>
        <w:t xml:space="preserve">.                                                                           </w:t>
      </w:r>
      <w:r w:rsidRPr="00C03D5F">
        <w:rPr>
          <w:b/>
          <w:bCs/>
        </w:rPr>
        <w:tab/>
      </w:r>
      <w:r w:rsidRPr="00C03D5F">
        <w:rPr>
          <w:b/>
          <w:bCs/>
        </w:rPr>
        <w:tab/>
      </w:r>
    </w:p>
    <w:p w14:paraId="02016CCE" w14:textId="77777777" w:rsidR="008D0DA5" w:rsidRPr="00C03D5F" w:rsidRDefault="008D0DA5" w:rsidP="008D0DA5">
      <w:pPr>
        <w:spacing w:after="160" w:line="259" w:lineRule="auto"/>
        <w:ind w:left="720" w:hanging="720"/>
        <w:jc w:val="both"/>
      </w:pPr>
      <w:r w:rsidRPr="00C03D5F">
        <w:t xml:space="preserve">            Visit </w:t>
      </w:r>
      <w:proofErr w:type="gramStart"/>
      <w:r w:rsidRPr="00C03D5F">
        <w:t>to  a</w:t>
      </w:r>
      <w:proofErr w:type="gramEnd"/>
      <w:r w:rsidRPr="00C03D5F">
        <w:t xml:space="preserve"> local area/ local polluted site/ local simple ecosystem - Report submission.</w:t>
      </w:r>
    </w:p>
    <w:p w14:paraId="0BB7CA7E" w14:textId="77777777" w:rsidR="008D0DA5" w:rsidRPr="00C03D5F" w:rsidRDefault="008D0DA5" w:rsidP="008D0DA5">
      <w:pPr>
        <w:spacing w:after="160" w:line="259" w:lineRule="auto"/>
        <w:rPr>
          <w:b/>
          <w:bCs/>
        </w:rPr>
      </w:pPr>
      <w:r w:rsidRPr="00C03D5F">
        <w:rPr>
          <w:b/>
          <w:bCs/>
        </w:rPr>
        <w:t>Course Outcomes:</w:t>
      </w:r>
    </w:p>
    <w:p w14:paraId="24E00B56" w14:textId="77777777" w:rsidR="008D0DA5" w:rsidRPr="00C03D5F" w:rsidRDefault="008D0DA5" w:rsidP="008D0DA5">
      <w:pPr>
        <w:spacing w:after="160" w:line="259" w:lineRule="auto"/>
        <w:ind w:firstLine="360"/>
      </w:pPr>
      <w:r w:rsidRPr="00C03D5F">
        <w:t xml:space="preserve">After completion of this course, students will be able to gain knowledge in </w:t>
      </w:r>
    </w:p>
    <w:p w14:paraId="421F9842" w14:textId="77777777" w:rsidR="008D0DA5" w:rsidRPr="00C03D5F" w:rsidRDefault="008D0DA5" w:rsidP="008D0DA5">
      <w:pPr>
        <w:spacing w:after="160"/>
        <w:ind w:left="1080" w:hanging="360"/>
      </w:pPr>
      <w:r w:rsidRPr="00C03D5F">
        <w:t>1.</w:t>
      </w:r>
      <w:r w:rsidRPr="00C03D5F">
        <w:tab/>
        <w:t>The scope and importance of environmental science and natural resources.</w:t>
      </w:r>
    </w:p>
    <w:p w14:paraId="5120E525" w14:textId="77777777" w:rsidR="008D0DA5" w:rsidRPr="00C03D5F" w:rsidRDefault="008D0DA5" w:rsidP="008D0DA5">
      <w:pPr>
        <w:spacing w:after="160"/>
        <w:ind w:left="1080" w:hanging="360"/>
      </w:pPr>
      <w:r w:rsidRPr="00C03D5F">
        <w:t>2.</w:t>
      </w:r>
      <w:r w:rsidRPr="00C03D5F">
        <w:tab/>
        <w:t>The structure and functions of Ecosystem and biodiversity and its conservation,</w:t>
      </w:r>
    </w:p>
    <w:p w14:paraId="76039168" w14:textId="77777777" w:rsidR="008D0DA5" w:rsidRPr="00C03D5F" w:rsidRDefault="008D0DA5" w:rsidP="008D0DA5">
      <w:pPr>
        <w:spacing w:after="160"/>
        <w:ind w:left="1080" w:hanging="360"/>
      </w:pPr>
      <w:r w:rsidRPr="00C03D5F">
        <w:t>3.</w:t>
      </w:r>
      <w:r w:rsidRPr="00C03D5F">
        <w:tab/>
        <w:t>The problem of environmental pollution and its management.</w:t>
      </w:r>
    </w:p>
    <w:p w14:paraId="01EE423D" w14:textId="77777777" w:rsidR="008D0DA5" w:rsidRPr="00C03D5F" w:rsidRDefault="008D0DA5" w:rsidP="008D0DA5">
      <w:pPr>
        <w:spacing w:after="160"/>
        <w:ind w:left="1080" w:hanging="360"/>
      </w:pPr>
      <w:r w:rsidRPr="00C03D5F">
        <w:t>4.</w:t>
      </w:r>
      <w:r w:rsidRPr="00C03D5F">
        <w:tab/>
        <w:t>The social issues and human population.</w:t>
      </w:r>
    </w:p>
    <w:p w14:paraId="2C6FD097" w14:textId="77777777" w:rsidR="008D0DA5" w:rsidRPr="00C03D5F" w:rsidRDefault="008D0DA5" w:rsidP="008D0DA5">
      <w:pPr>
        <w:spacing w:after="160"/>
        <w:ind w:left="1080" w:hanging="360"/>
      </w:pPr>
      <w:r w:rsidRPr="00C03D5F">
        <w:t>5.</w:t>
      </w:r>
      <w:r w:rsidRPr="00C03D5F">
        <w:tab/>
        <w:t>They will identify and solve the pollution problem.</w:t>
      </w:r>
    </w:p>
    <w:p w14:paraId="58A1EDB3" w14:textId="77777777" w:rsidR="008D0DA5" w:rsidRPr="00C03D5F" w:rsidRDefault="008D0DA5" w:rsidP="008D0DA5">
      <w:pPr>
        <w:spacing w:after="160" w:line="259" w:lineRule="auto"/>
        <w:rPr>
          <w:b/>
          <w:bCs/>
        </w:rPr>
      </w:pPr>
      <w:r w:rsidRPr="00C03D5F">
        <w:rPr>
          <w:b/>
          <w:bCs/>
        </w:rPr>
        <w:t>Text Books</w:t>
      </w:r>
    </w:p>
    <w:p w14:paraId="5728C963" w14:textId="77777777" w:rsidR="008D0DA5" w:rsidRPr="00C03D5F" w:rsidRDefault="008D0DA5" w:rsidP="008D0DA5">
      <w:pPr>
        <w:spacing w:after="160"/>
        <w:ind w:left="720" w:hanging="360"/>
      </w:pPr>
      <w:r w:rsidRPr="00C03D5F">
        <w:t xml:space="preserve">1) </w:t>
      </w:r>
      <w:r w:rsidRPr="00C03D5F">
        <w:tab/>
        <w:t xml:space="preserve">Agarwal, K.C. (2008). Environmental Biology, Nidi </w:t>
      </w:r>
      <w:proofErr w:type="spellStart"/>
      <w:r w:rsidRPr="00C03D5F">
        <w:t>Publ.Ltd</w:t>
      </w:r>
      <w:proofErr w:type="spellEnd"/>
      <w:r w:rsidRPr="00C03D5F">
        <w:t>. Bikaner.</w:t>
      </w:r>
    </w:p>
    <w:p w14:paraId="52C2C13E" w14:textId="77777777" w:rsidR="008D0DA5" w:rsidRPr="00C03D5F" w:rsidRDefault="008D0DA5" w:rsidP="008D0DA5">
      <w:pPr>
        <w:spacing w:after="160"/>
        <w:ind w:left="720" w:hanging="360"/>
      </w:pPr>
      <w:r w:rsidRPr="00C03D5F">
        <w:t xml:space="preserve">2) </w:t>
      </w:r>
      <w:r w:rsidRPr="00C03D5F">
        <w:tab/>
      </w:r>
      <w:proofErr w:type="spellStart"/>
      <w:r w:rsidRPr="00C03D5F">
        <w:t>BharuchaErach</w:t>
      </w:r>
      <w:proofErr w:type="spellEnd"/>
      <w:r w:rsidRPr="00C03D5F">
        <w:t>, (2004). Textbook for Environmental Studies, UGC.</w:t>
      </w:r>
    </w:p>
    <w:p w14:paraId="147C3F0B" w14:textId="77777777" w:rsidR="008D0DA5" w:rsidRPr="00C03D5F" w:rsidRDefault="008D0DA5" w:rsidP="008D0DA5">
      <w:pPr>
        <w:spacing w:after="160"/>
        <w:ind w:left="720" w:hanging="360"/>
      </w:pPr>
      <w:r w:rsidRPr="00C03D5F">
        <w:t xml:space="preserve"> 3) </w:t>
      </w:r>
      <w:r w:rsidRPr="00C03D5F">
        <w:tab/>
      </w:r>
      <w:proofErr w:type="spellStart"/>
      <w:r w:rsidRPr="00C03D5F">
        <w:t>Odum</w:t>
      </w:r>
      <w:proofErr w:type="spellEnd"/>
      <w:r w:rsidRPr="00C03D5F">
        <w:t xml:space="preserve">, </w:t>
      </w:r>
      <w:proofErr w:type="gramStart"/>
      <w:r w:rsidRPr="00C03D5F">
        <w:t>EP..</w:t>
      </w:r>
      <w:proofErr w:type="gramEnd"/>
      <w:r w:rsidRPr="00C03D5F">
        <w:t xml:space="preserve"> </w:t>
      </w:r>
      <w:proofErr w:type="spellStart"/>
      <w:r w:rsidRPr="00C03D5F">
        <w:t>Odum</w:t>
      </w:r>
      <w:proofErr w:type="spellEnd"/>
      <w:r w:rsidRPr="00C03D5F">
        <w:t>, H.T. &amp; Andrews, J. (1971) Fundamentals of Ecology Philadelphia: Saunders.</w:t>
      </w:r>
    </w:p>
    <w:p w14:paraId="7D8B4276" w14:textId="77777777" w:rsidR="008D0DA5" w:rsidRPr="00C03D5F" w:rsidRDefault="008D0DA5" w:rsidP="008D0DA5">
      <w:pPr>
        <w:spacing w:after="160"/>
        <w:ind w:left="720" w:hanging="360"/>
      </w:pPr>
      <w:r w:rsidRPr="00C03D5F">
        <w:t xml:space="preserve">4) </w:t>
      </w:r>
      <w:r w:rsidRPr="00C03D5F">
        <w:tab/>
      </w:r>
      <w:proofErr w:type="spellStart"/>
      <w:r w:rsidRPr="00C03D5F">
        <w:t>Brusseau</w:t>
      </w:r>
      <w:proofErr w:type="spellEnd"/>
      <w:r w:rsidRPr="00C03D5F">
        <w:t>, M.L., Pepper, I.L., and Gerba, C. (2019). Environmental and Pollution Science. Academic Press, USA.</w:t>
      </w:r>
    </w:p>
    <w:p w14:paraId="6281B548" w14:textId="77777777" w:rsidR="008D0DA5" w:rsidRPr="00C03D5F" w:rsidRDefault="008D0DA5" w:rsidP="008D0DA5">
      <w:pPr>
        <w:spacing w:after="160"/>
        <w:ind w:left="720" w:hanging="360"/>
      </w:pPr>
      <w:r w:rsidRPr="00C03D5F">
        <w:t xml:space="preserve">5) </w:t>
      </w:r>
      <w:r w:rsidRPr="00C03D5F">
        <w:tab/>
        <w:t>Primack R.B. (2014). Essentials of Conservation Biology, Oxford University Press, USA.</w:t>
      </w:r>
    </w:p>
    <w:p w14:paraId="25147448" w14:textId="77777777" w:rsidR="008D0DA5" w:rsidRPr="00C03D5F" w:rsidRDefault="008D0DA5" w:rsidP="008D0DA5">
      <w:pPr>
        <w:spacing w:after="160" w:line="259" w:lineRule="auto"/>
        <w:rPr>
          <w:b/>
          <w:bCs/>
        </w:rPr>
      </w:pPr>
      <w:r w:rsidRPr="00C03D5F">
        <w:rPr>
          <w:b/>
          <w:bCs/>
        </w:rPr>
        <w:t>Reference Books:</w:t>
      </w:r>
    </w:p>
    <w:p w14:paraId="1CBDC1EE" w14:textId="77777777" w:rsidR="008D0DA5" w:rsidRPr="00C03D5F" w:rsidRDefault="008D0DA5" w:rsidP="008D0DA5">
      <w:pPr>
        <w:spacing w:after="160"/>
        <w:ind w:left="810" w:hanging="450"/>
      </w:pPr>
      <w:r w:rsidRPr="00C03D5F">
        <w:t xml:space="preserve">1) </w:t>
      </w:r>
      <w:r w:rsidRPr="00C03D5F">
        <w:tab/>
      </w:r>
      <w:proofErr w:type="spellStart"/>
      <w:r w:rsidRPr="00C03D5F">
        <w:t>Kumarasamy</w:t>
      </w:r>
      <w:proofErr w:type="spellEnd"/>
      <w:r w:rsidRPr="00C03D5F">
        <w:t xml:space="preserve">, K., A. </w:t>
      </w:r>
      <w:proofErr w:type="spellStart"/>
      <w:r w:rsidRPr="00C03D5F">
        <w:t>Alagappa</w:t>
      </w:r>
      <w:proofErr w:type="spellEnd"/>
      <w:r w:rsidRPr="00C03D5F">
        <w:t xml:space="preserve"> Moses and </w:t>
      </w:r>
      <w:proofErr w:type="spellStart"/>
      <w:r w:rsidRPr="00C03D5F">
        <w:t>M.Vasanthy</w:t>
      </w:r>
      <w:proofErr w:type="spellEnd"/>
      <w:r w:rsidRPr="00C03D5F">
        <w:t>, (2004). Environmental</w:t>
      </w:r>
    </w:p>
    <w:p w14:paraId="36C57DC9" w14:textId="77777777" w:rsidR="008D0DA5" w:rsidRPr="00C03D5F" w:rsidRDefault="008D0DA5" w:rsidP="008D0DA5">
      <w:pPr>
        <w:spacing w:after="160"/>
        <w:ind w:left="810" w:hanging="90"/>
      </w:pPr>
      <w:r w:rsidRPr="00C03D5F">
        <w:t xml:space="preserve">Studies, </w:t>
      </w:r>
      <w:proofErr w:type="spellStart"/>
      <w:r w:rsidRPr="00C03D5F">
        <w:t>Bharathidsan</w:t>
      </w:r>
      <w:proofErr w:type="spellEnd"/>
      <w:r w:rsidRPr="00C03D5F">
        <w:t xml:space="preserve"> University Pub,1, Trichy.</w:t>
      </w:r>
    </w:p>
    <w:p w14:paraId="517755F2" w14:textId="77777777" w:rsidR="008D0DA5" w:rsidRPr="00C03D5F" w:rsidRDefault="008D0DA5" w:rsidP="008D0DA5">
      <w:pPr>
        <w:spacing w:after="160"/>
        <w:ind w:left="810" w:hanging="450"/>
      </w:pPr>
      <w:r w:rsidRPr="00C03D5F">
        <w:t xml:space="preserve">2) </w:t>
      </w:r>
      <w:r w:rsidRPr="00C03D5F">
        <w:tab/>
      </w:r>
      <w:proofErr w:type="spellStart"/>
      <w:r w:rsidRPr="00C03D5F">
        <w:t>Rajamannar</w:t>
      </w:r>
      <w:proofErr w:type="spellEnd"/>
      <w:r w:rsidRPr="00C03D5F">
        <w:t xml:space="preserve">, (2004). </w:t>
      </w:r>
      <w:proofErr w:type="spellStart"/>
      <w:r w:rsidRPr="00C03D5F">
        <w:t>Environemntal</w:t>
      </w:r>
      <w:proofErr w:type="spellEnd"/>
      <w:r w:rsidRPr="00C03D5F">
        <w:t xml:space="preserve"> Studies, EVR College Pub, Trichy.</w:t>
      </w:r>
    </w:p>
    <w:p w14:paraId="6A28FB27" w14:textId="77777777" w:rsidR="008D0DA5" w:rsidRPr="00C03D5F" w:rsidRDefault="008D0DA5" w:rsidP="008D0DA5">
      <w:pPr>
        <w:spacing w:after="160"/>
        <w:ind w:left="810" w:hanging="450"/>
      </w:pPr>
      <w:r w:rsidRPr="00C03D5F">
        <w:t xml:space="preserve">3) </w:t>
      </w:r>
      <w:r w:rsidRPr="00C03D5F">
        <w:tab/>
      </w:r>
      <w:proofErr w:type="spellStart"/>
      <w:r w:rsidRPr="00C03D5F">
        <w:t>Kalavathy</w:t>
      </w:r>
      <w:proofErr w:type="gramStart"/>
      <w:r w:rsidRPr="00C03D5F">
        <w:t>,S</w:t>
      </w:r>
      <w:proofErr w:type="spellEnd"/>
      <w:proofErr w:type="gramEnd"/>
      <w:r w:rsidRPr="00C03D5F">
        <w:t>. (ED.) (2004). Environmental Studies, Bishop Heber College Pub., Trichy.</w:t>
      </w:r>
    </w:p>
    <w:p w14:paraId="413809FE" w14:textId="77777777" w:rsidR="008D0DA5" w:rsidRPr="00C03D5F" w:rsidRDefault="008D0DA5" w:rsidP="008D0DA5">
      <w:pPr>
        <w:spacing w:before="120" w:after="120"/>
        <w:jc w:val="both"/>
        <w:rPr>
          <w:color w:val="000000" w:themeColor="text1"/>
        </w:rPr>
      </w:pPr>
      <w:r w:rsidRPr="00C03D5F">
        <w:rPr>
          <w:color w:val="000000" w:themeColor="text1"/>
        </w:rPr>
        <w:t>Outcome Mapping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78"/>
        <w:gridCol w:w="1062"/>
        <w:gridCol w:w="972"/>
        <w:gridCol w:w="1008"/>
        <w:gridCol w:w="1080"/>
        <w:gridCol w:w="1080"/>
      </w:tblGrid>
      <w:tr w:rsidR="008D0DA5" w:rsidRPr="00C03D5F" w14:paraId="2773BD82" w14:textId="77777777" w:rsidTr="00750B6B">
        <w:tc>
          <w:tcPr>
            <w:tcW w:w="1278" w:type="dxa"/>
          </w:tcPr>
          <w:p w14:paraId="1DE434A9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62" w:type="dxa"/>
          </w:tcPr>
          <w:p w14:paraId="56C4F3A3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72" w:type="dxa"/>
          </w:tcPr>
          <w:p w14:paraId="5CC38F8D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008" w:type="dxa"/>
          </w:tcPr>
          <w:p w14:paraId="5566FE2C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14:paraId="6B31B1AD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080" w:type="dxa"/>
          </w:tcPr>
          <w:p w14:paraId="6C7A35ED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8D0DA5" w:rsidRPr="00C03D5F" w14:paraId="48889FE0" w14:textId="77777777" w:rsidTr="00750B6B">
        <w:tc>
          <w:tcPr>
            <w:tcW w:w="1278" w:type="dxa"/>
          </w:tcPr>
          <w:p w14:paraId="1E39FA2C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62" w:type="dxa"/>
          </w:tcPr>
          <w:p w14:paraId="313F2A93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2</w:t>
            </w:r>
          </w:p>
        </w:tc>
        <w:tc>
          <w:tcPr>
            <w:tcW w:w="972" w:type="dxa"/>
          </w:tcPr>
          <w:p w14:paraId="5F5112E8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08" w:type="dxa"/>
          </w:tcPr>
          <w:p w14:paraId="444F2F63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2CD9D264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3B690F9C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</w:tr>
      <w:tr w:rsidR="008D0DA5" w:rsidRPr="00C03D5F" w14:paraId="5A0CE625" w14:textId="77777777" w:rsidTr="00750B6B">
        <w:tc>
          <w:tcPr>
            <w:tcW w:w="1278" w:type="dxa"/>
          </w:tcPr>
          <w:p w14:paraId="3C6A23CD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62" w:type="dxa"/>
          </w:tcPr>
          <w:p w14:paraId="4EEC37A1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972" w:type="dxa"/>
          </w:tcPr>
          <w:p w14:paraId="571EF241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2</w:t>
            </w:r>
          </w:p>
        </w:tc>
        <w:tc>
          <w:tcPr>
            <w:tcW w:w="1008" w:type="dxa"/>
          </w:tcPr>
          <w:p w14:paraId="59408E7D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1CA73A50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5674CDED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</w:tr>
      <w:tr w:rsidR="008D0DA5" w:rsidRPr="00C03D5F" w14:paraId="20BFFE7C" w14:textId="77777777" w:rsidTr="00750B6B">
        <w:tc>
          <w:tcPr>
            <w:tcW w:w="1278" w:type="dxa"/>
          </w:tcPr>
          <w:p w14:paraId="3BE60C9B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62" w:type="dxa"/>
          </w:tcPr>
          <w:p w14:paraId="037E771F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2</w:t>
            </w:r>
          </w:p>
        </w:tc>
        <w:tc>
          <w:tcPr>
            <w:tcW w:w="972" w:type="dxa"/>
          </w:tcPr>
          <w:p w14:paraId="25AC8773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08" w:type="dxa"/>
          </w:tcPr>
          <w:p w14:paraId="66D5208A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194E3F34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2</w:t>
            </w:r>
          </w:p>
        </w:tc>
        <w:tc>
          <w:tcPr>
            <w:tcW w:w="1080" w:type="dxa"/>
          </w:tcPr>
          <w:p w14:paraId="69DB6509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</w:tr>
      <w:tr w:rsidR="008D0DA5" w:rsidRPr="00C03D5F" w14:paraId="720598B4" w14:textId="77777777" w:rsidTr="00750B6B">
        <w:tc>
          <w:tcPr>
            <w:tcW w:w="1278" w:type="dxa"/>
          </w:tcPr>
          <w:p w14:paraId="0092AA53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62" w:type="dxa"/>
          </w:tcPr>
          <w:p w14:paraId="159CEC60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972" w:type="dxa"/>
          </w:tcPr>
          <w:p w14:paraId="4024D786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08" w:type="dxa"/>
          </w:tcPr>
          <w:p w14:paraId="606CFAF2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4FE3EE2E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2</w:t>
            </w:r>
          </w:p>
        </w:tc>
        <w:tc>
          <w:tcPr>
            <w:tcW w:w="1080" w:type="dxa"/>
          </w:tcPr>
          <w:p w14:paraId="7635337F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</w:tr>
      <w:tr w:rsidR="008D0DA5" w:rsidRPr="00C03D5F" w14:paraId="7BC71B3D" w14:textId="77777777" w:rsidTr="00750B6B">
        <w:tc>
          <w:tcPr>
            <w:tcW w:w="1278" w:type="dxa"/>
          </w:tcPr>
          <w:p w14:paraId="5BC01E1C" w14:textId="77777777" w:rsidR="008D0DA5" w:rsidRPr="00C03D5F" w:rsidRDefault="008D0DA5" w:rsidP="00750B6B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03D5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62" w:type="dxa"/>
          </w:tcPr>
          <w:p w14:paraId="74500796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972" w:type="dxa"/>
          </w:tcPr>
          <w:p w14:paraId="3D400984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08" w:type="dxa"/>
          </w:tcPr>
          <w:p w14:paraId="5CB9E8E4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2</w:t>
            </w:r>
          </w:p>
        </w:tc>
        <w:tc>
          <w:tcPr>
            <w:tcW w:w="1080" w:type="dxa"/>
          </w:tcPr>
          <w:p w14:paraId="632847CC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  <w:tc>
          <w:tcPr>
            <w:tcW w:w="1080" w:type="dxa"/>
          </w:tcPr>
          <w:p w14:paraId="1B573634" w14:textId="77777777" w:rsidR="008D0DA5" w:rsidRPr="00C03D5F" w:rsidRDefault="008D0DA5" w:rsidP="00750B6B">
            <w:pPr>
              <w:spacing w:before="60" w:after="60"/>
              <w:jc w:val="center"/>
            </w:pPr>
            <w:r w:rsidRPr="00C03D5F">
              <w:t>3</w:t>
            </w:r>
          </w:p>
        </w:tc>
      </w:tr>
    </w:tbl>
    <w:p w14:paraId="206CF5C3" w14:textId="77777777" w:rsidR="008D0DA5" w:rsidRDefault="008D0DA5" w:rsidP="008D0DA5">
      <w:pPr>
        <w:spacing w:before="120"/>
        <w:jc w:val="center"/>
      </w:pPr>
      <w:r w:rsidRPr="00C03D5F">
        <w:t>*3 - Strong; 2 - Medium; 1- Low</w:t>
      </w:r>
    </w:p>
    <w:p w14:paraId="4DD1DAF2" w14:textId="48CD754C" w:rsidR="008D0DA5" w:rsidRDefault="008D0DA5">
      <w:pPr>
        <w:spacing w:after="160" w:line="259" w:lineRule="auto"/>
      </w:pPr>
      <w:r>
        <w:br w:type="page"/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4"/>
        <w:gridCol w:w="5496"/>
        <w:gridCol w:w="710"/>
        <w:gridCol w:w="1102"/>
      </w:tblGrid>
      <w:tr w:rsidR="004D1AEE" w:rsidRPr="00D2784F" w14:paraId="55439527" w14:textId="77777777" w:rsidTr="003B48E4">
        <w:trPr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06C951C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6" w:type="dxa"/>
            <w:vMerge w:val="restart"/>
            <w:shd w:val="clear" w:color="auto" w:fill="FFFFFF"/>
            <w:vAlign w:val="center"/>
          </w:tcPr>
          <w:p w14:paraId="74530D4A" w14:textId="77777777" w:rsidR="004D1AEE" w:rsidRPr="00D2784F" w:rsidRDefault="004D1AEE" w:rsidP="0090285D">
            <w:pPr>
              <w:jc w:val="center"/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Core – IX: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CODE:23UEVMC51</w:t>
            </w:r>
          </w:p>
          <w:p w14:paraId="3131D375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TITLE: ENVIRONMENTAL SAFETY, HEALTH AND MANAGEMENT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F8A07D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4D5BC93A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2FEB972A" w14:textId="77777777" w:rsidTr="003B48E4">
        <w:trPr>
          <w:trHeight w:val="373"/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1CBDE644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5496" w:type="dxa"/>
            <w:vMerge/>
            <w:shd w:val="clear" w:color="auto" w:fill="FFFFFF"/>
            <w:vAlign w:val="center"/>
          </w:tcPr>
          <w:p w14:paraId="3C37842A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38D60158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04FE6EC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7C12F0CF" w14:textId="77777777" w:rsidR="004D1AEE" w:rsidRPr="00D2784F" w:rsidRDefault="004D1AEE" w:rsidP="004D1AEE">
      <w:pPr>
        <w:spacing w:after="160" w:line="259" w:lineRule="auto"/>
      </w:pPr>
    </w:p>
    <w:p w14:paraId="7DAD2B22" w14:textId="77777777" w:rsidR="004D1AEE" w:rsidRPr="00D2784F" w:rsidRDefault="004D1AEE" w:rsidP="004D1AEE">
      <w:pPr>
        <w:spacing w:line="276" w:lineRule="auto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Course Objectives </w:t>
      </w:r>
    </w:p>
    <w:p w14:paraId="775CB3F4" w14:textId="77777777" w:rsidR="004D1AEE" w:rsidRPr="00D2784F" w:rsidRDefault="004D1AEE" w:rsidP="004D1AEE">
      <w:pPr>
        <w:spacing w:line="276" w:lineRule="auto"/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  <w:t xml:space="preserve">To know the concept and importance of environmental safety and health </w:t>
      </w:r>
    </w:p>
    <w:p w14:paraId="3A709A8B" w14:textId="77777777" w:rsidR="004D1AEE" w:rsidRPr="00D2784F" w:rsidRDefault="004D1AEE" w:rsidP="004D1AEE">
      <w:pPr>
        <w:spacing w:line="276" w:lineRule="auto"/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  <w:t xml:space="preserve">To study and understand about communicable diseases </w:t>
      </w:r>
    </w:p>
    <w:p w14:paraId="0CE58690" w14:textId="77777777" w:rsidR="004D1AEE" w:rsidRPr="00D2784F" w:rsidRDefault="004D1AEE" w:rsidP="004D1AEE">
      <w:pPr>
        <w:spacing w:line="276" w:lineRule="auto"/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 xml:space="preserve">To understand the occupational diseases and their causes </w:t>
      </w:r>
    </w:p>
    <w:p w14:paraId="5C680167" w14:textId="77777777" w:rsidR="004D1AEE" w:rsidRPr="00D2784F" w:rsidRDefault="004D1AEE" w:rsidP="004D1AEE">
      <w:pPr>
        <w:spacing w:line="276" w:lineRule="auto"/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4.</w:t>
      </w:r>
      <w:r w:rsidRPr="00D2784F">
        <w:rPr>
          <w:rFonts w:eastAsia="Times New Roman"/>
          <w:color w:val="000000" w:themeColor="text1"/>
        </w:rPr>
        <w:tab/>
        <w:t xml:space="preserve">To know the safety measures to be taken at occupation sites </w:t>
      </w:r>
    </w:p>
    <w:p w14:paraId="1D0AA403" w14:textId="77777777" w:rsidR="004D1AEE" w:rsidRPr="00D2784F" w:rsidRDefault="004D1AEE" w:rsidP="004D1AEE">
      <w:pPr>
        <w:spacing w:line="276" w:lineRule="auto"/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5.</w:t>
      </w:r>
      <w:r w:rsidRPr="00D2784F">
        <w:rPr>
          <w:rFonts w:eastAsia="Times New Roman"/>
          <w:color w:val="000000" w:themeColor="text1"/>
        </w:rPr>
        <w:tab/>
        <w:t xml:space="preserve">To impart knowledge in environmental management system </w:t>
      </w:r>
    </w:p>
    <w:p w14:paraId="3C42C787" w14:textId="77777777" w:rsidR="004D1AEE" w:rsidRPr="00D2784F" w:rsidRDefault="004D1AEE" w:rsidP="004D1AEE">
      <w:pPr>
        <w:spacing w:line="276" w:lineRule="auto"/>
        <w:rPr>
          <w:rFonts w:eastAsia="Times New Roman"/>
          <w:b/>
          <w:bCs/>
          <w:color w:val="000000" w:themeColor="text1"/>
        </w:rPr>
      </w:pPr>
    </w:p>
    <w:p w14:paraId="68ED67F9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 </w:t>
      </w:r>
      <w:r>
        <w:rPr>
          <w:rFonts w:eastAsia="Times New Roman"/>
          <w:b/>
          <w:bCs/>
          <w:color w:val="000000" w:themeColor="text1"/>
        </w:rPr>
        <w:t>–</w:t>
      </w:r>
      <w:r w:rsidRPr="00D2784F">
        <w:rPr>
          <w:rFonts w:eastAsia="Times New Roman"/>
          <w:b/>
          <w:bCs/>
          <w:color w:val="000000" w:themeColor="text1"/>
        </w:rPr>
        <w:t xml:space="preserve"> I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 ENVIRONMENTAL HEALTH                                       </w:t>
      </w:r>
      <w:r w:rsidRPr="00D2784F">
        <w:tab/>
      </w:r>
    </w:p>
    <w:p w14:paraId="76BAA4CE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Environmental Health- Concept and Scope -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Need for good health -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Factors affecting health</w:t>
      </w:r>
      <w:r>
        <w:rPr>
          <w:rFonts w:eastAsia="Times New Roman"/>
          <w:color w:val="000000" w:themeColor="text1"/>
        </w:rPr>
        <w:t xml:space="preserve"> – </w:t>
      </w:r>
      <w:r w:rsidRPr="00D2784F">
        <w:rPr>
          <w:rFonts w:eastAsia="Times New Roman"/>
          <w:color w:val="000000" w:themeColor="text1"/>
        </w:rPr>
        <w:t>Malnutrition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-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Deficiency diseases</w:t>
      </w:r>
      <w:r>
        <w:rPr>
          <w:rFonts w:eastAsia="Times New Roman"/>
          <w:color w:val="000000" w:themeColor="text1"/>
        </w:rPr>
        <w:t xml:space="preserve"> – </w:t>
      </w:r>
      <w:r w:rsidRPr="00D2784F">
        <w:rPr>
          <w:rFonts w:eastAsia="Times New Roman"/>
          <w:color w:val="000000" w:themeColor="text1"/>
        </w:rPr>
        <w:t>Kwashiorkor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-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 xml:space="preserve">Marasmus - Balanced diet - Food adulterants. </w:t>
      </w:r>
    </w:p>
    <w:p w14:paraId="71515B82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 </w:t>
      </w:r>
      <w:r>
        <w:rPr>
          <w:rFonts w:eastAsia="Times New Roman"/>
          <w:b/>
          <w:bCs/>
          <w:color w:val="000000" w:themeColor="text1"/>
        </w:rPr>
        <w:t>–</w:t>
      </w:r>
      <w:r w:rsidRPr="00D2784F">
        <w:rPr>
          <w:rFonts w:eastAsia="Times New Roman"/>
          <w:b/>
          <w:bCs/>
          <w:color w:val="000000" w:themeColor="text1"/>
        </w:rPr>
        <w:t xml:space="preserve"> II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 PUBLIC HEALTH</w:t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593080FD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Public Health - Communicable diseases - Mode of transmission (Epidemic and Endemic diseases) Bacterial diseases - Tuberculosis - Typhoid- Filariasis -Viral diseases - Hepatitis - AIDS - Rabies - Waterborne and Airborne diseases. </w:t>
      </w:r>
    </w:p>
    <w:p w14:paraId="34D14001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 </w:t>
      </w:r>
      <w:r>
        <w:rPr>
          <w:rFonts w:eastAsia="Times New Roman"/>
          <w:b/>
          <w:bCs/>
          <w:color w:val="000000" w:themeColor="text1"/>
        </w:rPr>
        <w:t>–</w:t>
      </w:r>
      <w:r w:rsidRPr="00D2784F">
        <w:rPr>
          <w:rFonts w:eastAsia="Times New Roman"/>
          <w:b/>
          <w:bCs/>
          <w:color w:val="000000" w:themeColor="text1"/>
        </w:rPr>
        <w:t xml:space="preserve"> III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 OCCUPATIONAL HAZARDS                             </w:t>
      </w:r>
      <w:r w:rsidRPr="00D2784F">
        <w:tab/>
      </w:r>
      <w:r w:rsidRPr="00D2784F">
        <w:tab/>
      </w:r>
    </w:p>
    <w:p w14:paraId="5A9134E3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Occupational Health Hazard - Concepts and Scope - Occupational Hazard - Physical- Chemical and Biological hazards - Occupational Diseases - Pneumoconiosis - Silicosis - </w:t>
      </w:r>
      <w:proofErr w:type="spellStart"/>
      <w:r w:rsidRPr="00D2784F">
        <w:rPr>
          <w:rFonts w:eastAsia="Times New Roman"/>
          <w:color w:val="000000" w:themeColor="text1"/>
        </w:rPr>
        <w:t>Anthracosis</w:t>
      </w:r>
      <w:proofErr w:type="spellEnd"/>
      <w:r w:rsidRPr="00D2784F">
        <w:rPr>
          <w:rFonts w:eastAsia="Times New Roman"/>
          <w:color w:val="000000" w:themeColor="text1"/>
        </w:rPr>
        <w:t xml:space="preserve"> - Byssinosis - Farmer’s lungs - Lead poisoning-Skin Diseases - Prevention and Control of Occupational Diseases. </w:t>
      </w:r>
    </w:p>
    <w:p w14:paraId="0FA6D018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 </w:t>
      </w:r>
      <w:r>
        <w:rPr>
          <w:rFonts w:eastAsia="Times New Roman"/>
          <w:b/>
          <w:bCs/>
          <w:color w:val="000000" w:themeColor="text1"/>
        </w:rPr>
        <w:t>–</w:t>
      </w:r>
      <w:r w:rsidRPr="00D2784F">
        <w:rPr>
          <w:rFonts w:eastAsia="Times New Roman"/>
          <w:b/>
          <w:bCs/>
          <w:color w:val="000000" w:themeColor="text1"/>
        </w:rPr>
        <w:t xml:space="preserve"> IV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OCCUPATIONAL SAFETY               </w:t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0D89E437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Industrial Safety and Management Techniques - Accidents - Causes - First aid - Prevention and Control - Risk analysis , assessment and Management- Health education - Safety Measures in Industry. </w:t>
      </w:r>
    </w:p>
    <w:p w14:paraId="7E04CDFF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 </w:t>
      </w:r>
      <w:r>
        <w:rPr>
          <w:rFonts w:eastAsia="Times New Roman"/>
          <w:b/>
          <w:bCs/>
          <w:color w:val="000000" w:themeColor="text1"/>
        </w:rPr>
        <w:t>–</w:t>
      </w:r>
      <w:r w:rsidRPr="00D2784F">
        <w:rPr>
          <w:rFonts w:eastAsia="Times New Roman"/>
          <w:b/>
          <w:bCs/>
          <w:color w:val="000000" w:themeColor="text1"/>
        </w:rPr>
        <w:t xml:space="preserve"> V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ENVIRONMENT MANAGEMENT SYSTEM               </w:t>
      </w:r>
      <w:r w:rsidRPr="00D2784F">
        <w:tab/>
      </w:r>
    </w:p>
    <w:p w14:paraId="195F9C6F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Environment Management System (EMS) - ISO 14000 and ISO 14001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- Compensation Act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>-</w:t>
      </w:r>
      <w:r>
        <w:rPr>
          <w:rFonts w:eastAsia="Times New Roman"/>
          <w:color w:val="000000" w:themeColor="text1"/>
        </w:rPr>
        <w:t xml:space="preserve"> </w:t>
      </w:r>
      <w:r w:rsidRPr="00D2784F">
        <w:rPr>
          <w:rFonts w:eastAsia="Times New Roman"/>
          <w:color w:val="000000" w:themeColor="text1"/>
        </w:rPr>
        <w:t xml:space="preserve">Public Liability Insurance Act - Health Organization - NIOH (National Institute of Occupational Health) WTO (World Trade Organization) OSHA (Occupational Safety and Health Administration) - Standards. </w:t>
      </w:r>
    </w:p>
    <w:p w14:paraId="04011E47" w14:textId="77777777" w:rsidR="004D1AEE" w:rsidRPr="00D2784F" w:rsidRDefault="004D1AEE" w:rsidP="004D1AEE">
      <w:pPr>
        <w:spacing w:line="276" w:lineRule="auto"/>
        <w:jc w:val="both"/>
        <w:rPr>
          <w:rFonts w:eastAsia="Times New Roman"/>
          <w:b/>
          <w:bCs/>
          <w:color w:val="000000" w:themeColor="text1"/>
        </w:rPr>
      </w:pPr>
    </w:p>
    <w:p w14:paraId="39F33600" w14:textId="77777777" w:rsidR="004D1AEE" w:rsidRPr="00D2784F" w:rsidRDefault="004D1AEE" w:rsidP="004D1AEE">
      <w:pPr>
        <w:spacing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Expected Course Outcome </w:t>
      </w:r>
    </w:p>
    <w:p w14:paraId="426B7E48" w14:textId="77777777" w:rsidR="004D1AEE" w:rsidRPr="00D2784F" w:rsidRDefault="004D1AEE" w:rsidP="004D1AEE">
      <w:pPr>
        <w:spacing w:line="276" w:lineRule="auto"/>
        <w:ind w:firstLine="27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After completion of the course the students will able to gain knowledge in</w:t>
      </w:r>
    </w:p>
    <w:p w14:paraId="30D879A8" w14:textId="77777777" w:rsidR="004D1AEE" w:rsidRPr="00D2784F" w:rsidRDefault="004D1AEE" w:rsidP="004D1AEE">
      <w:pPr>
        <w:spacing w:line="276" w:lineRule="auto"/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  <w:t xml:space="preserve">The concept and scope of Environmental Health. </w:t>
      </w:r>
    </w:p>
    <w:p w14:paraId="7BBFF247" w14:textId="77777777" w:rsidR="004D1AEE" w:rsidRPr="00D2784F" w:rsidRDefault="004D1AEE" w:rsidP="004D1AEE">
      <w:pPr>
        <w:spacing w:line="276" w:lineRule="auto"/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  <w:t xml:space="preserve">Different types of public health issues. </w:t>
      </w:r>
    </w:p>
    <w:p w14:paraId="0DBE7C3E" w14:textId="77777777" w:rsidR="004D1AEE" w:rsidRPr="00D2784F" w:rsidRDefault="004D1AEE" w:rsidP="004D1AEE">
      <w:pPr>
        <w:spacing w:line="276" w:lineRule="auto"/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 xml:space="preserve">Occupational health hazards, and take steps to control measures. </w:t>
      </w:r>
    </w:p>
    <w:p w14:paraId="5FB1001B" w14:textId="77777777" w:rsidR="004D1AEE" w:rsidRPr="00D2784F" w:rsidRDefault="004D1AEE" w:rsidP="004D1AEE">
      <w:pPr>
        <w:spacing w:line="276" w:lineRule="auto"/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4.</w:t>
      </w:r>
      <w:r w:rsidRPr="00D2784F">
        <w:rPr>
          <w:rFonts w:eastAsia="Times New Roman"/>
          <w:color w:val="000000" w:themeColor="text1"/>
        </w:rPr>
        <w:tab/>
        <w:t xml:space="preserve">The suitable safety measures to prevent industrial occupational hazards. </w:t>
      </w:r>
    </w:p>
    <w:p w14:paraId="245E04BF" w14:textId="77777777" w:rsidR="004D1AEE" w:rsidRPr="00D2784F" w:rsidRDefault="004D1AEE" w:rsidP="004D1AEE">
      <w:pPr>
        <w:spacing w:line="276" w:lineRule="auto"/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5.</w:t>
      </w:r>
      <w:r w:rsidRPr="00D2784F">
        <w:rPr>
          <w:rFonts w:eastAsia="Times New Roman"/>
          <w:color w:val="000000" w:themeColor="text1"/>
        </w:rPr>
        <w:tab/>
        <w:t xml:space="preserve">Utilize the environmental management system. </w:t>
      </w:r>
    </w:p>
    <w:p w14:paraId="45E8CD4E" w14:textId="77777777" w:rsidR="004D1AEE" w:rsidRPr="00D2784F" w:rsidRDefault="004D1AEE" w:rsidP="004D1AEE">
      <w:pPr>
        <w:ind w:left="1080" w:hanging="360"/>
        <w:rPr>
          <w:rFonts w:eastAsia="Times New Roman"/>
          <w:b/>
          <w:bCs/>
          <w:color w:val="000000" w:themeColor="text1"/>
        </w:rPr>
      </w:pPr>
    </w:p>
    <w:p w14:paraId="0F1912D7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</w:p>
    <w:p w14:paraId="4FF46BFD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Text Books </w:t>
      </w:r>
    </w:p>
    <w:p w14:paraId="6EDFB75A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  <w:t xml:space="preserve">Shaw, J. Chadwick (1998) Principles of Environmental Toxicology, Taylor&amp; Francis Ltd. </w:t>
      </w:r>
    </w:p>
    <w:p w14:paraId="1789EDDC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</w:r>
      <w:proofErr w:type="spellStart"/>
      <w:r w:rsidRPr="00D2784F">
        <w:rPr>
          <w:rFonts w:eastAsia="Times New Roman"/>
          <w:color w:val="000000" w:themeColor="text1"/>
        </w:rPr>
        <w:t>Annalee</w:t>
      </w:r>
      <w:proofErr w:type="spellEnd"/>
      <w:r w:rsidRPr="00D2784F">
        <w:rPr>
          <w:rFonts w:eastAsia="Times New Roman"/>
          <w:color w:val="000000" w:themeColor="text1"/>
        </w:rPr>
        <w:t xml:space="preserve"> </w:t>
      </w:r>
      <w:proofErr w:type="spellStart"/>
      <w:r w:rsidRPr="00D2784F">
        <w:rPr>
          <w:rFonts w:eastAsia="Times New Roman"/>
          <w:color w:val="000000" w:themeColor="text1"/>
        </w:rPr>
        <w:t>Yassi</w:t>
      </w:r>
      <w:proofErr w:type="spellEnd"/>
      <w:r w:rsidRPr="00D2784F">
        <w:rPr>
          <w:rFonts w:eastAsia="Times New Roman"/>
          <w:color w:val="000000" w:themeColor="text1"/>
        </w:rPr>
        <w:t xml:space="preserve">, </w:t>
      </w:r>
      <w:proofErr w:type="spellStart"/>
      <w:r w:rsidRPr="00D2784F">
        <w:rPr>
          <w:rFonts w:eastAsia="Times New Roman"/>
          <w:color w:val="000000" w:themeColor="text1"/>
        </w:rPr>
        <w:t>Tord</w:t>
      </w:r>
      <w:proofErr w:type="spellEnd"/>
      <w:r w:rsidRPr="00D2784F">
        <w:rPr>
          <w:rFonts w:eastAsia="Times New Roman"/>
          <w:color w:val="000000" w:themeColor="text1"/>
        </w:rPr>
        <w:t xml:space="preserve"> </w:t>
      </w:r>
      <w:proofErr w:type="spellStart"/>
      <w:r w:rsidRPr="00D2784F">
        <w:rPr>
          <w:rFonts w:eastAsia="Times New Roman"/>
          <w:color w:val="000000" w:themeColor="text1"/>
        </w:rPr>
        <w:t>Kjellstr"om</w:t>
      </w:r>
      <w:proofErr w:type="spellEnd"/>
      <w:r w:rsidRPr="00D2784F">
        <w:rPr>
          <w:rFonts w:eastAsia="Times New Roman"/>
          <w:color w:val="000000" w:themeColor="text1"/>
        </w:rPr>
        <w:t xml:space="preserve">, Theo de </w:t>
      </w:r>
      <w:proofErr w:type="spellStart"/>
      <w:r w:rsidRPr="00D2784F">
        <w:rPr>
          <w:rFonts w:eastAsia="Times New Roman"/>
          <w:color w:val="000000" w:themeColor="text1"/>
        </w:rPr>
        <w:t>Kok</w:t>
      </w:r>
      <w:proofErr w:type="spellEnd"/>
      <w:r w:rsidRPr="00D2784F">
        <w:rPr>
          <w:rFonts w:eastAsia="Times New Roman"/>
          <w:color w:val="000000" w:themeColor="text1"/>
        </w:rPr>
        <w:t xml:space="preserve">, Tee </w:t>
      </w:r>
      <w:proofErr w:type="spellStart"/>
      <w:r w:rsidRPr="00D2784F">
        <w:rPr>
          <w:rFonts w:eastAsia="Times New Roman"/>
          <w:color w:val="000000" w:themeColor="text1"/>
        </w:rPr>
        <w:t>Guidotti</w:t>
      </w:r>
      <w:proofErr w:type="spellEnd"/>
      <w:r w:rsidRPr="00D2784F">
        <w:rPr>
          <w:rFonts w:eastAsia="Times New Roman"/>
          <w:color w:val="000000" w:themeColor="text1"/>
        </w:rPr>
        <w:t xml:space="preserve"> (2001). Basic Environmental Health, Oxford University Press. </w:t>
      </w:r>
    </w:p>
    <w:p w14:paraId="2176D5A2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</w:r>
      <w:proofErr w:type="spellStart"/>
      <w:r w:rsidRPr="00D2784F">
        <w:rPr>
          <w:rFonts w:eastAsia="Times New Roman"/>
          <w:color w:val="000000" w:themeColor="text1"/>
        </w:rPr>
        <w:t>Gurjar</w:t>
      </w:r>
      <w:proofErr w:type="spellEnd"/>
      <w:r w:rsidRPr="00D2784F">
        <w:rPr>
          <w:rFonts w:eastAsia="Times New Roman"/>
          <w:color w:val="000000" w:themeColor="text1"/>
        </w:rPr>
        <w:t>, B.R., Molina, L.T., Ojha C.S.P. (2010). Air Pollution: Health and Environmental Impacts. CRC Press, Taylor &amp; Francis.</w:t>
      </w:r>
    </w:p>
    <w:p w14:paraId="66EE70FB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</w:p>
    <w:p w14:paraId="647131CF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Supplementary readings:</w:t>
      </w:r>
    </w:p>
    <w:p w14:paraId="6590D03A" w14:textId="77777777" w:rsidR="004D1AEE" w:rsidRPr="00854A90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</w:r>
      <w:hyperlink r:id="rId60">
        <w:r w:rsidRPr="00854A90">
          <w:rPr>
            <w:rStyle w:val="Hyperlink"/>
            <w:rFonts w:eastAsia="Times New Roman"/>
            <w:color w:val="000000" w:themeColor="text1"/>
          </w:rPr>
          <w:t>https://dgfasli.gov.in/sites/default/files/service_file/Nat-OSH-India-Draft%281%29.pdf</w:t>
        </w:r>
      </w:hyperlink>
    </w:p>
    <w:p w14:paraId="7F912ED6" w14:textId="77777777" w:rsidR="004D1AEE" w:rsidRPr="00854A90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854A90">
        <w:rPr>
          <w:rFonts w:eastAsia="Times New Roman"/>
          <w:color w:val="000000" w:themeColor="text1"/>
        </w:rPr>
        <w:t>2.</w:t>
      </w:r>
      <w:r w:rsidRPr="00854A90">
        <w:rPr>
          <w:rFonts w:eastAsia="Times New Roman"/>
          <w:color w:val="000000" w:themeColor="text1"/>
        </w:rPr>
        <w:tab/>
      </w:r>
      <w:hyperlink r:id="rId61">
        <w:r w:rsidRPr="00854A90">
          <w:rPr>
            <w:rStyle w:val="Hyperlink"/>
            <w:rFonts w:eastAsia="Times New Roman"/>
            <w:color w:val="000000" w:themeColor="text1"/>
          </w:rPr>
          <w:t>www.ehs.ucsb.edu</w:t>
        </w:r>
      </w:hyperlink>
    </w:p>
    <w:p w14:paraId="7FBECBEA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>http://safety.ucanr.edu/Safety_Notes/</w:t>
      </w:r>
    </w:p>
    <w:p w14:paraId="55A1B9BB" w14:textId="77777777" w:rsidR="004D1AEE" w:rsidRPr="00D2784F" w:rsidRDefault="004D1AEE" w:rsidP="004D1AEE"/>
    <w:p w14:paraId="385F202A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"/>
        <w:gridCol w:w="882"/>
        <w:gridCol w:w="900"/>
        <w:gridCol w:w="900"/>
        <w:gridCol w:w="900"/>
        <w:gridCol w:w="810"/>
      </w:tblGrid>
      <w:tr w:rsidR="004D1AEE" w:rsidRPr="00D2784F" w14:paraId="7B74A7F5" w14:textId="77777777" w:rsidTr="0090285D">
        <w:tc>
          <w:tcPr>
            <w:tcW w:w="1098" w:type="dxa"/>
          </w:tcPr>
          <w:p w14:paraId="3461ADF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882" w:type="dxa"/>
          </w:tcPr>
          <w:p w14:paraId="225AE9B8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00" w:type="dxa"/>
          </w:tcPr>
          <w:p w14:paraId="14C4F24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00" w:type="dxa"/>
          </w:tcPr>
          <w:p w14:paraId="628FCE6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00" w:type="dxa"/>
          </w:tcPr>
          <w:p w14:paraId="41EF5217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810" w:type="dxa"/>
          </w:tcPr>
          <w:p w14:paraId="152D071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5D0BD60C" w14:textId="77777777" w:rsidTr="0090285D">
        <w:tc>
          <w:tcPr>
            <w:tcW w:w="1098" w:type="dxa"/>
          </w:tcPr>
          <w:p w14:paraId="455C5638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882" w:type="dxa"/>
          </w:tcPr>
          <w:p w14:paraId="026471B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26A7AD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9F7D81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4299B2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810" w:type="dxa"/>
          </w:tcPr>
          <w:p w14:paraId="6B314AB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113CBC98" w14:textId="77777777" w:rsidTr="0090285D">
        <w:tc>
          <w:tcPr>
            <w:tcW w:w="1098" w:type="dxa"/>
          </w:tcPr>
          <w:p w14:paraId="2A1F718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882" w:type="dxa"/>
          </w:tcPr>
          <w:p w14:paraId="1353732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0376807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742ACCB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8FB610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4EC5B1A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ABBF3E6" w14:textId="77777777" w:rsidTr="0090285D">
        <w:tc>
          <w:tcPr>
            <w:tcW w:w="1098" w:type="dxa"/>
          </w:tcPr>
          <w:p w14:paraId="621BC8C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882" w:type="dxa"/>
          </w:tcPr>
          <w:p w14:paraId="5EF2E8B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27D68D9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D01F2C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ECAB25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810" w:type="dxa"/>
          </w:tcPr>
          <w:p w14:paraId="4128F14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2F921845" w14:textId="77777777" w:rsidTr="0090285D">
        <w:tc>
          <w:tcPr>
            <w:tcW w:w="1098" w:type="dxa"/>
          </w:tcPr>
          <w:p w14:paraId="77889B9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882" w:type="dxa"/>
          </w:tcPr>
          <w:p w14:paraId="4EC6C6C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AC58E8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47FA762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E93F2E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3CDAC3B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0D0AC2F" w14:textId="77777777" w:rsidTr="0090285D">
        <w:tc>
          <w:tcPr>
            <w:tcW w:w="1098" w:type="dxa"/>
          </w:tcPr>
          <w:p w14:paraId="12B9E70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882" w:type="dxa"/>
          </w:tcPr>
          <w:p w14:paraId="00E1013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2F75BC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688330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621BCF5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5FEE376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706A5645" w14:textId="77777777" w:rsidR="004D1AEE" w:rsidRPr="00D2784F" w:rsidRDefault="004D1AEE" w:rsidP="004D1AEE"/>
    <w:p w14:paraId="3A7C950B" w14:textId="77777777" w:rsidR="004D1AEE" w:rsidRPr="00D2784F" w:rsidRDefault="004D1AEE" w:rsidP="004D1AEE">
      <w:pPr>
        <w:jc w:val="center"/>
      </w:pPr>
      <w:r w:rsidRPr="00D2784F">
        <w:t>*3 - Strong; 2 - Medium; 1- Low</w:t>
      </w:r>
    </w:p>
    <w:p w14:paraId="586EAA20" w14:textId="77777777" w:rsidR="004D1AEE" w:rsidRPr="00D2784F" w:rsidRDefault="004D1AEE" w:rsidP="004D1AEE"/>
    <w:p w14:paraId="28817361" w14:textId="77777777" w:rsidR="004D1AEE" w:rsidRPr="00D2784F" w:rsidRDefault="004D1AEE" w:rsidP="004D1AEE"/>
    <w:p w14:paraId="09341D58" w14:textId="77777777" w:rsidR="004D1AEE" w:rsidRPr="00D2784F" w:rsidRDefault="004D1AEE" w:rsidP="004D1AEE"/>
    <w:p w14:paraId="2F5668ED" w14:textId="77777777" w:rsidR="004D1AEE" w:rsidRPr="00D2784F" w:rsidRDefault="004D1AEE" w:rsidP="004D1AEE"/>
    <w:p w14:paraId="2104092B" w14:textId="77777777" w:rsidR="004D1AEE" w:rsidRPr="00D2784F" w:rsidRDefault="004D1AEE" w:rsidP="004D1AEE"/>
    <w:p w14:paraId="32E06B86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6689B04B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4B3D2B6D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04B7C9F2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19CAF81F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1A9D8160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2778F7A0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66C06DFE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7F48A44D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20D427EB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060C2549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1AFF1CDE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48031EBB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3ABEBA9C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4209C1DF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0B5F61A1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65311A41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4"/>
        <w:gridCol w:w="5496"/>
        <w:gridCol w:w="914"/>
        <w:gridCol w:w="898"/>
      </w:tblGrid>
      <w:tr w:rsidR="004D1AEE" w:rsidRPr="00D2784F" w14:paraId="2DC673AC" w14:textId="77777777" w:rsidTr="007B7199">
        <w:trPr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27C9155E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6" w:type="dxa"/>
            <w:vMerge w:val="restart"/>
            <w:shd w:val="clear" w:color="auto" w:fill="FFFFFF"/>
            <w:vAlign w:val="center"/>
          </w:tcPr>
          <w:p w14:paraId="6845843F" w14:textId="77777777" w:rsidR="004D1AEE" w:rsidRPr="00D2784F" w:rsidRDefault="004D1AEE" w:rsidP="0090285D">
            <w:pPr>
              <w:jc w:val="center"/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Core – X: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CODE:23UEVMC52</w:t>
            </w:r>
          </w:p>
          <w:p w14:paraId="4DEF6191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D2784F">
              <w:rPr>
                <w:b/>
                <w:bCs/>
              </w:rPr>
              <w:t>COMPUTERS IN ENVIRONMENT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37EDB1A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4A87612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74A21534" w14:textId="77777777" w:rsidTr="007B7199">
        <w:trPr>
          <w:trHeight w:val="373"/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31504CE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5496" w:type="dxa"/>
            <w:vMerge/>
            <w:shd w:val="clear" w:color="auto" w:fill="FFFFFF"/>
            <w:vAlign w:val="center"/>
          </w:tcPr>
          <w:p w14:paraId="70A1FA7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1112F0A4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1EA680A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09144EE0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6B2298E6" w14:textId="77777777" w:rsidR="004D1AEE" w:rsidRPr="00D2784F" w:rsidRDefault="004D1AEE" w:rsidP="004D1AEE">
      <w:pPr>
        <w:spacing w:before="120" w:after="120"/>
        <w:rPr>
          <w:b/>
          <w:bCs/>
          <w:lang w:val="en-GB"/>
        </w:rPr>
      </w:pPr>
      <w:r w:rsidRPr="00D2784F">
        <w:rPr>
          <w:b/>
          <w:bCs/>
          <w:lang w:val="en-GB"/>
        </w:rPr>
        <w:t xml:space="preserve">Course </w:t>
      </w:r>
      <w:proofErr w:type="gramStart"/>
      <w:r w:rsidRPr="00D2784F">
        <w:rPr>
          <w:b/>
          <w:bCs/>
          <w:lang w:val="en-GB"/>
        </w:rPr>
        <w:t>Objectives :</w:t>
      </w:r>
      <w:proofErr w:type="gramEnd"/>
      <w:r w:rsidRPr="00D2784F">
        <w:rPr>
          <w:b/>
          <w:bCs/>
          <w:lang w:val="en-GB"/>
        </w:rPr>
        <w:t xml:space="preserve"> </w:t>
      </w:r>
    </w:p>
    <w:p w14:paraId="2950B23B" w14:textId="77777777" w:rsidR="004D1AEE" w:rsidRPr="00D2784F" w:rsidRDefault="004D1AEE" w:rsidP="004D1AEE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784F">
        <w:rPr>
          <w:rFonts w:ascii="Times New Roman" w:hAnsi="Times New Roman" w:cs="Times New Roman"/>
          <w:sz w:val="24"/>
          <w:szCs w:val="24"/>
          <w:lang w:val="en-GB"/>
        </w:rPr>
        <w:t>To provide fundamental knowledge about data and the ways of collecting and representing data.</w:t>
      </w:r>
    </w:p>
    <w:p w14:paraId="17D252E2" w14:textId="77777777" w:rsidR="004D1AEE" w:rsidRPr="00D2784F" w:rsidRDefault="004D1AEE" w:rsidP="004D1AEE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784F">
        <w:rPr>
          <w:rFonts w:ascii="Times New Roman" w:hAnsi="Times New Roman" w:cs="Times New Roman"/>
          <w:sz w:val="24"/>
          <w:szCs w:val="24"/>
          <w:lang w:val="en-GB"/>
        </w:rPr>
        <w:t xml:space="preserve">To Provides the knowledge of condensing the data by means of a single figure and Discuss how the different observations scatter about an average </w:t>
      </w:r>
    </w:p>
    <w:p w14:paraId="7AC26C95" w14:textId="77777777" w:rsidR="004D1AEE" w:rsidRPr="00D2784F" w:rsidRDefault="004D1AEE" w:rsidP="004D1AEE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784F">
        <w:rPr>
          <w:rFonts w:ascii="Times New Roman" w:hAnsi="Times New Roman" w:cs="Times New Roman"/>
          <w:sz w:val="24"/>
          <w:szCs w:val="24"/>
          <w:lang w:val="en-GB"/>
        </w:rPr>
        <w:t xml:space="preserve">To Provide hands-on use of Microsoft Excel </w:t>
      </w:r>
    </w:p>
    <w:p w14:paraId="0FCC9115" w14:textId="77777777" w:rsidR="004D1AEE" w:rsidRPr="00D2784F" w:rsidRDefault="004D1AEE" w:rsidP="004D1AEE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784F">
        <w:rPr>
          <w:rFonts w:ascii="Times New Roman" w:hAnsi="Times New Roman" w:cs="Times New Roman"/>
          <w:sz w:val="24"/>
          <w:szCs w:val="24"/>
          <w:lang w:val="en-GB"/>
        </w:rPr>
        <w:t xml:space="preserve">To Provides basic introduction to  HTML </w:t>
      </w:r>
    </w:p>
    <w:p w14:paraId="35E69D55" w14:textId="77777777" w:rsidR="004D1AEE" w:rsidRPr="00D2784F" w:rsidRDefault="004D1AEE" w:rsidP="004D1AEE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784F">
        <w:rPr>
          <w:rFonts w:ascii="Times New Roman" w:hAnsi="Times New Roman" w:cs="Times New Roman"/>
          <w:sz w:val="24"/>
          <w:szCs w:val="24"/>
          <w:lang w:val="en-GB"/>
        </w:rPr>
        <w:t xml:space="preserve">To impart knowledge on application of computers in Environmental Science </w:t>
      </w:r>
    </w:p>
    <w:p w14:paraId="6B2EA363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lang w:val="en-GB"/>
        </w:rPr>
      </w:pPr>
      <w:r w:rsidRPr="00D2784F">
        <w:rPr>
          <w:b/>
          <w:bCs/>
          <w:lang w:val="en-GB"/>
        </w:rPr>
        <w:t>UNIT - I: Collection of Data</w:t>
      </w:r>
      <w:r w:rsidRPr="00D2784F">
        <w:rPr>
          <w:lang w:val="en-GB"/>
        </w:rPr>
        <w:t xml:space="preserve">                  </w:t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</w:p>
    <w:p w14:paraId="773F012D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lang w:val="en-GB"/>
        </w:rPr>
      </w:pPr>
      <w:proofErr w:type="gramStart"/>
      <w:r w:rsidRPr="00D2784F">
        <w:rPr>
          <w:lang w:val="en-GB"/>
        </w:rPr>
        <w:t>Data  -</w:t>
      </w:r>
      <w:proofErr w:type="gramEnd"/>
      <w:r w:rsidRPr="00D2784F">
        <w:rPr>
          <w:lang w:val="en-GB"/>
        </w:rPr>
        <w:t xml:space="preserve"> methods of Collection - primary data, secondary data - Classification of data -   Tabulation - types of tables. Diagrammatic and graphical representation of data - One dimensional Diagrams, Two dimensional Diagrams, Three dimensional Diagrams, Pictograms and cartograms, Graphs - histogram, frequency polygon, smoothed frequency curve and  olives.</w:t>
      </w:r>
    </w:p>
    <w:p w14:paraId="471D110F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lang w:val="en-GB"/>
        </w:rPr>
      </w:pPr>
      <w:r w:rsidRPr="00D2784F">
        <w:rPr>
          <w:b/>
          <w:bCs/>
          <w:lang w:val="en-GB"/>
        </w:rPr>
        <w:t>UNIT - II: Measures of central tendency and dispersion</w:t>
      </w:r>
      <w:r w:rsidRPr="00D2784F">
        <w:rPr>
          <w:lang w:val="en-GB"/>
        </w:rPr>
        <w:t xml:space="preserve">   </w:t>
      </w:r>
      <w:r w:rsidRPr="00D2784F">
        <w:rPr>
          <w:lang w:val="en-GB"/>
        </w:rPr>
        <w:tab/>
      </w:r>
      <w:r w:rsidRPr="00D2784F">
        <w:rPr>
          <w:lang w:val="en-GB"/>
        </w:rPr>
        <w:tab/>
        <w:t xml:space="preserve">   </w:t>
      </w:r>
    </w:p>
    <w:p w14:paraId="41245413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lang w:val="en-GB"/>
        </w:rPr>
      </w:pPr>
      <w:r w:rsidRPr="00D2784F">
        <w:rPr>
          <w:lang w:val="en-GB"/>
        </w:rPr>
        <w:t>Measures of central tendency - Calculation of Mean - Arithmetic Mean, Geometric Mean, Harmonic mean, Median and Mode. Measures of dispersion - range, Interquartile range, Mean deviation, Standard deviation</w:t>
      </w:r>
    </w:p>
    <w:p w14:paraId="29BA3EC3" w14:textId="77777777" w:rsidR="004D1AEE" w:rsidRPr="00D2784F" w:rsidRDefault="004D1AEE" w:rsidP="004D1AEE">
      <w:pPr>
        <w:spacing w:before="120" w:after="120" w:line="276" w:lineRule="auto"/>
        <w:ind w:left="720" w:hanging="720"/>
        <w:rPr>
          <w:lang w:val="en-GB"/>
        </w:rPr>
      </w:pPr>
      <w:r w:rsidRPr="00D2784F">
        <w:rPr>
          <w:b/>
          <w:bCs/>
          <w:lang w:val="en-GB"/>
        </w:rPr>
        <w:t xml:space="preserve">UNIT - III: MS Excel </w:t>
      </w:r>
      <w:r w:rsidRPr="00D2784F">
        <w:rPr>
          <w:lang w:val="en-GB"/>
        </w:rPr>
        <w:t xml:space="preserve"> </w:t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</w:p>
    <w:p w14:paraId="69067ADB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lang w:val="en-GB"/>
        </w:rPr>
      </w:pPr>
      <w:r w:rsidRPr="00D2784F">
        <w:rPr>
          <w:lang w:val="en-GB"/>
        </w:rPr>
        <w:t>Introduction to  MS Excel  - Building a work sheet, formatting cells - rows - columns -</w:t>
      </w:r>
      <w:r>
        <w:rPr>
          <w:lang w:val="en-GB"/>
        </w:rPr>
        <w:t xml:space="preserve"> </w:t>
      </w:r>
      <w:r w:rsidRPr="00D2784F">
        <w:rPr>
          <w:lang w:val="en-GB"/>
        </w:rPr>
        <w:t>functions in Excel - statistical measures in Excel - Conditional Formatting - Data Sorting and Filtering in Excel - Pivot Tables - Chart Templates</w:t>
      </w:r>
    </w:p>
    <w:p w14:paraId="38A4105B" w14:textId="77777777" w:rsidR="004D1AEE" w:rsidRPr="00D2784F" w:rsidRDefault="004D1AEE" w:rsidP="004D1AEE">
      <w:pPr>
        <w:spacing w:before="120" w:after="120" w:line="276" w:lineRule="auto"/>
        <w:ind w:left="720" w:hanging="720"/>
        <w:rPr>
          <w:lang w:val="en-GB"/>
        </w:rPr>
      </w:pPr>
      <w:r w:rsidRPr="00D2784F">
        <w:rPr>
          <w:b/>
          <w:bCs/>
          <w:lang w:val="en-GB"/>
        </w:rPr>
        <w:t xml:space="preserve">UNIT - </w:t>
      </w:r>
      <w:proofErr w:type="gramStart"/>
      <w:r w:rsidRPr="00D2784F">
        <w:rPr>
          <w:b/>
          <w:bCs/>
          <w:lang w:val="en-GB"/>
        </w:rPr>
        <w:t>IV :</w:t>
      </w:r>
      <w:proofErr w:type="gramEnd"/>
      <w:r w:rsidRPr="00D2784F">
        <w:rPr>
          <w:b/>
          <w:bCs/>
          <w:lang w:val="en-GB"/>
        </w:rPr>
        <w:t xml:space="preserve"> HTML Basics    </w:t>
      </w:r>
      <w:r w:rsidRPr="00D2784F">
        <w:rPr>
          <w:lang w:val="en-GB"/>
        </w:rPr>
        <w:t xml:space="preserve">                          </w:t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  <w:r w:rsidRPr="00D2784F">
        <w:rPr>
          <w:lang w:val="en-GB"/>
        </w:rPr>
        <w:tab/>
      </w:r>
    </w:p>
    <w:p w14:paraId="09144303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lang w:val="en-GB"/>
        </w:rPr>
      </w:pPr>
      <w:r w:rsidRPr="00D2784F">
        <w:rPr>
          <w:lang w:val="en-GB"/>
        </w:rPr>
        <w:t xml:space="preserve">Introduction  to HTML - Advantages - HTML Components - Header section - Body Section -   BG </w:t>
      </w:r>
      <w:proofErr w:type="spellStart"/>
      <w:r w:rsidRPr="00D2784F">
        <w:rPr>
          <w:lang w:val="en-GB"/>
        </w:rPr>
        <w:t>Color</w:t>
      </w:r>
      <w:proofErr w:type="spellEnd"/>
      <w:r w:rsidRPr="00D2784F">
        <w:rPr>
          <w:lang w:val="en-GB"/>
        </w:rPr>
        <w:t xml:space="preserve">, </w:t>
      </w:r>
      <w:proofErr w:type="spellStart"/>
      <w:r w:rsidRPr="00D2784F">
        <w:rPr>
          <w:lang w:val="en-GB"/>
        </w:rPr>
        <w:t>color</w:t>
      </w:r>
      <w:proofErr w:type="spellEnd"/>
      <w:r w:rsidRPr="00D2784F">
        <w:rPr>
          <w:lang w:val="en-GB"/>
        </w:rPr>
        <w:t xml:space="preserve">, Text, Link </w:t>
      </w:r>
      <w:proofErr w:type="spellStart"/>
      <w:r w:rsidRPr="00D2784F">
        <w:rPr>
          <w:lang w:val="en-GB"/>
        </w:rPr>
        <w:t>colors</w:t>
      </w:r>
      <w:proofErr w:type="spellEnd"/>
      <w:r w:rsidRPr="00D2784F">
        <w:rPr>
          <w:lang w:val="en-GB"/>
        </w:rPr>
        <w:t>, Comment lines - Working with text - Images - Ordered and unordered lists - nested list - tables  - frames  - URL - Fundamental tags of HTML.</w:t>
      </w:r>
    </w:p>
    <w:p w14:paraId="695B764C" w14:textId="77777777" w:rsidR="004D1AEE" w:rsidRPr="00D2784F" w:rsidRDefault="004D1AEE" w:rsidP="004D1AEE">
      <w:pPr>
        <w:spacing w:before="120" w:after="120" w:line="276" w:lineRule="auto"/>
        <w:ind w:left="720" w:hanging="720"/>
        <w:rPr>
          <w:lang w:val="en-GB"/>
        </w:rPr>
      </w:pPr>
      <w:proofErr w:type="gramStart"/>
      <w:r w:rsidRPr="00D2784F">
        <w:rPr>
          <w:b/>
          <w:bCs/>
          <w:lang w:val="en-GB"/>
        </w:rPr>
        <w:t>UNIT  -</w:t>
      </w:r>
      <w:proofErr w:type="gramEnd"/>
      <w:r w:rsidRPr="00D2784F">
        <w:rPr>
          <w:b/>
          <w:bCs/>
          <w:lang w:val="en-GB"/>
        </w:rPr>
        <w:t xml:space="preserve"> V  : Application </w:t>
      </w:r>
      <w:r>
        <w:rPr>
          <w:b/>
          <w:bCs/>
          <w:lang w:val="en-GB"/>
        </w:rPr>
        <w:t>o</w:t>
      </w:r>
      <w:r w:rsidRPr="00D2784F">
        <w:rPr>
          <w:b/>
          <w:bCs/>
          <w:lang w:val="en-GB"/>
        </w:rPr>
        <w:t>f Computers in Environmental Science</w:t>
      </w:r>
      <w:r w:rsidRPr="00D2784F">
        <w:rPr>
          <w:lang w:val="en-GB"/>
        </w:rPr>
        <w:t xml:space="preserve">   </w:t>
      </w:r>
      <w:r w:rsidRPr="00D2784F">
        <w:rPr>
          <w:lang w:val="en-GB"/>
        </w:rPr>
        <w:tab/>
        <w:t xml:space="preserve"> </w:t>
      </w:r>
    </w:p>
    <w:p w14:paraId="74D621E4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lang w:val="en-GB"/>
        </w:rPr>
      </w:pPr>
      <w:r w:rsidRPr="00D2784F">
        <w:rPr>
          <w:lang w:val="en-GB"/>
        </w:rPr>
        <w:t xml:space="preserve">Environmental information system - Methods in EIS - Applications of Computer in Environmental </w:t>
      </w:r>
      <w:proofErr w:type="gramStart"/>
      <w:r w:rsidRPr="00D2784F">
        <w:rPr>
          <w:lang w:val="en-GB"/>
        </w:rPr>
        <w:t>Science  -</w:t>
      </w:r>
      <w:proofErr w:type="gramEnd"/>
      <w:r w:rsidRPr="00D2784F">
        <w:rPr>
          <w:lang w:val="en-GB"/>
        </w:rPr>
        <w:t xml:space="preserve"> Role of programming in Environmental Science.</w:t>
      </w:r>
    </w:p>
    <w:p w14:paraId="55DF1153" w14:textId="77777777" w:rsidR="004D1AEE" w:rsidRPr="00D2784F" w:rsidRDefault="004D1AEE" w:rsidP="004D1AEE">
      <w:pPr>
        <w:spacing w:before="120" w:after="120"/>
        <w:jc w:val="both"/>
        <w:rPr>
          <w:b/>
          <w:bCs/>
          <w:lang w:val="en-GB"/>
        </w:rPr>
      </w:pPr>
      <w:r w:rsidRPr="00D2784F">
        <w:rPr>
          <w:b/>
          <w:bCs/>
          <w:lang w:val="en-GB"/>
        </w:rPr>
        <w:t>Expected Course Outcome:</w:t>
      </w:r>
    </w:p>
    <w:p w14:paraId="69A893C3" w14:textId="77777777" w:rsidR="004D1AEE" w:rsidRPr="00D2784F" w:rsidRDefault="004D1AEE" w:rsidP="004D1AEE">
      <w:pPr>
        <w:spacing w:before="120" w:after="120"/>
        <w:ind w:left="720" w:hanging="360"/>
        <w:rPr>
          <w:color w:val="000000" w:themeColor="text1"/>
        </w:rPr>
      </w:pPr>
      <w:r w:rsidRPr="00D2784F">
        <w:rPr>
          <w:color w:val="000000" w:themeColor="text1"/>
        </w:rPr>
        <w:t>After completion of this course, students will be able to gain knowledge in</w:t>
      </w:r>
    </w:p>
    <w:p w14:paraId="03398E4A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>1.</w:t>
      </w:r>
      <w:r w:rsidRPr="00D2784F">
        <w:rPr>
          <w:lang w:val="en-GB"/>
        </w:rPr>
        <w:tab/>
        <w:t xml:space="preserve">What is data and the methods of collecting and classifying </w:t>
      </w:r>
      <w:proofErr w:type="gramStart"/>
      <w:r w:rsidRPr="00D2784F">
        <w:rPr>
          <w:lang w:val="en-GB"/>
        </w:rPr>
        <w:t>data</w:t>
      </w:r>
      <w:proofErr w:type="gramEnd"/>
    </w:p>
    <w:p w14:paraId="52145651" w14:textId="77777777" w:rsidR="004D1AEE" w:rsidRPr="00D2784F" w:rsidRDefault="004D1AEE" w:rsidP="004D1AEE">
      <w:pPr>
        <w:spacing w:before="120" w:after="120"/>
        <w:ind w:left="720" w:hanging="360"/>
        <w:rPr>
          <w:lang w:val="en-GB"/>
        </w:rPr>
      </w:pPr>
      <w:r w:rsidRPr="00D2784F">
        <w:rPr>
          <w:lang w:val="en-GB"/>
        </w:rPr>
        <w:t>2.</w:t>
      </w:r>
      <w:r w:rsidRPr="00D2784F">
        <w:rPr>
          <w:lang w:val="en-GB"/>
        </w:rPr>
        <w:tab/>
        <w:t xml:space="preserve">Calculating Mean, Median, mode, Range, Mean deviation and standard deviation for any type of distribution. </w:t>
      </w:r>
    </w:p>
    <w:p w14:paraId="71404C6C" w14:textId="77777777" w:rsidR="004D1AEE" w:rsidRPr="00D2784F" w:rsidRDefault="004D1AEE" w:rsidP="004D1AEE">
      <w:pPr>
        <w:spacing w:before="120" w:after="120"/>
        <w:ind w:left="720" w:hanging="360"/>
        <w:rPr>
          <w:lang w:val="en-GB"/>
        </w:rPr>
      </w:pPr>
      <w:r w:rsidRPr="00D2784F">
        <w:rPr>
          <w:lang w:val="en-GB"/>
        </w:rPr>
        <w:t>3.</w:t>
      </w:r>
      <w:r w:rsidRPr="00D2784F">
        <w:rPr>
          <w:lang w:val="en-GB"/>
        </w:rPr>
        <w:tab/>
        <w:t xml:space="preserve">Solving statistical problems with MS Excel. </w:t>
      </w:r>
    </w:p>
    <w:p w14:paraId="4AC0CAC3" w14:textId="77777777" w:rsidR="004D1AEE" w:rsidRPr="00D2784F" w:rsidRDefault="004D1AEE" w:rsidP="004D1AEE">
      <w:pPr>
        <w:spacing w:before="120" w:after="120"/>
        <w:ind w:left="720" w:hanging="360"/>
        <w:rPr>
          <w:lang w:val="en-GB"/>
        </w:rPr>
      </w:pPr>
      <w:r w:rsidRPr="00D2784F">
        <w:rPr>
          <w:lang w:val="en-GB"/>
        </w:rPr>
        <w:t>4.</w:t>
      </w:r>
      <w:r w:rsidRPr="00D2784F">
        <w:rPr>
          <w:lang w:val="en-GB"/>
        </w:rPr>
        <w:tab/>
        <w:t>Creating simple web pages by using HTML tags.</w:t>
      </w:r>
    </w:p>
    <w:p w14:paraId="612F7AAC" w14:textId="77777777" w:rsidR="004D1AEE" w:rsidRPr="00D2784F" w:rsidRDefault="004D1AEE" w:rsidP="004D1AEE">
      <w:pPr>
        <w:spacing w:before="120" w:after="120"/>
        <w:ind w:left="720" w:hanging="360"/>
        <w:rPr>
          <w:lang w:val="en-GB"/>
        </w:rPr>
      </w:pPr>
      <w:r w:rsidRPr="00D2784F">
        <w:rPr>
          <w:lang w:val="en-GB"/>
        </w:rPr>
        <w:t>5.</w:t>
      </w:r>
      <w:r w:rsidRPr="00D2784F">
        <w:rPr>
          <w:lang w:val="en-GB"/>
        </w:rPr>
        <w:tab/>
        <w:t xml:space="preserve">The applications of computer in Environmental Science. </w:t>
      </w:r>
    </w:p>
    <w:p w14:paraId="7581FE89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Textbooks</w:t>
      </w:r>
    </w:p>
    <w:p w14:paraId="170EB6BF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 xml:space="preserve">1. </w:t>
      </w:r>
      <w:r w:rsidRPr="00D2784F">
        <w:rPr>
          <w:lang w:val="en-GB"/>
        </w:rPr>
        <w:tab/>
      </w:r>
      <w:proofErr w:type="spellStart"/>
      <w:r w:rsidRPr="00D2784F">
        <w:rPr>
          <w:lang w:val="en-GB"/>
        </w:rPr>
        <w:t>Palanisamy</w:t>
      </w:r>
      <w:proofErr w:type="spellEnd"/>
      <w:r w:rsidRPr="00D2784F">
        <w:rPr>
          <w:lang w:val="en-GB"/>
        </w:rPr>
        <w:t xml:space="preserve">. M.  (1989).  </w:t>
      </w:r>
      <w:r w:rsidRPr="00D2784F">
        <w:rPr>
          <w:i/>
          <w:iCs/>
          <w:lang w:val="en-GB"/>
        </w:rPr>
        <w:t>A Text book of statistics</w:t>
      </w:r>
      <w:r w:rsidRPr="00D2784F">
        <w:rPr>
          <w:lang w:val="en-GB"/>
        </w:rPr>
        <w:t>, Paramount publication, Palani.</w:t>
      </w:r>
    </w:p>
    <w:p w14:paraId="2A85834C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 xml:space="preserve">2. </w:t>
      </w:r>
      <w:r w:rsidRPr="00D2784F">
        <w:rPr>
          <w:lang w:val="en-GB"/>
        </w:rPr>
        <w:tab/>
      </w:r>
      <w:proofErr w:type="spellStart"/>
      <w:r w:rsidRPr="00D2784F">
        <w:rPr>
          <w:lang w:val="en-GB"/>
        </w:rPr>
        <w:t>Vittal</w:t>
      </w:r>
      <w:proofErr w:type="spellEnd"/>
      <w:r w:rsidRPr="00D2784F">
        <w:rPr>
          <w:lang w:val="en-GB"/>
        </w:rPr>
        <w:t xml:space="preserve">, R.R. (1986).  </w:t>
      </w:r>
      <w:r w:rsidRPr="00D2784F">
        <w:rPr>
          <w:i/>
          <w:iCs/>
          <w:lang w:val="en-GB"/>
        </w:rPr>
        <w:t>Business Mathematics and Statistics</w:t>
      </w:r>
      <w:r w:rsidRPr="00D2784F">
        <w:rPr>
          <w:lang w:val="en-GB"/>
        </w:rPr>
        <w:t xml:space="preserve">, </w:t>
      </w:r>
      <w:proofErr w:type="spellStart"/>
      <w:r w:rsidRPr="00D2784F">
        <w:rPr>
          <w:lang w:val="en-GB"/>
        </w:rPr>
        <w:t>Murugan</w:t>
      </w:r>
      <w:proofErr w:type="spellEnd"/>
      <w:r w:rsidRPr="00D2784F">
        <w:rPr>
          <w:lang w:val="en-GB"/>
        </w:rPr>
        <w:t xml:space="preserve"> Publications.</w:t>
      </w:r>
    </w:p>
    <w:p w14:paraId="5F0AC024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 xml:space="preserve">3. </w:t>
      </w:r>
      <w:r w:rsidRPr="00D2784F">
        <w:rPr>
          <w:lang w:val="en-GB"/>
        </w:rPr>
        <w:tab/>
        <w:t xml:space="preserve">Sanjay </w:t>
      </w:r>
      <w:proofErr w:type="spellStart"/>
      <w:r w:rsidRPr="00D2784F">
        <w:rPr>
          <w:lang w:val="en-GB"/>
        </w:rPr>
        <w:t>saxena</w:t>
      </w:r>
      <w:proofErr w:type="spellEnd"/>
      <w:r w:rsidRPr="00D2784F">
        <w:rPr>
          <w:lang w:val="en-GB"/>
        </w:rPr>
        <w:t xml:space="preserve"> (2003).  A First Course in computers, </w:t>
      </w:r>
      <w:proofErr w:type="spellStart"/>
      <w:r w:rsidRPr="00D2784F">
        <w:rPr>
          <w:lang w:val="en-GB"/>
        </w:rPr>
        <w:t>Vikas</w:t>
      </w:r>
      <w:proofErr w:type="spellEnd"/>
      <w:r w:rsidRPr="00D2784F">
        <w:rPr>
          <w:lang w:val="en-GB"/>
        </w:rPr>
        <w:t xml:space="preserve"> publishing house </w:t>
      </w:r>
      <w:proofErr w:type="spellStart"/>
      <w:r w:rsidRPr="00D2784F">
        <w:rPr>
          <w:lang w:val="en-GB"/>
        </w:rPr>
        <w:t>Pvt.</w:t>
      </w:r>
      <w:proofErr w:type="spellEnd"/>
      <w:r w:rsidRPr="00D2784F">
        <w:rPr>
          <w:lang w:val="en-GB"/>
        </w:rPr>
        <w:t xml:space="preserve"> </w:t>
      </w:r>
    </w:p>
    <w:p w14:paraId="3A7A147F" w14:textId="77777777" w:rsidR="004D1AEE" w:rsidRPr="00D2784F" w:rsidRDefault="004D1AEE" w:rsidP="004D1AEE">
      <w:pPr>
        <w:spacing w:before="120" w:after="120"/>
        <w:ind w:left="720"/>
        <w:jc w:val="both"/>
        <w:rPr>
          <w:lang w:val="en-GB"/>
        </w:rPr>
      </w:pPr>
      <w:r w:rsidRPr="00D2784F">
        <w:rPr>
          <w:lang w:val="en-GB"/>
        </w:rPr>
        <w:t>Ltd, New Delhi.</w:t>
      </w:r>
    </w:p>
    <w:p w14:paraId="787129CB" w14:textId="77777777" w:rsidR="004D1AEE" w:rsidRPr="00D2784F" w:rsidRDefault="004D1AEE" w:rsidP="004D1AEE">
      <w:pPr>
        <w:spacing w:before="120" w:after="120"/>
        <w:jc w:val="both"/>
        <w:rPr>
          <w:b/>
          <w:bCs/>
          <w:lang w:val="en-GB"/>
        </w:rPr>
      </w:pPr>
      <w:r w:rsidRPr="00D2784F">
        <w:rPr>
          <w:b/>
          <w:bCs/>
          <w:lang w:val="en-GB"/>
        </w:rPr>
        <w:t>Reference Books</w:t>
      </w:r>
    </w:p>
    <w:p w14:paraId="285D52E6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>1.</w:t>
      </w:r>
      <w:r w:rsidRPr="00D2784F">
        <w:rPr>
          <w:lang w:val="en-GB"/>
        </w:rPr>
        <w:tab/>
        <w:t xml:space="preserve">Arumugam. N. (2015).  </w:t>
      </w:r>
      <w:r w:rsidRPr="00D2784F">
        <w:rPr>
          <w:i/>
          <w:iCs/>
          <w:lang w:val="en-GB"/>
        </w:rPr>
        <w:t>Basic concepts of Biostatistics</w:t>
      </w:r>
      <w:r w:rsidRPr="00D2784F">
        <w:rPr>
          <w:lang w:val="en-GB"/>
        </w:rPr>
        <w:t xml:space="preserve">, </w:t>
      </w:r>
      <w:proofErr w:type="spellStart"/>
      <w:r w:rsidRPr="00D2784F">
        <w:rPr>
          <w:lang w:val="en-GB"/>
        </w:rPr>
        <w:t>Saras</w:t>
      </w:r>
      <w:proofErr w:type="spellEnd"/>
      <w:r w:rsidRPr="00D2784F">
        <w:rPr>
          <w:lang w:val="en-GB"/>
        </w:rPr>
        <w:t xml:space="preserve"> Publication.</w:t>
      </w:r>
    </w:p>
    <w:p w14:paraId="1F4208AA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>2.</w:t>
      </w:r>
      <w:r w:rsidRPr="00D2784F">
        <w:rPr>
          <w:lang w:val="en-GB"/>
        </w:rPr>
        <w:tab/>
      </w:r>
      <w:proofErr w:type="spellStart"/>
      <w:r w:rsidRPr="00D2784F">
        <w:rPr>
          <w:lang w:val="en-GB"/>
        </w:rPr>
        <w:t>Gurumani</w:t>
      </w:r>
      <w:proofErr w:type="spellEnd"/>
      <w:r w:rsidRPr="00D2784F">
        <w:rPr>
          <w:lang w:val="en-GB"/>
        </w:rPr>
        <w:t xml:space="preserve">. N. (2010).  </w:t>
      </w:r>
      <w:r w:rsidRPr="00D2784F">
        <w:rPr>
          <w:i/>
          <w:iCs/>
          <w:lang w:val="en-GB"/>
        </w:rPr>
        <w:t>An Introduction to Biostatistics</w:t>
      </w:r>
      <w:r w:rsidRPr="00D2784F">
        <w:rPr>
          <w:lang w:val="en-GB"/>
        </w:rPr>
        <w:t>, M. J. Publishers.</w:t>
      </w:r>
    </w:p>
    <w:p w14:paraId="435323B2" w14:textId="77777777" w:rsidR="004D1AEE" w:rsidRPr="00D2784F" w:rsidRDefault="004D1AEE" w:rsidP="004D1AEE">
      <w:pPr>
        <w:spacing w:before="120" w:after="120"/>
        <w:ind w:left="720" w:hanging="360"/>
        <w:jc w:val="both"/>
        <w:rPr>
          <w:lang w:val="en-GB"/>
        </w:rPr>
      </w:pPr>
      <w:r w:rsidRPr="00D2784F">
        <w:rPr>
          <w:lang w:val="en-GB"/>
        </w:rPr>
        <w:t>3.</w:t>
      </w:r>
      <w:r w:rsidRPr="00D2784F">
        <w:rPr>
          <w:lang w:val="en-GB"/>
        </w:rPr>
        <w:tab/>
      </w:r>
      <w:proofErr w:type="spellStart"/>
      <w:r w:rsidRPr="00D2784F">
        <w:rPr>
          <w:lang w:val="en-GB"/>
        </w:rPr>
        <w:t>Zar</w:t>
      </w:r>
      <w:proofErr w:type="spellEnd"/>
      <w:r w:rsidRPr="00D2784F">
        <w:rPr>
          <w:lang w:val="en-GB"/>
        </w:rPr>
        <w:t xml:space="preserve">, J. H. (1998).  </w:t>
      </w:r>
      <w:r w:rsidRPr="00D2784F">
        <w:rPr>
          <w:i/>
          <w:iCs/>
          <w:lang w:val="en-GB"/>
        </w:rPr>
        <w:t>Biostatistical Analysis</w:t>
      </w:r>
      <w:r w:rsidRPr="00D2784F">
        <w:rPr>
          <w:lang w:val="en-GB"/>
        </w:rPr>
        <w:t>. Prentice Hall, N.J.</w:t>
      </w:r>
    </w:p>
    <w:p w14:paraId="678D3782" w14:textId="77777777" w:rsidR="004D1AEE" w:rsidRPr="00D2784F" w:rsidRDefault="004D1AEE" w:rsidP="004D1AEE">
      <w:pPr>
        <w:spacing w:before="120" w:after="120"/>
        <w:jc w:val="both"/>
        <w:rPr>
          <w:b/>
          <w:bCs/>
          <w:lang w:val="en-GB"/>
        </w:rPr>
      </w:pPr>
      <w:r w:rsidRPr="00D2784F">
        <w:rPr>
          <w:b/>
          <w:bCs/>
          <w:lang w:val="en-GB"/>
        </w:rPr>
        <w:t>Supplementary Readings:</w:t>
      </w:r>
    </w:p>
    <w:p w14:paraId="2F9759E2" w14:textId="77777777" w:rsidR="004D1AEE" w:rsidRPr="00970EFE" w:rsidRDefault="004D1AEE" w:rsidP="004D1AEE">
      <w:pPr>
        <w:spacing w:before="120" w:after="120"/>
        <w:ind w:left="720" w:hanging="360"/>
        <w:jc w:val="both"/>
        <w:rPr>
          <w:color w:val="000000" w:themeColor="text1"/>
          <w:lang w:val="en-GB"/>
        </w:rPr>
      </w:pPr>
      <w:r w:rsidRPr="00970EFE">
        <w:rPr>
          <w:color w:val="000000" w:themeColor="text1"/>
          <w:lang w:val="en-GB"/>
        </w:rPr>
        <w:t>1.</w:t>
      </w:r>
      <w:r w:rsidRPr="00970EFE">
        <w:rPr>
          <w:color w:val="000000" w:themeColor="text1"/>
          <w:lang w:val="en-GB"/>
        </w:rPr>
        <w:tab/>
        <w:t xml:space="preserve">www.stat.cmu.edu/~brian/701/notes/paper-structure.pdf </w:t>
      </w:r>
    </w:p>
    <w:p w14:paraId="5C5FFCE8" w14:textId="77777777" w:rsidR="004D1AEE" w:rsidRPr="00970EFE" w:rsidRDefault="004D1AEE" w:rsidP="004D1AEE">
      <w:pPr>
        <w:spacing w:before="120" w:after="120"/>
        <w:ind w:left="720" w:hanging="360"/>
        <w:jc w:val="both"/>
        <w:rPr>
          <w:color w:val="000000" w:themeColor="text1"/>
          <w:lang w:val="en-GB"/>
        </w:rPr>
      </w:pPr>
      <w:r w:rsidRPr="00970EFE">
        <w:rPr>
          <w:color w:val="000000" w:themeColor="text1"/>
          <w:lang w:val="en-GB"/>
        </w:rPr>
        <w:t>2.</w:t>
      </w:r>
      <w:r w:rsidRPr="00970EFE">
        <w:rPr>
          <w:color w:val="000000" w:themeColor="text1"/>
          <w:lang w:val="en-GB"/>
        </w:rPr>
        <w:tab/>
        <w:t xml:space="preserve">www.cengage.com/resource_uploads/downloads/1133629601_397200.pdf </w:t>
      </w:r>
    </w:p>
    <w:p w14:paraId="697626E5" w14:textId="77777777" w:rsidR="004D1AEE" w:rsidRPr="00970EFE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970EFE">
        <w:rPr>
          <w:color w:val="000000" w:themeColor="text1"/>
          <w:lang w:val="en-GB"/>
        </w:rPr>
        <w:t xml:space="preserve">3. </w:t>
      </w:r>
      <w:r w:rsidRPr="00970EFE">
        <w:rPr>
          <w:color w:val="000000" w:themeColor="text1"/>
          <w:lang w:val="en-GB"/>
        </w:rPr>
        <w:tab/>
      </w:r>
      <w:hyperlink r:id="rId62">
        <w:r w:rsidRPr="00970EFE">
          <w:rPr>
            <w:rStyle w:val="Hyperlink"/>
            <w:color w:val="000000" w:themeColor="text1"/>
            <w:lang w:val="en-GB"/>
          </w:rPr>
          <w:t>https://www.scribd.com/document/.../Statistical-Analysis-of-Data-with-report-writing</w:t>
        </w:r>
      </w:hyperlink>
    </w:p>
    <w:p w14:paraId="74BF1E7E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5850" w:type="dxa"/>
        <w:tblInd w:w="828" w:type="dxa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856"/>
        <w:gridCol w:w="944"/>
        <w:gridCol w:w="900"/>
      </w:tblGrid>
      <w:tr w:rsidR="004D1AEE" w:rsidRPr="00D2784F" w14:paraId="53DE5680" w14:textId="77777777" w:rsidTr="0090285D">
        <w:tc>
          <w:tcPr>
            <w:tcW w:w="1170" w:type="dxa"/>
          </w:tcPr>
          <w:p w14:paraId="6301B8E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541FCDA3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6320BDE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856" w:type="dxa"/>
          </w:tcPr>
          <w:p w14:paraId="7A214E8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44" w:type="dxa"/>
          </w:tcPr>
          <w:p w14:paraId="6ACDAF0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6FC0D5F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143DB641" w14:textId="77777777" w:rsidTr="0090285D">
        <w:tc>
          <w:tcPr>
            <w:tcW w:w="1170" w:type="dxa"/>
          </w:tcPr>
          <w:p w14:paraId="13A955A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6246AEE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CB063E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56" w:type="dxa"/>
          </w:tcPr>
          <w:p w14:paraId="25F47CA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44" w:type="dxa"/>
          </w:tcPr>
          <w:p w14:paraId="2F5F5C0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859487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E3117A5" w14:textId="77777777" w:rsidTr="0090285D">
        <w:tc>
          <w:tcPr>
            <w:tcW w:w="1170" w:type="dxa"/>
          </w:tcPr>
          <w:p w14:paraId="1E8597E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062267C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0F3B00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856" w:type="dxa"/>
          </w:tcPr>
          <w:p w14:paraId="4FB4F6F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44" w:type="dxa"/>
          </w:tcPr>
          <w:p w14:paraId="6C73A72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BE0E80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224F2864" w14:textId="77777777" w:rsidTr="0090285D">
        <w:tc>
          <w:tcPr>
            <w:tcW w:w="1170" w:type="dxa"/>
          </w:tcPr>
          <w:p w14:paraId="6C65185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7D6498B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1743010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56" w:type="dxa"/>
          </w:tcPr>
          <w:p w14:paraId="008BB9C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44" w:type="dxa"/>
          </w:tcPr>
          <w:p w14:paraId="0B628BF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5E9F5A1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4C2D195B" w14:textId="77777777" w:rsidTr="0090285D">
        <w:tc>
          <w:tcPr>
            <w:tcW w:w="1170" w:type="dxa"/>
          </w:tcPr>
          <w:p w14:paraId="51CD36D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48BD4D3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147130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56" w:type="dxa"/>
          </w:tcPr>
          <w:p w14:paraId="3EB22FF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44" w:type="dxa"/>
          </w:tcPr>
          <w:p w14:paraId="54E7D01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C2680E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AEBC8DA" w14:textId="77777777" w:rsidTr="0090285D">
        <w:tc>
          <w:tcPr>
            <w:tcW w:w="1170" w:type="dxa"/>
          </w:tcPr>
          <w:p w14:paraId="79328B4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2317019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4A5823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56" w:type="dxa"/>
          </w:tcPr>
          <w:p w14:paraId="1C81F2F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44" w:type="dxa"/>
          </w:tcPr>
          <w:p w14:paraId="4053C0C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8178F9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728533DA" w14:textId="77777777" w:rsidR="004D1AEE" w:rsidRPr="00D2784F" w:rsidRDefault="004D1AEE" w:rsidP="004D1AEE">
      <w:pPr>
        <w:spacing w:before="120"/>
        <w:jc w:val="center"/>
      </w:pPr>
      <w:r w:rsidRPr="00D2784F">
        <w:t>*3 - Strong; 2 - Medium; 1- Low</w:t>
      </w:r>
    </w:p>
    <w:p w14:paraId="7B231852" w14:textId="77777777" w:rsidR="004D1AEE" w:rsidRPr="00D2784F" w:rsidRDefault="004D1AEE" w:rsidP="004D1AEE">
      <w:pPr>
        <w:spacing w:before="120" w:after="120"/>
      </w:pPr>
    </w:p>
    <w:p w14:paraId="0C68F1CF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31115AF5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01DB2ACC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500573A7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7C32B990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4105CFBC" w14:textId="77777777" w:rsidR="004D1AEE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16FF340B" w14:textId="1F41F3C2" w:rsidR="004D1AEE" w:rsidRDefault="004D1AEE">
      <w:pPr>
        <w:spacing w:after="160" w:line="259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14:paraId="09606380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4"/>
        <w:gridCol w:w="5705"/>
        <w:gridCol w:w="710"/>
        <w:gridCol w:w="751"/>
      </w:tblGrid>
      <w:tr w:rsidR="004D1AEE" w:rsidRPr="00D2784F" w14:paraId="0608B271" w14:textId="77777777" w:rsidTr="007B7199">
        <w:trPr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51D5D42E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705" w:type="dxa"/>
            <w:vMerge w:val="restart"/>
            <w:shd w:val="clear" w:color="auto" w:fill="FFFFFF"/>
            <w:vAlign w:val="center"/>
          </w:tcPr>
          <w:p w14:paraId="1339C8C6" w14:textId="77777777" w:rsidR="004D1AEE" w:rsidRPr="00D2784F" w:rsidRDefault="004D1AEE" w:rsidP="0090285D">
            <w:pPr>
              <w:jc w:val="center"/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Core – XI: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CODE:23UEVMC53</w:t>
            </w:r>
          </w:p>
          <w:p w14:paraId="2AD80229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TITLE: SOLID WASTE MANAGEMENT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BD7BB82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751" w:type="dxa"/>
            <w:shd w:val="clear" w:color="auto" w:fill="FFFFFF"/>
            <w:vAlign w:val="center"/>
          </w:tcPr>
          <w:p w14:paraId="5E41312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27E85722" w14:textId="77777777" w:rsidTr="007B7199">
        <w:trPr>
          <w:trHeight w:val="373"/>
          <w:jc w:val="center"/>
        </w:trPr>
        <w:tc>
          <w:tcPr>
            <w:tcW w:w="1334" w:type="dxa"/>
            <w:shd w:val="clear" w:color="auto" w:fill="FFFFFF"/>
            <w:vAlign w:val="center"/>
          </w:tcPr>
          <w:p w14:paraId="16B24EC7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5705" w:type="dxa"/>
            <w:vMerge/>
            <w:shd w:val="clear" w:color="auto" w:fill="FFFFFF"/>
            <w:vAlign w:val="center"/>
          </w:tcPr>
          <w:p w14:paraId="5184E4D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724BB696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751" w:type="dxa"/>
            <w:shd w:val="clear" w:color="auto" w:fill="FFFFFF"/>
            <w:vAlign w:val="center"/>
          </w:tcPr>
          <w:p w14:paraId="5DA89852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176388EC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608889D8" w14:textId="77777777" w:rsidR="004D1AEE" w:rsidRPr="00D2784F" w:rsidRDefault="004D1AEE" w:rsidP="004D1AEE">
      <w:pPr>
        <w:spacing w:line="276" w:lineRule="auto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Course Objectives</w:t>
      </w:r>
    </w:p>
    <w:p w14:paraId="711D0193" w14:textId="77777777" w:rsidR="004D1AEE" w:rsidRPr="00D2784F" w:rsidRDefault="004D1AEE" w:rsidP="004D1AEE">
      <w:pPr>
        <w:spacing w:line="276" w:lineRule="auto"/>
        <w:ind w:left="540" w:hanging="2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  <w:t xml:space="preserve">To learn about different types of solid wastes </w:t>
      </w:r>
    </w:p>
    <w:p w14:paraId="00D26A01" w14:textId="77777777" w:rsidR="004D1AEE" w:rsidRPr="00D2784F" w:rsidRDefault="004D1AEE" w:rsidP="004D1AEE">
      <w:pPr>
        <w:spacing w:line="276" w:lineRule="auto"/>
        <w:ind w:left="540" w:hanging="2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2. </w:t>
      </w:r>
      <w:r w:rsidRPr="00D2784F">
        <w:rPr>
          <w:rFonts w:eastAsia="Times New Roman"/>
          <w:color w:val="000000" w:themeColor="text1"/>
        </w:rPr>
        <w:tab/>
        <w:t>To impart knowledge about collection and disposal</w:t>
      </w:r>
    </w:p>
    <w:p w14:paraId="233956BF" w14:textId="77777777" w:rsidR="004D1AEE" w:rsidRPr="00D2784F" w:rsidRDefault="004D1AEE" w:rsidP="004D1AEE">
      <w:pPr>
        <w:spacing w:line="276" w:lineRule="auto"/>
        <w:ind w:left="540" w:hanging="2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3. </w:t>
      </w:r>
      <w:r w:rsidRPr="00D2784F">
        <w:rPr>
          <w:rFonts w:eastAsia="Times New Roman"/>
          <w:color w:val="000000" w:themeColor="text1"/>
        </w:rPr>
        <w:tab/>
        <w:t>To learn the processes of treatment and recycling</w:t>
      </w:r>
    </w:p>
    <w:p w14:paraId="69C1A192" w14:textId="77777777" w:rsidR="004D1AEE" w:rsidRPr="00D2784F" w:rsidRDefault="004D1AEE" w:rsidP="004D1AEE">
      <w:pPr>
        <w:spacing w:line="276" w:lineRule="auto"/>
        <w:ind w:left="540" w:hanging="2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4. </w:t>
      </w:r>
      <w:r w:rsidRPr="00D2784F">
        <w:rPr>
          <w:rFonts w:eastAsia="Times New Roman"/>
          <w:color w:val="000000" w:themeColor="text1"/>
        </w:rPr>
        <w:tab/>
        <w:t>To study about the hazardous waste management</w:t>
      </w:r>
    </w:p>
    <w:p w14:paraId="44604E9E" w14:textId="77777777" w:rsidR="004D1AEE" w:rsidRPr="00D2784F" w:rsidRDefault="004D1AEE" w:rsidP="004D1AEE">
      <w:pPr>
        <w:spacing w:line="276" w:lineRule="auto"/>
        <w:ind w:left="540" w:hanging="2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5. </w:t>
      </w:r>
      <w:r w:rsidRPr="00D2784F">
        <w:rPr>
          <w:rFonts w:eastAsia="Times New Roman"/>
          <w:color w:val="000000" w:themeColor="text1"/>
        </w:rPr>
        <w:tab/>
        <w:t>To learn about biomedical waste and handling.</w:t>
      </w:r>
    </w:p>
    <w:p w14:paraId="3DB4ED33" w14:textId="77777777" w:rsidR="004D1AEE" w:rsidRPr="00D2784F" w:rsidRDefault="004D1AEE" w:rsidP="004D1AEE">
      <w:pPr>
        <w:spacing w:line="276" w:lineRule="auto"/>
        <w:rPr>
          <w:rFonts w:eastAsia="Times New Roman"/>
          <w:color w:val="000000" w:themeColor="text1"/>
        </w:rPr>
      </w:pPr>
    </w:p>
    <w:p w14:paraId="60FC8349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</w:t>
      </w:r>
      <w:r>
        <w:rPr>
          <w:rFonts w:eastAsia="Times New Roman"/>
          <w:b/>
          <w:bCs/>
          <w:color w:val="000000" w:themeColor="text1"/>
        </w:rPr>
        <w:t xml:space="preserve"> – </w:t>
      </w:r>
      <w:r w:rsidRPr="00D2784F">
        <w:rPr>
          <w:rFonts w:eastAsia="Times New Roman"/>
          <w:b/>
          <w:bCs/>
          <w:color w:val="000000" w:themeColor="text1"/>
        </w:rPr>
        <w:t>1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  INTRODUCTION                                                       </w:t>
      </w:r>
      <w:r w:rsidRPr="00D2784F">
        <w:rPr>
          <w:rFonts w:eastAsia="Times New Roman"/>
          <w:b/>
          <w:bCs/>
          <w:color w:val="000000" w:themeColor="text1"/>
        </w:rPr>
        <w:tab/>
      </w:r>
      <w:r w:rsidRPr="00D2784F">
        <w:rPr>
          <w:rFonts w:eastAsia="Times New Roman"/>
          <w:b/>
          <w:bCs/>
          <w:color w:val="000000" w:themeColor="text1"/>
        </w:rPr>
        <w:tab/>
      </w:r>
    </w:p>
    <w:p w14:paraId="5245657B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Definition of Solid Waste - Types and sources of solid waste - Domestic, Municipal, Agricultural, Industrial, and Mining - </w:t>
      </w:r>
      <w:proofErr w:type="spellStart"/>
      <w:r w:rsidRPr="00D2784F">
        <w:rPr>
          <w:rFonts w:eastAsia="Times New Roman"/>
          <w:color w:val="000000" w:themeColor="text1"/>
        </w:rPr>
        <w:t>Physico</w:t>
      </w:r>
      <w:proofErr w:type="spellEnd"/>
      <w:r w:rsidRPr="00D2784F">
        <w:rPr>
          <w:rFonts w:eastAsia="Times New Roman"/>
          <w:color w:val="000000" w:themeColor="text1"/>
        </w:rPr>
        <w:t>-Chemical Characteristics of Solid Waste - Solid Waste Generation - Problem and Impact of Municipal Solid Waste - Methane Gas Emission due to MSW.</w:t>
      </w:r>
    </w:p>
    <w:p w14:paraId="4B52F0FB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</w:p>
    <w:p w14:paraId="47F3AA18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 – II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  DISPOSAL</w:t>
      </w:r>
      <w:r>
        <w:rPr>
          <w:rFonts w:eastAsia="Times New Roman"/>
          <w:b/>
          <w:bCs/>
          <w:color w:val="000000" w:themeColor="text1"/>
        </w:rPr>
        <w:t xml:space="preserve"> </w:t>
      </w:r>
      <w:r w:rsidRPr="00D2784F">
        <w:rPr>
          <w:rFonts w:eastAsia="Times New Roman"/>
          <w:b/>
          <w:bCs/>
          <w:color w:val="000000" w:themeColor="text1"/>
        </w:rPr>
        <w:t xml:space="preserve">OF SOLID WASTE                               </w:t>
      </w:r>
      <w:r w:rsidRPr="00D2784F">
        <w:rPr>
          <w:rFonts w:eastAsia="Times New Roman"/>
          <w:b/>
          <w:bCs/>
          <w:color w:val="000000" w:themeColor="text1"/>
        </w:rPr>
        <w:tab/>
      </w:r>
      <w:r w:rsidRPr="00D2784F">
        <w:rPr>
          <w:rFonts w:eastAsia="Times New Roman"/>
          <w:b/>
          <w:bCs/>
          <w:color w:val="000000" w:themeColor="text1"/>
        </w:rPr>
        <w:tab/>
      </w:r>
    </w:p>
    <w:p w14:paraId="69D13D8C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Disposal of Solid Waste – Collection- Process of Collection - Segregation of Waste - The Role of Rag Pickers - Biodegradable - Non- biodegradable - Reusable - Recyclable- Non-Recyclable-Combustible- Noncombustible-Hazardous.</w:t>
      </w:r>
    </w:p>
    <w:p w14:paraId="1B33141B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</w:p>
    <w:p w14:paraId="11970709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 – III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SOLID WASTE PROCESSING                             </w:t>
      </w:r>
      <w:r w:rsidRPr="00D2784F">
        <w:rPr>
          <w:rFonts w:eastAsia="Times New Roman"/>
          <w:b/>
          <w:bCs/>
          <w:color w:val="000000" w:themeColor="text1"/>
        </w:rPr>
        <w:tab/>
      </w:r>
      <w:r w:rsidRPr="00D2784F">
        <w:rPr>
          <w:rFonts w:eastAsia="Times New Roman"/>
          <w:b/>
          <w:bCs/>
          <w:color w:val="000000" w:themeColor="text1"/>
        </w:rPr>
        <w:tab/>
      </w:r>
    </w:p>
    <w:p w14:paraId="69F592B9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 Solid Waste Processing Technologies - Open Dumping - Incineration - Types of Incinerators – Waste to Energy - Sewage Sludge Onsite Incinerators – Pyrolysis - Landfill-Landfill Regulation-Emission, Leachate and Monitoring - Composting-Aerobic Composting - Anaerobic Composting – Vermicomposting – Solid waste rule (2016).</w:t>
      </w:r>
    </w:p>
    <w:p w14:paraId="0D0AB4BA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</w:p>
    <w:p w14:paraId="6EC3FE29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 – IV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  HAZARDOUS WASTE                                    </w:t>
      </w:r>
      <w:r w:rsidRPr="00D2784F">
        <w:rPr>
          <w:rFonts w:eastAsia="Times New Roman"/>
          <w:b/>
          <w:bCs/>
          <w:color w:val="000000" w:themeColor="text1"/>
        </w:rPr>
        <w:tab/>
      </w:r>
      <w:r w:rsidRPr="00D2784F">
        <w:rPr>
          <w:rFonts w:eastAsia="Times New Roman"/>
          <w:b/>
          <w:bCs/>
          <w:color w:val="000000" w:themeColor="text1"/>
        </w:rPr>
        <w:tab/>
      </w:r>
    </w:p>
    <w:p w14:paraId="6FFA6CBE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 `</w:t>
      </w:r>
      <w:r w:rsidRPr="00D2784F">
        <w:rPr>
          <w:rFonts w:eastAsia="Times New Roman"/>
          <w:color w:val="000000" w:themeColor="text1"/>
        </w:rPr>
        <w:tab/>
        <w:t>Hazardous Waste- Definition- Waste Dumping Site, Storage, Transport - Handling of Wastes- grant of authorization for handling hazardous waste – Packing, Labelling and Transport, Disposal site - Import and Export of Hazardous Waste- Hazardous Waste (management and  handling) Rule 2016.</w:t>
      </w:r>
    </w:p>
    <w:p w14:paraId="752AACFB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</w:p>
    <w:p w14:paraId="013B120C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 UNIT – V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BIOMEDICAL WASTE                                    </w:t>
      </w:r>
      <w:r w:rsidRPr="00D2784F">
        <w:rPr>
          <w:rFonts w:eastAsia="Times New Roman"/>
          <w:b/>
          <w:bCs/>
          <w:color w:val="000000" w:themeColor="text1"/>
        </w:rPr>
        <w:tab/>
      </w:r>
      <w:r w:rsidRPr="00D2784F">
        <w:rPr>
          <w:rFonts w:eastAsia="Times New Roman"/>
          <w:b/>
          <w:bCs/>
          <w:color w:val="000000" w:themeColor="text1"/>
        </w:rPr>
        <w:tab/>
      </w:r>
    </w:p>
    <w:p w14:paraId="52300962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Biomedical Waste: Definition - Collection, Packing, Transportation and Storage - Categories of Biomedical waste - </w:t>
      </w:r>
      <w:proofErr w:type="spellStart"/>
      <w:r w:rsidRPr="00D2784F">
        <w:rPr>
          <w:rFonts w:eastAsia="Times New Roman"/>
          <w:color w:val="000000" w:themeColor="text1"/>
        </w:rPr>
        <w:t>Colour</w:t>
      </w:r>
      <w:proofErr w:type="spellEnd"/>
      <w:r w:rsidRPr="00D2784F">
        <w:rPr>
          <w:rFonts w:eastAsia="Times New Roman"/>
          <w:color w:val="000000" w:themeColor="text1"/>
        </w:rPr>
        <w:t xml:space="preserve"> Coding and Types of Containers for Disposal of Biomedical Waste (Management and Handling) Rule 2020.</w:t>
      </w:r>
    </w:p>
    <w:p w14:paraId="17E4E932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</w:p>
    <w:p w14:paraId="6A5733AA" w14:textId="77777777" w:rsidR="004D1AEE" w:rsidRDefault="004D1AEE">
      <w:pPr>
        <w:spacing w:after="160" w:line="259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14:paraId="43D2D404" w14:textId="378AFEA1" w:rsidR="004D1AEE" w:rsidRPr="00D2784F" w:rsidRDefault="004D1AEE" w:rsidP="004D1AEE">
      <w:pPr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Expected Course Outcome</w:t>
      </w:r>
    </w:p>
    <w:p w14:paraId="0A1C87C8" w14:textId="77777777" w:rsidR="004D1AEE" w:rsidRPr="00D2784F" w:rsidRDefault="004D1AEE" w:rsidP="004D1AEE">
      <w:pPr>
        <w:ind w:firstLine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0391AD78" w14:textId="77777777" w:rsidR="004D1AEE" w:rsidRPr="00D2784F" w:rsidRDefault="004D1AEE" w:rsidP="004D1AEE">
      <w:pPr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  <w:t>Different types of solid wastes.</w:t>
      </w:r>
    </w:p>
    <w:p w14:paraId="06B895B6" w14:textId="77777777" w:rsidR="004D1AEE" w:rsidRPr="00D2784F" w:rsidRDefault="004D1AEE" w:rsidP="004D1AEE">
      <w:pPr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2. </w:t>
      </w:r>
      <w:r w:rsidRPr="00D2784F">
        <w:rPr>
          <w:rFonts w:eastAsia="Times New Roman"/>
          <w:color w:val="000000" w:themeColor="text1"/>
        </w:rPr>
        <w:tab/>
        <w:t>Waste collection, transport and the proper disposal methods.</w:t>
      </w:r>
    </w:p>
    <w:p w14:paraId="725414AC" w14:textId="77777777" w:rsidR="004D1AEE" w:rsidRPr="00D2784F" w:rsidRDefault="004D1AEE" w:rsidP="004D1AEE">
      <w:pPr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3. </w:t>
      </w:r>
      <w:r w:rsidRPr="00D2784F">
        <w:rPr>
          <w:rFonts w:eastAsia="Times New Roman"/>
          <w:color w:val="000000" w:themeColor="text1"/>
        </w:rPr>
        <w:tab/>
        <w:t>Various waste recycling methods.</w:t>
      </w:r>
    </w:p>
    <w:p w14:paraId="1EA9F51C" w14:textId="77777777" w:rsidR="004D1AEE" w:rsidRPr="00D2784F" w:rsidRDefault="004D1AEE" w:rsidP="004D1AEE">
      <w:pPr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4. </w:t>
      </w:r>
      <w:r w:rsidRPr="00D2784F">
        <w:rPr>
          <w:rFonts w:eastAsia="Times New Roman"/>
          <w:color w:val="000000" w:themeColor="text1"/>
        </w:rPr>
        <w:tab/>
        <w:t>To distinguish hazardous wastes.</w:t>
      </w:r>
    </w:p>
    <w:p w14:paraId="792CF8ED" w14:textId="77777777" w:rsidR="004D1AEE" w:rsidRPr="00D2784F" w:rsidRDefault="004D1AEE" w:rsidP="004D1AEE">
      <w:pPr>
        <w:ind w:left="108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5. </w:t>
      </w:r>
      <w:r w:rsidRPr="00D2784F">
        <w:rPr>
          <w:rFonts w:eastAsia="Times New Roman"/>
          <w:color w:val="000000" w:themeColor="text1"/>
        </w:rPr>
        <w:tab/>
        <w:t>Biomedical waste handling techniques.</w:t>
      </w:r>
    </w:p>
    <w:p w14:paraId="4D56A06C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</w:p>
    <w:p w14:paraId="0F5520AF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</w:p>
    <w:p w14:paraId="4FD39E0F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Text Books</w:t>
      </w:r>
    </w:p>
    <w:p w14:paraId="0463800B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</w:r>
      <w:proofErr w:type="spellStart"/>
      <w:r w:rsidRPr="00D2784F">
        <w:rPr>
          <w:rFonts w:eastAsia="Times New Roman"/>
          <w:color w:val="000000" w:themeColor="text1"/>
        </w:rPr>
        <w:t>Asnani</w:t>
      </w:r>
      <w:proofErr w:type="spellEnd"/>
      <w:r w:rsidRPr="00D2784F">
        <w:rPr>
          <w:rFonts w:eastAsia="Times New Roman"/>
          <w:color w:val="000000" w:themeColor="text1"/>
        </w:rPr>
        <w:t>, P.U.2006. Solid waste management. India Infrastructure Report 570.</w:t>
      </w:r>
    </w:p>
    <w:p w14:paraId="7833CA42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</w:r>
      <w:proofErr w:type="spellStart"/>
      <w:r w:rsidRPr="00D2784F">
        <w:rPr>
          <w:rFonts w:eastAsia="Times New Roman"/>
          <w:color w:val="000000" w:themeColor="text1"/>
        </w:rPr>
        <w:t>Bagchi</w:t>
      </w:r>
      <w:proofErr w:type="spellEnd"/>
      <w:r w:rsidRPr="00D2784F">
        <w:rPr>
          <w:rFonts w:eastAsia="Times New Roman"/>
          <w:color w:val="000000" w:themeColor="text1"/>
        </w:rPr>
        <w:t>, A .2004. Design of landfills and Integrated solid waste management. JOHN WILY &amp; Sons.</w:t>
      </w:r>
    </w:p>
    <w:p w14:paraId="75E342E1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 xml:space="preserve">N. Arumugam, V. </w:t>
      </w:r>
      <w:proofErr w:type="spellStart"/>
      <w:r w:rsidRPr="00D2784F">
        <w:rPr>
          <w:rFonts w:eastAsia="Times New Roman"/>
          <w:color w:val="000000" w:themeColor="text1"/>
        </w:rPr>
        <w:t>Kumaresan</w:t>
      </w:r>
      <w:proofErr w:type="spellEnd"/>
      <w:r w:rsidRPr="00D2784F">
        <w:rPr>
          <w:rFonts w:eastAsia="Times New Roman"/>
          <w:color w:val="000000" w:themeColor="text1"/>
        </w:rPr>
        <w:t xml:space="preserve">, Applied Plant Biotechnology. 2016, </w:t>
      </w:r>
      <w:proofErr w:type="spellStart"/>
      <w:r w:rsidRPr="00D2784F">
        <w:rPr>
          <w:rFonts w:eastAsia="Times New Roman"/>
          <w:color w:val="000000" w:themeColor="text1"/>
        </w:rPr>
        <w:t>saras</w:t>
      </w:r>
      <w:proofErr w:type="spellEnd"/>
      <w:r w:rsidRPr="00D2784F">
        <w:rPr>
          <w:rFonts w:eastAsia="Times New Roman"/>
          <w:color w:val="000000" w:themeColor="text1"/>
        </w:rPr>
        <w:t xml:space="preserve"> Publication, </w:t>
      </w:r>
      <w:proofErr w:type="spellStart"/>
      <w:r w:rsidRPr="00D2784F">
        <w:rPr>
          <w:rFonts w:eastAsia="Times New Roman"/>
          <w:color w:val="000000" w:themeColor="text1"/>
        </w:rPr>
        <w:t>Nagarcoil</w:t>
      </w:r>
      <w:proofErr w:type="spellEnd"/>
      <w:r w:rsidRPr="00D2784F">
        <w:rPr>
          <w:rFonts w:eastAsia="Times New Roman"/>
          <w:color w:val="000000" w:themeColor="text1"/>
        </w:rPr>
        <w:t>.</w:t>
      </w:r>
    </w:p>
    <w:p w14:paraId="2A89AA26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Supplementary Reading </w:t>
      </w:r>
    </w:p>
    <w:p w14:paraId="7E5149BE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</w:r>
      <w:hyperlink r:id="rId63">
        <w:r w:rsidRPr="00D2784F">
          <w:rPr>
            <w:rStyle w:val="Hyperlink"/>
            <w:rFonts w:eastAsia="Times New Roman"/>
            <w:color w:val="000000" w:themeColor="text1"/>
          </w:rPr>
          <w:t>http://mohua.gov.in/</w:t>
        </w:r>
      </w:hyperlink>
    </w:p>
    <w:p w14:paraId="0F870B57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2. </w:t>
      </w:r>
      <w:r w:rsidRPr="00D2784F">
        <w:rPr>
          <w:rFonts w:eastAsia="Times New Roman"/>
          <w:color w:val="000000" w:themeColor="text1"/>
        </w:rPr>
        <w:tab/>
      </w:r>
      <w:hyperlink r:id="rId64">
        <w:r w:rsidRPr="00D2784F">
          <w:rPr>
            <w:rStyle w:val="Hyperlink"/>
            <w:rFonts w:eastAsia="Times New Roman"/>
            <w:color w:val="000000" w:themeColor="text1"/>
          </w:rPr>
          <w:t>https://globalrec.org</w:t>
        </w:r>
      </w:hyperlink>
    </w:p>
    <w:p w14:paraId="4ACAD242" w14:textId="77777777" w:rsidR="004D1AEE" w:rsidRPr="00D2784F" w:rsidRDefault="004D1AEE" w:rsidP="004D1AEE">
      <w:pPr>
        <w:ind w:left="72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>http://www.hp.gov.in/</w:t>
      </w:r>
    </w:p>
    <w:p w14:paraId="61F11D05" w14:textId="77777777" w:rsidR="004D1AEE" w:rsidRPr="00D2784F" w:rsidRDefault="004D1AEE" w:rsidP="004D1AEE">
      <w:pPr>
        <w:spacing w:after="160" w:line="259" w:lineRule="auto"/>
      </w:pPr>
    </w:p>
    <w:p w14:paraId="79F329FF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"/>
        <w:gridCol w:w="972"/>
        <w:gridCol w:w="990"/>
        <w:gridCol w:w="990"/>
        <w:gridCol w:w="810"/>
        <w:gridCol w:w="900"/>
      </w:tblGrid>
      <w:tr w:rsidR="004D1AEE" w:rsidRPr="00D2784F" w14:paraId="56820E9E" w14:textId="77777777" w:rsidTr="0090285D">
        <w:tc>
          <w:tcPr>
            <w:tcW w:w="1098" w:type="dxa"/>
          </w:tcPr>
          <w:p w14:paraId="009F0C0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72" w:type="dxa"/>
          </w:tcPr>
          <w:p w14:paraId="709D541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5EAEDCC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7557AF8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810" w:type="dxa"/>
          </w:tcPr>
          <w:p w14:paraId="3FF6B37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764F2D1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10DE0FA0" w14:textId="77777777" w:rsidTr="0090285D">
        <w:tc>
          <w:tcPr>
            <w:tcW w:w="1098" w:type="dxa"/>
          </w:tcPr>
          <w:p w14:paraId="5677AB0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72" w:type="dxa"/>
          </w:tcPr>
          <w:p w14:paraId="47E8E70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CF426A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D7B9B1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19FA046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787694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B86B875" w14:textId="77777777" w:rsidTr="0090285D">
        <w:tc>
          <w:tcPr>
            <w:tcW w:w="1098" w:type="dxa"/>
          </w:tcPr>
          <w:p w14:paraId="320A3043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72" w:type="dxa"/>
          </w:tcPr>
          <w:p w14:paraId="4BEA4A9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63C4AE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0213A8F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4746B69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ED8BAE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4FC07310" w14:textId="77777777" w:rsidTr="0090285D">
        <w:tc>
          <w:tcPr>
            <w:tcW w:w="1098" w:type="dxa"/>
          </w:tcPr>
          <w:p w14:paraId="5A5F559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72" w:type="dxa"/>
          </w:tcPr>
          <w:p w14:paraId="1664649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2472E42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6A8292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5C3E92D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6794BA6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6650E07" w14:textId="77777777" w:rsidTr="0090285D">
        <w:tc>
          <w:tcPr>
            <w:tcW w:w="1098" w:type="dxa"/>
          </w:tcPr>
          <w:p w14:paraId="250AFEA3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72" w:type="dxa"/>
          </w:tcPr>
          <w:p w14:paraId="31D7742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190CEB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B564F2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810" w:type="dxa"/>
          </w:tcPr>
          <w:p w14:paraId="5927E98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B37CA9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22FDA91" w14:textId="77777777" w:rsidTr="0090285D">
        <w:tc>
          <w:tcPr>
            <w:tcW w:w="1098" w:type="dxa"/>
          </w:tcPr>
          <w:p w14:paraId="7DD7FB7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72" w:type="dxa"/>
          </w:tcPr>
          <w:p w14:paraId="61D78ED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58F194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DC9B6D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810" w:type="dxa"/>
          </w:tcPr>
          <w:p w14:paraId="3E77840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0A12115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30E0F413" w14:textId="77777777" w:rsidR="004D1AEE" w:rsidRPr="00D2784F" w:rsidRDefault="004D1AEE" w:rsidP="004D1AEE"/>
    <w:p w14:paraId="41003912" w14:textId="77777777" w:rsidR="004D1AEE" w:rsidRPr="00D2784F" w:rsidRDefault="004D1AEE" w:rsidP="004D1AEE">
      <w:pPr>
        <w:jc w:val="center"/>
      </w:pPr>
      <w:r w:rsidRPr="00D2784F">
        <w:t>*3 - Strong; 2 - Medium; 1- Low</w:t>
      </w:r>
    </w:p>
    <w:p w14:paraId="409A3BE9" w14:textId="77777777" w:rsidR="004D1AEE" w:rsidRPr="00D2784F" w:rsidRDefault="004D1AEE" w:rsidP="004D1AEE">
      <w:pPr>
        <w:spacing w:after="160" w:line="259" w:lineRule="auto"/>
      </w:pPr>
    </w:p>
    <w:p w14:paraId="77F92159" w14:textId="77777777" w:rsidR="004D1AEE" w:rsidRPr="00D2784F" w:rsidRDefault="004D1AEE" w:rsidP="004D1AEE">
      <w:pPr>
        <w:spacing w:after="160" w:line="259" w:lineRule="auto"/>
      </w:pPr>
    </w:p>
    <w:p w14:paraId="2B814D04" w14:textId="77777777" w:rsidR="004D1AEE" w:rsidRPr="00D2784F" w:rsidRDefault="004D1AEE" w:rsidP="004D1AEE">
      <w:pPr>
        <w:spacing w:after="160" w:line="259" w:lineRule="auto"/>
      </w:pPr>
    </w:p>
    <w:p w14:paraId="1A746BB2" w14:textId="77777777" w:rsidR="004D1AEE" w:rsidRPr="00D2784F" w:rsidRDefault="004D1AEE" w:rsidP="004D1AEE">
      <w:pPr>
        <w:spacing w:after="160" w:line="259" w:lineRule="auto"/>
      </w:pPr>
    </w:p>
    <w:p w14:paraId="7F544BF3" w14:textId="77777777" w:rsidR="004D1AEE" w:rsidRPr="00D2784F" w:rsidRDefault="004D1AEE" w:rsidP="004D1AEE">
      <w:pPr>
        <w:spacing w:after="160" w:line="259" w:lineRule="auto"/>
      </w:pPr>
    </w:p>
    <w:p w14:paraId="5FF2A3A2" w14:textId="77777777" w:rsidR="004D1AEE" w:rsidRPr="00D2784F" w:rsidRDefault="004D1AEE" w:rsidP="004D1AEE">
      <w:pPr>
        <w:spacing w:after="160" w:line="259" w:lineRule="auto"/>
      </w:pPr>
    </w:p>
    <w:p w14:paraId="7A7C6F84" w14:textId="77777777" w:rsidR="004D1AEE" w:rsidRPr="00D2784F" w:rsidRDefault="004D1AEE" w:rsidP="004D1AEE">
      <w:pPr>
        <w:spacing w:after="160" w:line="259" w:lineRule="auto"/>
      </w:pPr>
    </w:p>
    <w:p w14:paraId="12CF09DA" w14:textId="77777777" w:rsidR="004D1AEE" w:rsidRPr="00D2784F" w:rsidRDefault="004D1AEE" w:rsidP="004D1AEE">
      <w:pPr>
        <w:spacing w:after="160" w:line="259" w:lineRule="auto"/>
      </w:pPr>
    </w:p>
    <w:p w14:paraId="2BB99D14" w14:textId="77777777" w:rsidR="004D1AEE" w:rsidRPr="00D2784F" w:rsidRDefault="004D1AEE" w:rsidP="004D1AEE">
      <w:pPr>
        <w:spacing w:after="160" w:line="259" w:lineRule="auto"/>
      </w:pPr>
    </w:p>
    <w:p w14:paraId="0ACBDA8A" w14:textId="77777777" w:rsidR="004D1AEE" w:rsidRPr="00D2784F" w:rsidRDefault="004D1AEE" w:rsidP="004D1AEE">
      <w:pPr>
        <w:spacing w:after="160" w:line="259" w:lineRule="auto"/>
      </w:pPr>
    </w:p>
    <w:p w14:paraId="498BA48B" w14:textId="77777777" w:rsidR="004D1AEE" w:rsidRPr="00D2784F" w:rsidRDefault="004D1AEE" w:rsidP="004D1AEE">
      <w:pPr>
        <w:spacing w:after="160" w:line="259" w:lineRule="auto"/>
      </w:pPr>
    </w:p>
    <w:p w14:paraId="27F319A6" w14:textId="77777777" w:rsidR="004D1AEE" w:rsidRPr="00D2784F" w:rsidRDefault="004D1AEE" w:rsidP="004D1AEE">
      <w:pPr>
        <w:spacing w:after="160" w:line="259" w:lineRule="auto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4992"/>
        <w:gridCol w:w="1103"/>
        <w:gridCol w:w="1134"/>
      </w:tblGrid>
      <w:tr w:rsidR="004D1AEE" w:rsidRPr="00D2784F" w14:paraId="47F49436" w14:textId="77777777" w:rsidTr="00F2149E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342BCB79" w14:textId="32007325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  <w:r w:rsidR="00F2149E">
              <w:rPr>
                <w:rFonts w:eastAsia="Times New Roman"/>
                <w:b/>
                <w:bCs/>
                <w:color w:val="000000"/>
              </w:rPr>
              <w:t xml:space="preserve">: </w:t>
            </w:r>
            <w:r w:rsidR="00F2149E" w:rsidRPr="00D2784F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4992" w:type="dxa"/>
            <w:vMerge w:val="restart"/>
            <w:shd w:val="clear" w:color="auto" w:fill="FFFFFF"/>
            <w:vAlign w:val="center"/>
          </w:tcPr>
          <w:p w14:paraId="4E493D48" w14:textId="507EE663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23UEVM</w:t>
            </w:r>
            <w:r w:rsidR="00D35099">
              <w:rPr>
                <w:rFonts w:eastAsia="Times New Roman"/>
                <w:b/>
                <w:bCs/>
                <w:color w:val="000000" w:themeColor="text1"/>
              </w:rPr>
              <w:t>D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>54</w:t>
            </w:r>
          </w:p>
          <w:p w14:paraId="02C715D4" w14:textId="5A462824" w:rsidR="004D1AEE" w:rsidRPr="00D2784F" w:rsidRDefault="00D35099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PROJECT WITH VIVA-VOCE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2A9D17D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A88B4A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1FFA86B7" w14:textId="77777777" w:rsidTr="00F2149E">
        <w:trPr>
          <w:trHeight w:val="373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0CE6BEE7" w14:textId="0781B21E" w:rsidR="004D1AEE" w:rsidRPr="00F2149E" w:rsidRDefault="00F2149E" w:rsidP="00F2149E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XII</w:t>
            </w:r>
          </w:p>
        </w:tc>
        <w:tc>
          <w:tcPr>
            <w:tcW w:w="4992" w:type="dxa"/>
            <w:vMerge/>
            <w:shd w:val="clear" w:color="auto" w:fill="FFFFFF"/>
            <w:vAlign w:val="center"/>
          </w:tcPr>
          <w:p w14:paraId="0B364AE2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CE384F6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70A86E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690ECC9B" w14:textId="159AD2F0" w:rsidR="004D1AEE" w:rsidRDefault="004D1AEE" w:rsidP="004D1AEE">
      <w:pPr>
        <w:spacing w:after="160" w:line="259" w:lineRule="auto"/>
      </w:pPr>
    </w:p>
    <w:p w14:paraId="6F9AF0D7" w14:textId="59F49823" w:rsidR="00F2149E" w:rsidRPr="00F2149E" w:rsidRDefault="00F2149E" w:rsidP="00F2149E">
      <w:pPr>
        <w:spacing w:after="160" w:line="259" w:lineRule="auto"/>
        <w:jc w:val="center"/>
        <w:rPr>
          <w:b/>
          <w:bCs/>
        </w:rPr>
      </w:pPr>
      <w:r w:rsidRPr="00F2149E">
        <w:rPr>
          <w:b/>
          <w:bCs/>
        </w:rPr>
        <w:t>(Refer to the Regulations)</w:t>
      </w:r>
    </w:p>
    <w:p w14:paraId="3787FDB1" w14:textId="77777777" w:rsidR="004D1AEE" w:rsidRPr="00D2784F" w:rsidRDefault="004D1AEE" w:rsidP="004D1AEE">
      <w:pPr>
        <w:spacing w:after="160" w:line="259" w:lineRule="auto"/>
      </w:pPr>
    </w:p>
    <w:p w14:paraId="771C38CD" w14:textId="77777777" w:rsidR="004D1AEE" w:rsidRPr="00D2784F" w:rsidRDefault="004D1AEE" w:rsidP="004D1AEE">
      <w:pPr>
        <w:spacing w:after="160" w:line="259" w:lineRule="auto"/>
      </w:pPr>
    </w:p>
    <w:p w14:paraId="10BC17F2" w14:textId="77777777" w:rsidR="004D1AEE" w:rsidRPr="00D2784F" w:rsidRDefault="004D1AEE" w:rsidP="004D1AEE">
      <w:pPr>
        <w:spacing w:after="160" w:line="259" w:lineRule="auto"/>
      </w:pPr>
    </w:p>
    <w:p w14:paraId="1AEF61FA" w14:textId="77777777" w:rsidR="004D1AEE" w:rsidRPr="00D2784F" w:rsidRDefault="004D1AEE" w:rsidP="004D1AEE">
      <w:pPr>
        <w:spacing w:after="160" w:line="259" w:lineRule="auto"/>
      </w:pPr>
    </w:p>
    <w:p w14:paraId="6C8E7D19" w14:textId="77777777" w:rsidR="004D1AEE" w:rsidRPr="00D2784F" w:rsidRDefault="004D1AEE" w:rsidP="004D1AEE">
      <w:pPr>
        <w:spacing w:after="160" w:line="259" w:lineRule="auto"/>
      </w:pPr>
    </w:p>
    <w:p w14:paraId="31621AA6" w14:textId="77777777" w:rsidR="004D1AEE" w:rsidRPr="00D2784F" w:rsidRDefault="004D1AEE" w:rsidP="004D1AEE">
      <w:pPr>
        <w:spacing w:after="160" w:line="259" w:lineRule="auto"/>
      </w:pPr>
    </w:p>
    <w:p w14:paraId="1BA521CE" w14:textId="77777777" w:rsidR="004D1AEE" w:rsidRPr="00D2784F" w:rsidRDefault="004D1AEE" w:rsidP="004D1AEE">
      <w:pPr>
        <w:spacing w:after="160" w:line="259" w:lineRule="auto"/>
      </w:pPr>
    </w:p>
    <w:p w14:paraId="290EAAF6" w14:textId="77777777" w:rsidR="004D1AEE" w:rsidRPr="00D2784F" w:rsidRDefault="004D1AEE" w:rsidP="004D1AEE">
      <w:pPr>
        <w:spacing w:after="160" w:line="259" w:lineRule="auto"/>
      </w:pPr>
    </w:p>
    <w:p w14:paraId="32C17204" w14:textId="77777777" w:rsidR="004D1AEE" w:rsidRPr="00D2784F" w:rsidRDefault="004D1AEE" w:rsidP="004D1AEE">
      <w:pPr>
        <w:spacing w:after="160" w:line="259" w:lineRule="auto"/>
      </w:pPr>
    </w:p>
    <w:p w14:paraId="423FC457" w14:textId="77777777" w:rsidR="004D1AEE" w:rsidRPr="00D2784F" w:rsidRDefault="004D1AEE" w:rsidP="004D1AEE">
      <w:pPr>
        <w:spacing w:after="160" w:line="259" w:lineRule="auto"/>
      </w:pPr>
    </w:p>
    <w:p w14:paraId="235C22FC" w14:textId="77777777" w:rsidR="004D1AEE" w:rsidRPr="00D2784F" w:rsidRDefault="004D1AEE" w:rsidP="004D1AEE">
      <w:pPr>
        <w:spacing w:after="160" w:line="259" w:lineRule="auto"/>
      </w:pPr>
    </w:p>
    <w:p w14:paraId="20B6EE2C" w14:textId="77777777" w:rsidR="004D1AEE" w:rsidRPr="00D2784F" w:rsidRDefault="004D1AEE" w:rsidP="004D1AEE">
      <w:pPr>
        <w:spacing w:after="160" w:line="259" w:lineRule="auto"/>
      </w:pPr>
    </w:p>
    <w:p w14:paraId="24DBD28C" w14:textId="77777777" w:rsidR="004D1AEE" w:rsidRPr="00D2784F" w:rsidRDefault="004D1AEE" w:rsidP="004D1AEE">
      <w:pPr>
        <w:spacing w:after="160" w:line="259" w:lineRule="auto"/>
      </w:pPr>
    </w:p>
    <w:p w14:paraId="2029000E" w14:textId="77777777" w:rsidR="004D1AEE" w:rsidRPr="00D2784F" w:rsidRDefault="004D1AEE" w:rsidP="004D1AEE">
      <w:pPr>
        <w:spacing w:after="160" w:line="259" w:lineRule="auto"/>
      </w:pPr>
    </w:p>
    <w:p w14:paraId="5FF3DF98" w14:textId="77777777" w:rsidR="004D1AEE" w:rsidRPr="00D2784F" w:rsidRDefault="004D1AEE" w:rsidP="004D1AEE">
      <w:pPr>
        <w:spacing w:after="160" w:line="259" w:lineRule="auto"/>
      </w:pPr>
    </w:p>
    <w:p w14:paraId="29D5A123" w14:textId="77777777" w:rsidR="004D1AEE" w:rsidRPr="00D2784F" w:rsidRDefault="004D1AEE" w:rsidP="004D1AEE">
      <w:pPr>
        <w:spacing w:after="160" w:line="259" w:lineRule="auto"/>
      </w:pPr>
    </w:p>
    <w:p w14:paraId="03938A2B" w14:textId="77777777" w:rsidR="004D1AEE" w:rsidRPr="00D2784F" w:rsidRDefault="004D1AEE" w:rsidP="004D1AEE">
      <w:pPr>
        <w:spacing w:after="160" w:line="259" w:lineRule="auto"/>
      </w:pPr>
    </w:p>
    <w:p w14:paraId="4E284DEA" w14:textId="4DA81E4D" w:rsidR="003048D8" w:rsidRDefault="003048D8">
      <w:pPr>
        <w:spacing w:after="160" w:line="259" w:lineRule="auto"/>
      </w:pPr>
      <w:r>
        <w:br w:type="page"/>
      </w:r>
    </w:p>
    <w:p w14:paraId="459F4338" w14:textId="77777777" w:rsidR="004D1AEE" w:rsidRPr="00D2784F" w:rsidRDefault="004D1AEE" w:rsidP="004D1AEE">
      <w:pPr>
        <w:spacing w:after="160" w:line="259" w:lineRule="auto"/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1103"/>
        <w:gridCol w:w="993"/>
      </w:tblGrid>
      <w:tr w:rsidR="004D1AEE" w:rsidRPr="00D2784F" w14:paraId="6D413175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7B41EFFB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2BA0788E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b/>
                <w:bCs/>
                <w:color w:val="000000"/>
              </w:rPr>
              <w:t>ELECTIVE COURSE – V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463DA98A" w14:textId="77777777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 23UEVME5</w:t>
            </w:r>
            <w:r>
              <w:rPr>
                <w:rFonts w:eastAsia="Times New Roman"/>
                <w:b/>
                <w:bCs/>
                <w:color w:val="000000" w:themeColor="text1"/>
              </w:rPr>
              <w:t>5</w:t>
            </w:r>
          </w:p>
          <w:p w14:paraId="469DF7B0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D2784F">
              <w:rPr>
                <w:b/>
                <w:bCs/>
              </w:rPr>
              <w:t>FOREST CONSERVATION AND MANAGEMENT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3533EBA3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E397B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31A62C48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791342B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72F4934B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2BC39278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D6C09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</w:tbl>
    <w:p w14:paraId="4EFD8313" w14:textId="77777777" w:rsidR="004D1AEE" w:rsidRPr="00D2784F" w:rsidRDefault="004D1AEE" w:rsidP="004D1AEE">
      <w:pPr>
        <w:spacing w:before="120" w:after="120"/>
      </w:pPr>
    </w:p>
    <w:p w14:paraId="6E9A3D3A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COURSE OBJECTIVES</w:t>
      </w:r>
    </w:p>
    <w:p w14:paraId="2E2BC54B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1. </w:t>
      </w:r>
      <w:r w:rsidRPr="00D2784F">
        <w:rPr>
          <w:color w:val="000000" w:themeColor="text1"/>
        </w:rPr>
        <w:tab/>
        <w:t>To impart knowledge about the various types of forest.</w:t>
      </w:r>
    </w:p>
    <w:p w14:paraId="603CA563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2. </w:t>
      </w:r>
      <w:r w:rsidRPr="00D2784F">
        <w:rPr>
          <w:color w:val="000000" w:themeColor="text1"/>
        </w:rPr>
        <w:tab/>
        <w:t>To understand the importance of sacred Groves.</w:t>
      </w:r>
    </w:p>
    <w:p w14:paraId="11A1AA53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3. </w:t>
      </w:r>
      <w:r w:rsidRPr="00D2784F">
        <w:rPr>
          <w:color w:val="000000" w:themeColor="text1"/>
        </w:rPr>
        <w:tab/>
        <w:t>To learn about the various forest movement to protect the forest.</w:t>
      </w:r>
    </w:p>
    <w:p w14:paraId="020FE016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4. </w:t>
      </w:r>
      <w:r w:rsidRPr="00D2784F">
        <w:rPr>
          <w:color w:val="000000" w:themeColor="text1"/>
        </w:rPr>
        <w:tab/>
        <w:t>Study the Existence of social Forestry and its role in conserving the forest.</w:t>
      </w:r>
    </w:p>
    <w:p w14:paraId="36146CBB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5. </w:t>
      </w:r>
      <w:r w:rsidRPr="00D2784F">
        <w:rPr>
          <w:color w:val="000000" w:themeColor="text1"/>
        </w:rPr>
        <w:tab/>
        <w:t>To learn about the conservation forest and the laws concerned.</w:t>
      </w:r>
    </w:p>
    <w:p w14:paraId="489C1961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- 1:  FOREST TYPES                     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  <w:t xml:space="preserve"> </w:t>
      </w:r>
    </w:p>
    <w:p w14:paraId="278667BF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   </w:t>
      </w:r>
      <w:r w:rsidRPr="00D2784F">
        <w:rPr>
          <w:color w:val="000000" w:themeColor="text1"/>
        </w:rPr>
        <w:tab/>
        <w:t xml:space="preserve">Forest </w:t>
      </w:r>
      <w:proofErr w:type="gramStart"/>
      <w:r w:rsidRPr="00D2784F">
        <w:rPr>
          <w:color w:val="000000" w:themeColor="text1"/>
        </w:rPr>
        <w:t>-  types</w:t>
      </w:r>
      <w:proofErr w:type="gramEnd"/>
      <w:r w:rsidRPr="00D2784F">
        <w:rPr>
          <w:color w:val="000000" w:themeColor="text1"/>
        </w:rPr>
        <w:t xml:space="preserve"> - moist deciduous. - Dry Deciduous, Evergreen, semi green - Grassland - Thorny Forest, mangrove forest - Utilization of forest products - Timber, Firewood, Fodder and Medicinal plants.</w:t>
      </w:r>
    </w:p>
    <w:p w14:paraId="6A46C521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II: SACRED GROVES AND CONSERVATION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38056C6A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Sacred Groves: Values - sacred grooves in Tamil Nadu - shrines of symbols - character of deities - Festivals - believes - taboos associated with the sacred grooves- keystone species - ethical dilemma in sacred groups - conservation.</w:t>
      </w:r>
    </w:p>
    <w:p w14:paraId="431CE7CA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III: FOREST MOVEMENT  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46F4FC96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Forest movement and people’s participation - Tribal Community symbiotic relationship between Tribal and Forest, Community participation - </w:t>
      </w:r>
      <w:proofErr w:type="spellStart"/>
      <w:r w:rsidRPr="00D2784F">
        <w:rPr>
          <w:color w:val="000000" w:themeColor="text1"/>
        </w:rPr>
        <w:t>Chipko</w:t>
      </w:r>
      <w:proofErr w:type="spellEnd"/>
      <w:r w:rsidRPr="00D2784F">
        <w:rPr>
          <w:color w:val="000000" w:themeColor="text1"/>
        </w:rPr>
        <w:t xml:space="preserve"> movement, </w:t>
      </w:r>
      <w:proofErr w:type="spellStart"/>
      <w:r w:rsidRPr="00D2784F">
        <w:rPr>
          <w:color w:val="000000" w:themeColor="text1"/>
        </w:rPr>
        <w:t>Apiko</w:t>
      </w:r>
      <w:proofErr w:type="spellEnd"/>
      <w:r w:rsidRPr="00D2784F">
        <w:rPr>
          <w:color w:val="000000" w:themeColor="text1"/>
        </w:rPr>
        <w:t xml:space="preserve"> movement.  India’s </w:t>
      </w:r>
      <w:proofErr w:type="spellStart"/>
      <w:r w:rsidRPr="00D2784F">
        <w:rPr>
          <w:color w:val="000000" w:themeColor="text1"/>
        </w:rPr>
        <w:t>bishnoi</w:t>
      </w:r>
      <w:proofErr w:type="spellEnd"/>
      <w:r w:rsidRPr="00D2784F">
        <w:rPr>
          <w:color w:val="000000" w:themeColor="text1"/>
        </w:rPr>
        <w:t xml:space="preserve"> community and their conservation practices.</w:t>
      </w:r>
    </w:p>
    <w:p w14:paraId="3F8AD5EB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proofErr w:type="gramStart"/>
      <w:r w:rsidRPr="00D2784F">
        <w:rPr>
          <w:b/>
          <w:bCs/>
          <w:color w:val="000000" w:themeColor="text1"/>
        </w:rPr>
        <w:t>Unit  -</w:t>
      </w:r>
      <w:proofErr w:type="gramEnd"/>
      <w:r w:rsidRPr="00D2784F">
        <w:rPr>
          <w:b/>
          <w:bCs/>
          <w:color w:val="000000" w:themeColor="text1"/>
        </w:rPr>
        <w:t xml:space="preserve"> IV: AFFORESTRY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4C3D6087" w14:textId="77777777" w:rsidR="004D1AEE" w:rsidRPr="00D2784F" w:rsidRDefault="004D1AEE" w:rsidP="004D1AEE">
      <w:pPr>
        <w:spacing w:before="120" w:after="120" w:line="276" w:lineRule="auto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Social forestry, Afforestation, Ecological Significance of </w:t>
      </w:r>
      <w:proofErr w:type="gramStart"/>
      <w:r w:rsidRPr="00D2784F">
        <w:rPr>
          <w:color w:val="000000" w:themeColor="text1"/>
        </w:rPr>
        <w:t>Forests ,</w:t>
      </w:r>
      <w:proofErr w:type="gramEnd"/>
      <w:r w:rsidRPr="00D2784F">
        <w:rPr>
          <w:color w:val="000000" w:themeColor="text1"/>
        </w:rPr>
        <w:t xml:space="preserve"> Plant Indicators, Forests as carbon sinks.</w:t>
      </w:r>
    </w:p>
    <w:p w14:paraId="69ACF1CF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V: FOREST CONSERVATION 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2AC57914" w14:textId="77777777" w:rsidR="004D1AEE" w:rsidRPr="00D2784F" w:rsidRDefault="004D1AEE" w:rsidP="004D1AEE">
      <w:pPr>
        <w:spacing w:before="120" w:after="120" w:line="276" w:lineRule="auto"/>
        <w:ind w:left="720" w:hanging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    </w:t>
      </w:r>
      <w:r w:rsidRPr="00D2784F">
        <w:rPr>
          <w:color w:val="000000" w:themeColor="text1"/>
        </w:rPr>
        <w:tab/>
        <w:t>Forest conservation - Protection from fire, Prevention of fire, Protection from wild animals - Raise of awareness, through tourism, Role of Government in forest conservation, Forest Conservation Act 1980.</w:t>
      </w:r>
    </w:p>
    <w:p w14:paraId="74C2B6CD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Expected Course Outcomes</w:t>
      </w:r>
    </w:p>
    <w:p w14:paraId="6CEBBBB3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  <w:lang w:val="en-GB"/>
        </w:rPr>
      </w:pPr>
      <w:r w:rsidRPr="00D2784F">
        <w:rPr>
          <w:color w:val="000000" w:themeColor="text1"/>
        </w:rPr>
        <w:t>After completion of this course, students will be able to gain knowledge in</w:t>
      </w:r>
    </w:p>
    <w:p w14:paraId="2A8CAB27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1. </w:t>
      </w:r>
      <w:r w:rsidRPr="00D2784F">
        <w:rPr>
          <w:color w:val="000000" w:themeColor="text1"/>
        </w:rPr>
        <w:tab/>
        <w:t>The various types of forest and its economic value.</w:t>
      </w:r>
    </w:p>
    <w:p w14:paraId="718ECB03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2. </w:t>
      </w:r>
      <w:r w:rsidRPr="00D2784F">
        <w:rPr>
          <w:color w:val="000000" w:themeColor="text1"/>
        </w:rPr>
        <w:tab/>
        <w:t>The values of sacred grooves in conserving the forest.</w:t>
      </w:r>
    </w:p>
    <w:p w14:paraId="0E0F15BF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3. </w:t>
      </w:r>
      <w:r w:rsidRPr="00D2784F">
        <w:rPr>
          <w:color w:val="000000" w:themeColor="text1"/>
        </w:rPr>
        <w:tab/>
        <w:t>The various people's movement to protect the forest.</w:t>
      </w:r>
    </w:p>
    <w:p w14:paraId="73C20A57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4. </w:t>
      </w:r>
      <w:r w:rsidRPr="00D2784F">
        <w:rPr>
          <w:color w:val="000000" w:themeColor="text1"/>
        </w:rPr>
        <w:tab/>
        <w:t>The importance of social forestry.</w:t>
      </w:r>
    </w:p>
    <w:p w14:paraId="76139028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5. </w:t>
      </w:r>
      <w:r w:rsidRPr="00D2784F">
        <w:rPr>
          <w:color w:val="000000" w:themeColor="text1"/>
        </w:rPr>
        <w:tab/>
        <w:t>The conservation of forest and the Forest Conservation Act 1980.</w:t>
      </w:r>
    </w:p>
    <w:p w14:paraId="678E45BD" w14:textId="77777777" w:rsidR="004D1AEE" w:rsidRPr="00D2784F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</w:p>
    <w:p w14:paraId="58166390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Textbooks</w:t>
      </w:r>
    </w:p>
    <w:p w14:paraId="6DF66779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  <w:t xml:space="preserve">Kormondy, E.J. (2005). </w:t>
      </w:r>
      <w:r w:rsidRPr="00D2784F">
        <w:rPr>
          <w:i/>
          <w:iCs/>
          <w:color w:val="000000" w:themeColor="text1"/>
        </w:rPr>
        <w:t>Concept of Ecology</w:t>
      </w:r>
      <w:r w:rsidRPr="00D2784F">
        <w:rPr>
          <w:color w:val="000000" w:themeColor="text1"/>
        </w:rPr>
        <w:t>. Prentice hall of India Pvt Ltd. New Delhi.</w:t>
      </w:r>
    </w:p>
    <w:p w14:paraId="20EC76D5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2. </w:t>
      </w:r>
      <w:r w:rsidRPr="00D2784F">
        <w:rPr>
          <w:color w:val="000000" w:themeColor="text1"/>
        </w:rPr>
        <w:tab/>
      </w:r>
      <w:proofErr w:type="spellStart"/>
      <w:r w:rsidRPr="00D2784F">
        <w:rPr>
          <w:color w:val="000000" w:themeColor="text1"/>
        </w:rPr>
        <w:t>Calrke</w:t>
      </w:r>
      <w:proofErr w:type="spellEnd"/>
      <w:r w:rsidRPr="00D2784F">
        <w:rPr>
          <w:color w:val="000000" w:themeColor="text1"/>
        </w:rPr>
        <w:t xml:space="preserve">, G.L (1954). </w:t>
      </w:r>
      <w:r w:rsidRPr="00D2784F">
        <w:rPr>
          <w:i/>
          <w:iCs/>
          <w:color w:val="000000" w:themeColor="text1"/>
        </w:rPr>
        <w:t>Elements ecology</w:t>
      </w:r>
      <w:r w:rsidRPr="00D2784F">
        <w:rPr>
          <w:color w:val="000000" w:themeColor="text1"/>
        </w:rPr>
        <w:t>. John Wiley and sons, New York.</w:t>
      </w:r>
    </w:p>
    <w:p w14:paraId="2A97962F" w14:textId="77777777" w:rsidR="004D1AEE" w:rsidRPr="00D2784F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Reference Books</w:t>
      </w:r>
    </w:p>
    <w:p w14:paraId="14694385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</w:r>
      <w:proofErr w:type="spellStart"/>
      <w:r w:rsidRPr="00D2784F">
        <w:rPr>
          <w:color w:val="000000" w:themeColor="text1"/>
        </w:rPr>
        <w:t>Champman</w:t>
      </w:r>
      <w:proofErr w:type="spellEnd"/>
      <w:r w:rsidRPr="00D2784F">
        <w:rPr>
          <w:color w:val="000000" w:themeColor="text1"/>
        </w:rPr>
        <w:t xml:space="preserve">, R.N. (1928). </w:t>
      </w:r>
      <w:r w:rsidRPr="00D2784F">
        <w:rPr>
          <w:i/>
          <w:iCs/>
          <w:color w:val="000000" w:themeColor="text1"/>
        </w:rPr>
        <w:t xml:space="preserve">The quantitative analysis of environmental factors, </w:t>
      </w:r>
      <w:r w:rsidRPr="00D2784F">
        <w:rPr>
          <w:color w:val="000000" w:themeColor="text1"/>
        </w:rPr>
        <w:t>Ecology, Vol. 9 (2) :111-122.</w:t>
      </w:r>
    </w:p>
    <w:p w14:paraId="255012DF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2.</w:t>
      </w:r>
      <w:r w:rsidRPr="00D2784F">
        <w:rPr>
          <w:color w:val="000000" w:themeColor="text1"/>
        </w:rPr>
        <w:tab/>
        <w:t xml:space="preserve">Champion, H.G. and </w:t>
      </w:r>
      <w:proofErr w:type="spellStart"/>
      <w:r w:rsidRPr="00D2784F">
        <w:rPr>
          <w:color w:val="000000" w:themeColor="text1"/>
        </w:rPr>
        <w:t>S.K.Seth</w:t>
      </w:r>
      <w:proofErr w:type="spellEnd"/>
      <w:r w:rsidRPr="00D2784F">
        <w:rPr>
          <w:color w:val="000000" w:themeColor="text1"/>
        </w:rPr>
        <w:t xml:space="preserve">, (2005).  A revised survey of the forest types of India, Manager of </w:t>
      </w:r>
      <w:proofErr w:type="spellStart"/>
      <w:r w:rsidRPr="00D2784F">
        <w:rPr>
          <w:color w:val="000000" w:themeColor="text1"/>
        </w:rPr>
        <w:t>publicatios</w:t>
      </w:r>
      <w:proofErr w:type="spellEnd"/>
      <w:r w:rsidRPr="00D2784F">
        <w:rPr>
          <w:color w:val="000000" w:themeColor="text1"/>
        </w:rPr>
        <w:t>, New Delhi.</w:t>
      </w:r>
    </w:p>
    <w:p w14:paraId="0BF0A86B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3.</w:t>
      </w:r>
      <w:r w:rsidRPr="00D2784F">
        <w:rPr>
          <w:color w:val="000000" w:themeColor="text1"/>
        </w:rPr>
        <w:tab/>
        <w:t xml:space="preserve">Karthikeyan, S. and A.C. </w:t>
      </w:r>
      <w:proofErr w:type="spellStart"/>
      <w:r w:rsidRPr="00D2784F">
        <w:rPr>
          <w:color w:val="000000" w:themeColor="text1"/>
        </w:rPr>
        <w:t>Thangavelou</w:t>
      </w:r>
      <w:proofErr w:type="spellEnd"/>
      <w:r w:rsidRPr="00D2784F">
        <w:rPr>
          <w:color w:val="000000" w:themeColor="text1"/>
        </w:rPr>
        <w:t xml:space="preserve"> (2011).  </w:t>
      </w:r>
      <w:r w:rsidRPr="00D2784F">
        <w:rPr>
          <w:i/>
          <w:iCs/>
          <w:color w:val="000000" w:themeColor="text1"/>
        </w:rPr>
        <w:t>Journey through Sacred Grooves</w:t>
      </w:r>
      <w:r w:rsidRPr="00D2784F">
        <w:rPr>
          <w:color w:val="000000" w:themeColor="text1"/>
        </w:rPr>
        <w:t>. Bio- Science Research Foundation, Pondicherry, India.</w:t>
      </w:r>
    </w:p>
    <w:p w14:paraId="2A79B537" w14:textId="6FBFF121" w:rsidR="004D1AEE" w:rsidRPr="00D2784F" w:rsidRDefault="004D1AEE" w:rsidP="004D1AEE">
      <w:pPr>
        <w:spacing w:before="120" w:after="120"/>
        <w:jc w:val="both"/>
        <w:rPr>
          <w:color w:val="000000" w:themeColor="text1"/>
          <w:lang w:val="en-GB"/>
        </w:rPr>
      </w:pPr>
      <w:r w:rsidRPr="00D2784F">
        <w:rPr>
          <w:b/>
          <w:bCs/>
          <w:color w:val="000000" w:themeColor="text1"/>
        </w:rPr>
        <w:t>Supplementary Reading</w:t>
      </w:r>
    </w:p>
    <w:p w14:paraId="1A29B621" w14:textId="77777777" w:rsidR="004D1AEE" w:rsidRPr="00324E9D" w:rsidRDefault="004D1AEE" w:rsidP="004D1AEE">
      <w:pPr>
        <w:spacing w:before="120" w:after="120"/>
        <w:ind w:left="720" w:hanging="360"/>
        <w:jc w:val="both"/>
        <w:rPr>
          <w:color w:val="000000" w:themeColor="text1"/>
          <w:lang w:val="en-GB"/>
        </w:rPr>
      </w:pPr>
      <w:r w:rsidRPr="00324E9D">
        <w:rPr>
          <w:color w:val="000000" w:themeColor="text1"/>
        </w:rPr>
        <w:t>1.</w:t>
      </w:r>
      <w:r w:rsidRPr="00324E9D">
        <w:rPr>
          <w:color w:val="000000" w:themeColor="text1"/>
        </w:rPr>
        <w:tab/>
      </w:r>
      <w:hyperlink r:id="rId65">
        <w:r w:rsidRPr="00324E9D">
          <w:rPr>
            <w:rStyle w:val="Hyperlink"/>
            <w:color w:val="000000" w:themeColor="text1"/>
          </w:rPr>
          <w:t>www.google.com/conservation_of_forest.html</w:t>
        </w:r>
      </w:hyperlink>
      <w:r w:rsidRPr="00324E9D">
        <w:rPr>
          <w:color w:val="000000" w:themeColor="text1"/>
        </w:rPr>
        <w:t>.</w:t>
      </w:r>
    </w:p>
    <w:p w14:paraId="4D3CDDD7" w14:textId="77777777" w:rsidR="004D1AEE" w:rsidRPr="00324E9D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324E9D">
        <w:rPr>
          <w:color w:val="000000" w:themeColor="text1"/>
        </w:rPr>
        <w:t>2.</w:t>
      </w:r>
      <w:r w:rsidRPr="00324E9D">
        <w:rPr>
          <w:color w:val="000000" w:themeColor="text1"/>
        </w:rPr>
        <w:tab/>
      </w:r>
      <w:hyperlink r:id="rId66">
        <w:r w:rsidRPr="00324E9D">
          <w:rPr>
            <w:rStyle w:val="Hyperlink"/>
            <w:color w:val="000000" w:themeColor="text1"/>
          </w:rPr>
          <w:t>www.edugreen.teri.res.in/explore/forestry/groves.html</w:t>
        </w:r>
      </w:hyperlink>
    </w:p>
    <w:p w14:paraId="33175061" w14:textId="77777777" w:rsidR="004D1AEE" w:rsidRPr="00324E9D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324E9D">
        <w:rPr>
          <w:color w:val="000000" w:themeColor="text1"/>
        </w:rPr>
        <w:t>3.</w:t>
      </w:r>
      <w:r w:rsidRPr="00324E9D">
        <w:rPr>
          <w:color w:val="000000" w:themeColor="text1"/>
        </w:rPr>
        <w:tab/>
      </w:r>
      <w:hyperlink r:id="rId67">
        <w:r w:rsidRPr="00324E9D">
          <w:rPr>
            <w:rStyle w:val="Hyperlink"/>
            <w:color w:val="000000" w:themeColor="text1"/>
          </w:rPr>
          <w:t>www.nature.org</w:t>
        </w:r>
      </w:hyperlink>
    </w:p>
    <w:p w14:paraId="207379D3" w14:textId="77777777" w:rsidR="004D1AEE" w:rsidRPr="004334C4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4334C4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6120" w:type="dxa"/>
        <w:tblInd w:w="1098" w:type="dxa"/>
        <w:tblLook w:val="04A0" w:firstRow="1" w:lastRow="0" w:firstColumn="1" w:lastColumn="0" w:noHBand="0" w:noVBand="1"/>
      </w:tblPr>
      <w:tblGrid>
        <w:gridCol w:w="1350"/>
        <w:gridCol w:w="990"/>
        <w:gridCol w:w="900"/>
        <w:gridCol w:w="990"/>
        <w:gridCol w:w="990"/>
        <w:gridCol w:w="900"/>
      </w:tblGrid>
      <w:tr w:rsidR="004D1AEE" w:rsidRPr="00D2784F" w14:paraId="456E9533" w14:textId="77777777" w:rsidTr="0090285D">
        <w:tc>
          <w:tcPr>
            <w:tcW w:w="1350" w:type="dxa"/>
          </w:tcPr>
          <w:p w14:paraId="09154C4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111CE5B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00" w:type="dxa"/>
          </w:tcPr>
          <w:p w14:paraId="1CA64D3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32EE053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704BB41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2349131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2CDE5601" w14:textId="77777777" w:rsidTr="0090285D">
        <w:tc>
          <w:tcPr>
            <w:tcW w:w="1350" w:type="dxa"/>
          </w:tcPr>
          <w:p w14:paraId="3E5EADA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5139B21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D7314C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2F19F2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A73EBE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C2E722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731EA20" w14:textId="77777777" w:rsidTr="0090285D">
        <w:tc>
          <w:tcPr>
            <w:tcW w:w="1350" w:type="dxa"/>
          </w:tcPr>
          <w:p w14:paraId="6896264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63482BD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2C5D49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5A7921E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417A47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A0C5BF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C2A7729" w14:textId="77777777" w:rsidTr="0090285D">
        <w:tc>
          <w:tcPr>
            <w:tcW w:w="1350" w:type="dxa"/>
          </w:tcPr>
          <w:p w14:paraId="30EFB913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779BD38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300E189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7D3189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8629B9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29F6CD3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236DFDAC" w14:textId="77777777" w:rsidTr="0090285D">
        <w:tc>
          <w:tcPr>
            <w:tcW w:w="1350" w:type="dxa"/>
          </w:tcPr>
          <w:p w14:paraId="042A601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68B570D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13B6556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4F60DF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E83224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07C81F8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C62D987" w14:textId="77777777" w:rsidTr="0090285D">
        <w:tc>
          <w:tcPr>
            <w:tcW w:w="1350" w:type="dxa"/>
          </w:tcPr>
          <w:p w14:paraId="4DA9667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76CD62F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05A4EE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39113E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FB69DE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BD3835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273FF4F9" w14:textId="77777777" w:rsidR="004D1AEE" w:rsidRPr="00D2784F" w:rsidRDefault="004D1AEE" w:rsidP="004D1AEE"/>
    <w:p w14:paraId="5BA5C1B5" w14:textId="77777777" w:rsidR="004D1AEE" w:rsidRPr="00D2784F" w:rsidRDefault="004D1AEE" w:rsidP="004D1AEE">
      <w:pPr>
        <w:jc w:val="center"/>
      </w:pPr>
      <w:r w:rsidRPr="00D2784F">
        <w:t>*3 - Strong; 2 - Medium; 1- Low</w:t>
      </w:r>
    </w:p>
    <w:p w14:paraId="01052103" w14:textId="77777777" w:rsidR="004D1AEE" w:rsidRPr="00D2784F" w:rsidRDefault="004D1AEE" w:rsidP="004D1AEE"/>
    <w:p w14:paraId="3CD024EA" w14:textId="77777777" w:rsidR="004D1AEE" w:rsidRPr="00D2784F" w:rsidRDefault="004D1AEE" w:rsidP="004D1AEE"/>
    <w:p w14:paraId="18250106" w14:textId="77777777" w:rsidR="004D1AEE" w:rsidRPr="00D2784F" w:rsidRDefault="004D1AEE" w:rsidP="004D1AEE">
      <w:pPr>
        <w:spacing w:before="120" w:after="120"/>
      </w:pPr>
    </w:p>
    <w:p w14:paraId="5EA50437" w14:textId="77777777" w:rsidR="004D1AEE" w:rsidRPr="00D2784F" w:rsidRDefault="004D1AEE" w:rsidP="004D1AEE">
      <w:pPr>
        <w:spacing w:before="120" w:after="120"/>
      </w:pPr>
    </w:p>
    <w:p w14:paraId="7B9FA54B" w14:textId="77777777" w:rsidR="004D1AEE" w:rsidRPr="00D2784F" w:rsidRDefault="004D1AEE" w:rsidP="004D1AEE">
      <w:pPr>
        <w:spacing w:before="120" w:after="120"/>
      </w:pPr>
    </w:p>
    <w:p w14:paraId="36951CFE" w14:textId="77777777" w:rsidR="004D1AEE" w:rsidRDefault="004D1AEE" w:rsidP="004D1AEE">
      <w:pPr>
        <w:spacing w:before="120" w:after="120"/>
      </w:pPr>
    </w:p>
    <w:p w14:paraId="118601BC" w14:textId="77777777" w:rsidR="004D1AEE" w:rsidRPr="00D2784F" w:rsidRDefault="004D1AEE" w:rsidP="004D1AEE">
      <w:pPr>
        <w:spacing w:before="120" w:after="120"/>
      </w:pPr>
    </w:p>
    <w:p w14:paraId="5CFD4B62" w14:textId="77777777" w:rsidR="004D1AEE" w:rsidRPr="00D2784F" w:rsidRDefault="004D1AEE" w:rsidP="004D1AEE">
      <w:pPr>
        <w:spacing w:before="120" w:after="120"/>
      </w:pPr>
    </w:p>
    <w:p w14:paraId="7C41D061" w14:textId="77777777" w:rsidR="004D1AEE" w:rsidRPr="00D2784F" w:rsidRDefault="004D1AEE" w:rsidP="004D1AEE">
      <w:pPr>
        <w:spacing w:before="120" w:after="120"/>
      </w:pPr>
    </w:p>
    <w:p w14:paraId="03E41B05" w14:textId="77777777" w:rsidR="004D1AEE" w:rsidRPr="00D2784F" w:rsidRDefault="004D1AEE" w:rsidP="004D1AEE">
      <w:pPr>
        <w:spacing w:before="120" w:after="120"/>
      </w:pPr>
    </w:p>
    <w:p w14:paraId="60ED3301" w14:textId="04F41518" w:rsidR="004D1AEE" w:rsidRDefault="004D1AEE">
      <w:pPr>
        <w:spacing w:after="160" w:line="259" w:lineRule="auto"/>
      </w:pPr>
      <w:r>
        <w:br w:type="page"/>
      </w:r>
    </w:p>
    <w:p w14:paraId="22D9F969" w14:textId="77777777" w:rsidR="004D1AEE" w:rsidRPr="00D2784F" w:rsidRDefault="004D1AEE" w:rsidP="004D1AEE">
      <w:pPr>
        <w:spacing w:before="120" w:after="120"/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6082"/>
        <w:gridCol w:w="710"/>
        <w:gridCol w:w="796"/>
      </w:tblGrid>
      <w:tr w:rsidR="004D1AEE" w:rsidRPr="00D2784F" w14:paraId="4A3C9ED6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06CAA34E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6082" w:type="dxa"/>
            <w:vMerge w:val="restart"/>
            <w:shd w:val="clear" w:color="auto" w:fill="FFFFFF"/>
            <w:vAlign w:val="center"/>
          </w:tcPr>
          <w:p w14:paraId="26E79711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b/>
                <w:bCs/>
                <w:color w:val="000000"/>
              </w:rPr>
              <w:t>ELECTIVE COURSE – VI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1D9B35B4" w14:textId="77777777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 23UEVME5</w:t>
            </w:r>
            <w:r>
              <w:rPr>
                <w:rFonts w:eastAsia="Times New Roman"/>
                <w:b/>
                <w:bCs/>
                <w:color w:val="000000" w:themeColor="text1"/>
              </w:rPr>
              <w:t>6</w:t>
            </w:r>
          </w:p>
          <w:p w14:paraId="6667FBA7" w14:textId="77777777" w:rsidR="004D1AEE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</w:p>
          <w:p w14:paraId="3E2E1786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0715F">
              <w:rPr>
                <w:b/>
                <w:bCs/>
                <w:color w:val="000000"/>
              </w:rPr>
              <w:t>CONSERVATION BIOLOGY AND MANAGEMENT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949521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5CDDF63E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371E418D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12A64A5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6082" w:type="dxa"/>
            <w:vMerge/>
            <w:shd w:val="clear" w:color="auto" w:fill="FFFFFF"/>
            <w:vAlign w:val="center"/>
          </w:tcPr>
          <w:p w14:paraId="107DBF5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43227C78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FFFFFF"/>
            <w:vAlign w:val="center"/>
          </w:tcPr>
          <w:p w14:paraId="1D0DD7D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</w:tbl>
    <w:p w14:paraId="1EC58E06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Course objectives:</w:t>
      </w:r>
    </w:p>
    <w:p w14:paraId="1BE640D1" w14:textId="77777777" w:rsidR="004D1AEE" w:rsidRDefault="004D1AEE" w:rsidP="004D1AEE">
      <w:pPr>
        <w:ind w:left="630" w:hanging="27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1.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understand the concept, types, values and threats of biodiversity.</w:t>
      </w:r>
    </w:p>
    <w:p w14:paraId="6B515416" w14:textId="77777777" w:rsidR="004D1AEE" w:rsidRDefault="004D1AEE" w:rsidP="004D1AEE">
      <w:pPr>
        <w:ind w:left="630" w:hanging="27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2.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know the In-situ conservation methods.</w:t>
      </w:r>
    </w:p>
    <w:p w14:paraId="2A13B8BE" w14:textId="77777777" w:rsidR="004D1AEE" w:rsidRDefault="004D1AEE" w:rsidP="004D1AEE">
      <w:pPr>
        <w:ind w:left="630" w:hanging="27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understand the Ex-situ conservation strategies of biodiversity.</w:t>
      </w:r>
    </w:p>
    <w:p w14:paraId="51A32877" w14:textId="77777777" w:rsidR="004D1AEE" w:rsidRDefault="004D1AEE" w:rsidP="004D1AEE">
      <w:pPr>
        <w:ind w:left="630" w:hanging="27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4.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learn about wildlife protection act 1972 and IUCN.</w:t>
      </w:r>
    </w:p>
    <w:p w14:paraId="7B543618" w14:textId="77777777" w:rsidR="004D1AEE" w:rsidRDefault="004D1AEE" w:rsidP="004D1AEE">
      <w:pPr>
        <w:ind w:left="630" w:hanging="27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5.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propose measures for conservation.</w:t>
      </w:r>
    </w:p>
    <w:p w14:paraId="68AC20E4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 I   BIODIVERSITY                                                        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</w:p>
    <w:p w14:paraId="2E76B381" w14:textId="77777777" w:rsidR="004D1AEE" w:rsidRDefault="004D1AEE" w:rsidP="004D1AEE">
      <w:pPr>
        <w:ind w:firstLine="72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Definition - Types of Bio-diversity - Genetic diversity - Species diversity - Ecosystem diversity - Values of biodiversity – Consumptive, productive, social, scientific, religious, recreational, ethical  and aesthetic  values -  Hot spots of biodiversity- Threats to biodiversity-  habitat loss - over exploitation - Poaching – Fire – Deforestation- Pollution - Illegal trade.</w:t>
      </w:r>
    </w:p>
    <w:p w14:paraId="1AD12C30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UNIT – II   BIODIVERSITY CONSERVATION                       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</w:p>
    <w:p w14:paraId="6598FC7C" w14:textId="77777777" w:rsidR="004D1AEE" w:rsidRDefault="004D1AEE" w:rsidP="004D1AEE">
      <w:pPr>
        <w:ind w:firstLine="720"/>
        <w:jc w:val="both"/>
        <w:rPr>
          <w:rFonts w:eastAsia="Times New Roman"/>
          <w:color w:val="000000" w:themeColor="text1"/>
        </w:rPr>
      </w:pPr>
      <w:proofErr w:type="spellStart"/>
      <w:r w:rsidRPr="06C0E206">
        <w:rPr>
          <w:rFonts w:eastAsia="Times New Roman"/>
          <w:color w:val="000000" w:themeColor="text1"/>
        </w:rPr>
        <w:t>Insitu</w:t>
      </w:r>
      <w:proofErr w:type="spellEnd"/>
      <w:r w:rsidRPr="06C0E206">
        <w:rPr>
          <w:rFonts w:eastAsia="Times New Roman"/>
          <w:color w:val="000000" w:themeColor="text1"/>
        </w:rPr>
        <w:t xml:space="preserve"> conservation - Wildlife sanctuaries - </w:t>
      </w:r>
      <w:proofErr w:type="spellStart"/>
      <w:r w:rsidRPr="06C0E206">
        <w:rPr>
          <w:rFonts w:eastAsia="Times New Roman"/>
          <w:color w:val="000000" w:themeColor="text1"/>
        </w:rPr>
        <w:t>Mudumalai</w:t>
      </w:r>
      <w:proofErr w:type="spellEnd"/>
      <w:r w:rsidRPr="06C0E206">
        <w:rPr>
          <w:rFonts w:eastAsia="Times New Roman"/>
          <w:color w:val="000000" w:themeColor="text1"/>
        </w:rPr>
        <w:t xml:space="preserve"> - KMTR - </w:t>
      </w:r>
      <w:proofErr w:type="spellStart"/>
      <w:r w:rsidRPr="06C0E206">
        <w:rPr>
          <w:rFonts w:eastAsia="Times New Roman"/>
          <w:color w:val="000000" w:themeColor="text1"/>
        </w:rPr>
        <w:t>Kalakad</w:t>
      </w:r>
      <w:proofErr w:type="spellEnd"/>
      <w:r w:rsidRPr="06C0E206">
        <w:rPr>
          <w:rFonts w:eastAsia="Times New Roman"/>
          <w:color w:val="000000" w:themeColor="text1"/>
        </w:rPr>
        <w:t xml:space="preserve"> </w:t>
      </w:r>
      <w:proofErr w:type="spellStart"/>
      <w:r w:rsidRPr="06C0E206">
        <w:rPr>
          <w:rFonts w:eastAsia="Times New Roman"/>
          <w:color w:val="000000" w:themeColor="text1"/>
        </w:rPr>
        <w:t>Mundanthurai</w:t>
      </w:r>
      <w:proofErr w:type="spellEnd"/>
      <w:r w:rsidRPr="06C0E206">
        <w:rPr>
          <w:rFonts w:eastAsia="Times New Roman"/>
          <w:color w:val="000000" w:themeColor="text1"/>
        </w:rPr>
        <w:t xml:space="preserve"> Tiger reserve - Point </w:t>
      </w:r>
      <w:proofErr w:type="spellStart"/>
      <w:r w:rsidRPr="06C0E206">
        <w:rPr>
          <w:rFonts w:eastAsia="Times New Roman"/>
          <w:color w:val="000000" w:themeColor="text1"/>
        </w:rPr>
        <w:t>calimere</w:t>
      </w:r>
      <w:proofErr w:type="spellEnd"/>
      <w:r w:rsidRPr="06C0E206">
        <w:rPr>
          <w:rFonts w:eastAsia="Times New Roman"/>
          <w:color w:val="000000" w:themeColor="text1"/>
        </w:rPr>
        <w:t xml:space="preserve"> Bird </w:t>
      </w:r>
      <w:proofErr w:type="spellStart"/>
      <w:r w:rsidRPr="06C0E206">
        <w:rPr>
          <w:rFonts w:eastAsia="Times New Roman"/>
          <w:color w:val="000000" w:themeColor="text1"/>
        </w:rPr>
        <w:t>santuary</w:t>
      </w:r>
      <w:proofErr w:type="spellEnd"/>
      <w:r w:rsidRPr="06C0E206">
        <w:rPr>
          <w:rFonts w:eastAsia="Times New Roman"/>
          <w:color w:val="000000" w:themeColor="text1"/>
        </w:rPr>
        <w:t xml:space="preserve"> - </w:t>
      </w:r>
      <w:proofErr w:type="spellStart"/>
      <w:r w:rsidRPr="06C0E206">
        <w:rPr>
          <w:rFonts w:eastAsia="Times New Roman"/>
          <w:color w:val="000000" w:themeColor="text1"/>
        </w:rPr>
        <w:t>Vedanthangal</w:t>
      </w:r>
      <w:proofErr w:type="spellEnd"/>
      <w:r w:rsidRPr="06C0E206">
        <w:rPr>
          <w:rFonts w:eastAsia="Times New Roman"/>
          <w:color w:val="000000" w:themeColor="text1"/>
        </w:rPr>
        <w:t xml:space="preserve"> - National parks - </w:t>
      </w:r>
      <w:proofErr w:type="spellStart"/>
      <w:r w:rsidRPr="06C0E206">
        <w:rPr>
          <w:rFonts w:eastAsia="Times New Roman"/>
          <w:color w:val="000000" w:themeColor="text1"/>
        </w:rPr>
        <w:t>Guindy</w:t>
      </w:r>
      <w:proofErr w:type="spellEnd"/>
      <w:r w:rsidRPr="06C0E206">
        <w:rPr>
          <w:rFonts w:eastAsia="Times New Roman"/>
          <w:color w:val="000000" w:themeColor="text1"/>
        </w:rPr>
        <w:t>- Silent valley –</w:t>
      </w:r>
      <w:proofErr w:type="spellStart"/>
      <w:r w:rsidRPr="06C0E206">
        <w:rPr>
          <w:rFonts w:eastAsia="Times New Roman"/>
          <w:color w:val="000000" w:themeColor="text1"/>
        </w:rPr>
        <w:t>Kaziranga</w:t>
      </w:r>
      <w:proofErr w:type="spellEnd"/>
      <w:r w:rsidRPr="06C0E206">
        <w:rPr>
          <w:rFonts w:eastAsia="Times New Roman"/>
          <w:color w:val="000000" w:themeColor="text1"/>
        </w:rPr>
        <w:t xml:space="preserve">- Biosphere reserves- </w:t>
      </w:r>
      <w:proofErr w:type="spellStart"/>
      <w:r w:rsidRPr="06C0E206">
        <w:rPr>
          <w:rFonts w:eastAsia="Times New Roman"/>
          <w:color w:val="000000" w:themeColor="text1"/>
        </w:rPr>
        <w:t>Nilgiri</w:t>
      </w:r>
      <w:proofErr w:type="spellEnd"/>
      <w:r w:rsidRPr="06C0E206">
        <w:rPr>
          <w:rFonts w:eastAsia="Times New Roman"/>
          <w:color w:val="000000" w:themeColor="text1"/>
        </w:rPr>
        <w:t xml:space="preserve"> - Gulf of </w:t>
      </w:r>
      <w:proofErr w:type="spellStart"/>
      <w:r>
        <w:rPr>
          <w:rFonts w:eastAsia="Times New Roman"/>
          <w:color w:val="000000" w:themeColor="text1"/>
        </w:rPr>
        <w:t>M</w:t>
      </w:r>
      <w:r w:rsidRPr="06C0E206">
        <w:rPr>
          <w:rFonts w:eastAsia="Times New Roman"/>
          <w:color w:val="000000" w:themeColor="text1"/>
        </w:rPr>
        <w:t>annar</w:t>
      </w:r>
      <w:proofErr w:type="spellEnd"/>
      <w:r w:rsidRPr="06C0E206">
        <w:rPr>
          <w:rFonts w:eastAsia="Times New Roman"/>
          <w:color w:val="000000" w:themeColor="text1"/>
        </w:rPr>
        <w:t>.</w:t>
      </w:r>
    </w:p>
    <w:p w14:paraId="391B1317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 </w:t>
      </w:r>
      <w:proofErr w:type="gramStart"/>
      <w:r w:rsidRPr="7550DA28">
        <w:rPr>
          <w:rFonts w:eastAsia="Times New Roman"/>
          <w:b/>
          <w:bCs/>
          <w:color w:val="000000" w:themeColor="text1"/>
        </w:rPr>
        <w:t>III  EXSITU</w:t>
      </w:r>
      <w:proofErr w:type="gramEnd"/>
      <w:r w:rsidRPr="7550DA28">
        <w:rPr>
          <w:rFonts w:eastAsia="Times New Roman"/>
          <w:b/>
          <w:bCs/>
          <w:color w:val="000000" w:themeColor="text1"/>
        </w:rPr>
        <w:t xml:space="preserve"> CONSERVATION                                        </w:t>
      </w:r>
      <w:r>
        <w:rPr>
          <w:rFonts w:eastAsia="Times New Roman"/>
          <w:b/>
          <w:bCs/>
          <w:color w:val="000000" w:themeColor="text1"/>
        </w:rPr>
        <w:tab/>
      </w:r>
    </w:p>
    <w:p w14:paraId="5EB81E5D" w14:textId="77777777" w:rsidR="004D1AEE" w:rsidRDefault="004D1AEE" w:rsidP="004D1AEE">
      <w:pPr>
        <w:ind w:firstLine="720"/>
        <w:jc w:val="both"/>
        <w:rPr>
          <w:rFonts w:eastAsia="Times New Roman"/>
          <w:color w:val="000000" w:themeColor="text1"/>
        </w:rPr>
      </w:pPr>
      <w:proofErr w:type="gramStart"/>
      <w:r w:rsidRPr="06C0E206">
        <w:rPr>
          <w:rFonts w:eastAsia="Times New Roman"/>
          <w:color w:val="000000" w:themeColor="text1"/>
        </w:rPr>
        <w:t>Botanical  gardens</w:t>
      </w:r>
      <w:proofErr w:type="gramEnd"/>
      <w:r w:rsidRPr="06C0E206">
        <w:rPr>
          <w:rFonts w:eastAsia="Times New Roman"/>
          <w:color w:val="000000" w:themeColor="text1"/>
        </w:rPr>
        <w:t xml:space="preserve"> - Zoological park- Gene Bank-Seed Bank- Arboreta – Germplasm  Bank - Ova Bank - Semen bank - Project for conservation- Project Tiger- Project crocodile- Project Elephant-Project Turtle.</w:t>
      </w:r>
    </w:p>
    <w:p w14:paraId="5871BACA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 IV   WILDLIFE PROTECTION ACT 1972                      </w:t>
      </w:r>
      <w:r>
        <w:rPr>
          <w:rFonts w:eastAsia="Times New Roman"/>
          <w:b/>
          <w:bCs/>
          <w:color w:val="000000" w:themeColor="text1"/>
        </w:rPr>
        <w:tab/>
      </w:r>
    </w:p>
    <w:p w14:paraId="1E17AB88" w14:textId="77777777" w:rsidR="004D1AEE" w:rsidRDefault="004D1AEE" w:rsidP="004D1AEE">
      <w:pPr>
        <w:ind w:firstLine="72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Wildlife protection amendment act 2002- Forest management – Afforestation -social forestry - </w:t>
      </w:r>
      <w:proofErr w:type="spellStart"/>
      <w:r w:rsidRPr="06C0E206">
        <w:rPr>
          <w:rFonts w:eastAsia="Times New Roman"/>
          <w:color w:val="000000" w:themeColor="text1"/>
        </w:rPr>
        <w:t>Chipko</w:t>
      </w:r>
      <w:proofErr w:type="spellEnd"/>
      <w:r w:rsidRPr="06C0E206">
        <w:rPr>
          <w:rFonts w:eastAsia="Times New Roman"/>
          <w:color w:val="000000" w:themeColor="text1"/>
        </w:rPr>
        <w:t xml:space="preserve"> movement - IUCN threatened Species- Red Data Book - Endangered- endemic- Extinct - biodiversity act 2002.</w:t>
      </w:r>
    </w:p>
    <w:p w14:paraId="0D1C3336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UNIT-V  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</w:r>
    </w:p>
    <w:p w14:paraId="0DE557F1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ROLE OF GOVERNMENT AND NON-GOVERNMENTAL ORGANIZATION</w:t>
      </w:r>
      <w:r>
        <w:tab/>
      </w:r>
      <w:r w:rsidRPr="06C0E206">
        <w:rPr>
          <w:rFonts w:eastAsia="Times New Roman"/>
          <w:b/>
          <w:bCs/>
          <w:color w:val="000000" w:themeColor="text1"/>
        </w:rPr>
        <w:t xml:space="preserve">                </w:t>
      </w:r>
    </w:p>
    <w:p w14:paraId="326B6A4E" w14:textId="77777777" w:rsidR="004D1AEE" w:rsidRDefault="004D1AEE" w:rsidP="004D1AEE">
      <w:pPr>
        <w:ind w:firstLine="72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In conservation of biodiversity </w:t>
      </w:r>
      <w:proofErr w:type="gramStart"/>
      <w:r w:rsidRPr="06C0E206">
        <w:rPr>
          <w:rFonts w:eastAsia="Times New Roman"/>
          <w:color w:val="000000" w:themeColor="text1"/>
        </w:rPr>
        <w:t>-  MOEF</w:t>
      </w:r>
      <w:proofErr w:type="gramEnd"/>
      <w:r w:rsidRPr="06C0E206">
        <w:rPr>
          <w:rFonts w:eastAsia="Times New Roman"/>
          <w:color w:val="000000" w:themeColor="text1"/>
        </w:rPr>
        <w:t xml:space="preserve"> &amp; CC Ministry of Environment Forest and Climate Change -  BNHS - Bombay Natural History and Society -  IUCN International Union for Conservation of Nature and Natural Resources - WWF - World Wide Fund for nature – CITES - Convention on International Trade in Endangered Species of Flora  and fauna - Role of Media in Conservation of Biodiversity</w:t>
      </w:r>
    </w:p>
    <w:p w14:paraId="5DD9FD30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</w:p>
    <w:p w14:paraId="0ED305E3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Course outcome:</w:t>
      </w:r>
    </w:p>
    <w:p w14:paraId="50959B13" w14:textId="77777777" w:rsidR="004D1AEE" w:rsidRDefault="004D1AEE" w:rsidP="004D1AEE">
      <w:pPr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166AF7EE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1.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Recognize the values of biodiversity.</w:t>
      </w:r>
    </w:p>
    <w:p w14:paraId="20B618A4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2.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Explain the In-situ conservation strategies.</w:t>
      </w:r>
    </w:p>
    <w:p w14:paraId="04DC0161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3.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Specify the Ex situ conservation methods.</w:t>
      </w:r>
    </w:p>
    <w:p w14:paraId="072DA9C1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4.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Relate the laws </w:t>
      </w:r>
      <w:proofErr w:type="spellStart"/>
      <w:r w:rsidRPr="06C0E206">
        <w:rPr>
          <w:rFonts w:eastAsia="Times New Roman"/>
          <w:color w:val="000000" w:themeColor="text1"/>
        </w:rPr>
        <w:t>pertainting</w:t>
      </w:r>
      <w:proofErr w:type="spellEnd"/>
      <w:r w:rsidRPr="06C0E206">
        <w:rPr>
          <w:rFonts w:eastAsia="Times New Roman"/>
          <w:color w:val="000000" w:themeColor="text1"/>
        </w:rPr>
        <w:t xml:space="preserve"> to conservation.</w:t>
      </w:r>
    </w:p>
    <w:p w14:paraId="7DD5F779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5. </w:t>
      </w:r>
      <w:r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The role of government and non-governmental organizations in conservation of biodiversity.</w:t>
      </w:r>
    </w:p>
    <w:p w14:paraId="1483DD2A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Text books:</w:t>
      </w:r>
    </w:p>
    <w:p w14:paraId="21C83FA5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1. </w:t>
      </w:r>
      <w:r>
        <w:rPr>
          <w:rFonts w:eastAsia="Times New Roman"/>
          <w:color w:val="000000" w:themeColor="text1"/>
        </w:rPr>
        <w:tab/>
      </w:r>
      <w:proofErr w:type="gramStart"/>
      <w:r w:rsidRPr="06C0E206">
        <w:rPr>
          <w:rFonts w:eastAsia="Times New Roman"/>
          <w:color w:val="000000" w:themeColor="text1"/>
        </w:rPr>
        <w:t>Krishnamoorthy ,KV</w:t>
      </w:r>
      <w:proofErr w:type="gramEnd"/>
      <w:r w:rsidRPr="06C0E206">
        <w:rPr>
          <w:rFonts w:eastAsia="Times New Roman"/>
          <w:color w:val="000000" w:themeColor="text1"/>
        </w:rPr>
        <w:t xml:space="preserve">, An advanced textbook of biodiversity principles and practices (2004) Oxford and </w:t>
      </w:r>
      <w:proofErr w:type="spellStart"/>
      <w:r w:rsidRPr="06C0E206">
        <w:rPr>
          <w:rFonts w:eastAsia="Times New Roman"/>
          <w:color w:val="000000" w:themeColor="text1"/>
        </w:rPr>
        <w:t>IBH.Publ</w:t>
      </w:r>
      <w:proofErr w:type="spellEnd"/>
      <w:r w:rsidRPr="06C0E206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C</w:t>
      </w:r>
      <w:r w:rsidRPr="06C0E206">
        <w:rPr>
          <w:rFonts w:eastAsia="Times New Roman"/>
          <w:color w:val="000000" w:themeColor="text1"/>
        </w:rPr>
        <w:t>o.</w:t>
      </w:r>
      <w:r>
        <w:rPr>
          <w:rFonts w:eastAsia="Times New Roman"/>
          <w:color w:val="000000" w:themeColor="text1"/>
        </w:rPr>
        <w:t xml:space="preserve">, </w:t>
      </w:r>
      <w:r w:rsidRPr="06C0E206">
        <w:rPr>
          <w:rFonts w:eastAsia="Times New Roman"/>
          <w:color w:val="000000" w:themeColor="text1"/>
        </w:rPr>
        <w:t xml:space="preserve">New </w:t>
      </w:r>
      <w:proofErr w:type="spellStart"/>
      <w:r w:rsidRPr="06C0E206">
        <w:rPr>
          <w:rFonts w:eastAsia="Times New Roman"/>
          <w:color w:val="000000" w:themeColor="text1"/>
        </w:rPr>
        <w:t>delhi</w:t>
      </w:r>
      <w:proofErr w:type="spellEnd"/>
      <w:r w:rsidRPr="06C0E206">
        <w:rPr>
          <w:rFonts w:eastAsia="Times New Roman"/>
          <w:color w:val="000000" w:themeColor="text1"/>
        </w:rPr>
        <w:t>.</w:t>
      </w:r>
    </w:p>
    <w:p w14:paraId="1A3E56F0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2.</w:t>
      </w:r>
      <w:r>
        <w:rPr>
          <w:rFonts w:eastAsia="Times New Roman"/>
          <w:color w:val="000000" w:themeColor="text1"/>
        </w:rPr>
        <w:tab/>
      </w:r>
      <w:proofErr w:type="spellStart"/>
      <w:r w:rsidRPr="06C0E206">
        <w:rPr>
          <w:rFonts w:eastAsia="Times New Roman"/>
          <w:color w:val="000000" w:themeColor="text1"/>
        </w:rPr>
        <w:t>Odum</w:t>
      </w:r>
      <w:proofErr w:type="spellEnd"/>
      <w:r w:rsidRPr="06C0E206">
        <w:rPr>
          <w:rFonts w:eastAsia="Times New Roman"/>
          <w:color w:val="000000" w:themeColor="text1"/>
        </w:rPr>
        <w:t xml:space="preserve">, EP, </w:t>
      </w:r>
      <w:r>
        <w:rPr>
          <w:rFonts w:eastAsia="Times New Roman"/>
          <w:color w:val="000000" w:themeColor="text1"/>
        </w:rPr>
        <w:t>F</w:t>
      </w:r>
      <w:r w:rsidRPr="06C0E206">
        <w:rPr>
          <w:rFonts w:eastAsia="Times New Roman"/>
          <w:color w:val="000000" w:themeColor="text1"/>
        </w:rPr>
        <w:t>undamentals of ecology 1971</w:t>
      </w:r>
      <w:r>
        <w:rPr>
          <w:rFonts w:eastAsia="Times New Roman"/>
          <w:color w:val="000000" w:themeColor="text1"/>
        </w:rPr>
        <w:t xml:space="preserve">. WB </w:t>
      </w:r>
      <w:proofErr w:type="spellStart"/>
      <w:r>
        <w:rPr>
          <w:rFonts w:eastAsia="Times New Roman"/>
          <w:color w:val="000000" w:themeColor="text1"/>
        </w:rPr>
        <w:t>S</w:t>
      </w:r>
      <w:r w:rsidRPr="06C0E206">
        <w:rPr>
          <w:rFonts w:eastAsia="Times New Roman"/>
          <w:color w:val="000000" w:themeColor="text1"/>
        </w:rPr>
        <w:t>oundere</w:t>
      </w:r>
      <w:proofErr w:type="spellEnd"/>
      <w:r w:rsidRPr="06C0E206">
        <w:rPr>
          <w:rFonts w:eastAsia="Times New Roman"/>
          <w:color w:val="000000" w:themeColor="text1"/>
        </w:rPr>
        <w:t xml:space="preserve"> co. Philadelphia and London.</w:t>
      </w:r>
    </w:p>
    <w:p w14:paraId="6499FF4A" w14:textId="77777777" w:rsidR="004D1AEE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3. </w:t>
      </w:r>
      <w:r>
        <w:rPr>
          <w:rFonts w:eastAsia="Times New Roman"/>
          <w:color w:val="000000" w:themeColor="text1"/>
        </w:rPr>
        <w:tab/>
      </w:r>
      <w:proofErr w:type="spellStart"/>
      <w:r w:rsidRPr="06C0E206">
        <w:rPr>
          <w:rFonts w:eastAsia="Times New Roman"/>
          <w:color w:val="000000" w:themeColor="text1"/>
        </w:rPr>
        <w:t>Melchiar</w:t>
      </w:r>
      <w:proofErr w:type="spellEnd"/>
      <w:r w:rsidRPr="06C0E206">
        <w:rPr>
          <w:rFonts w:eastAsia="Times New Roman"/>
          <w:color w:val="000000" w:themeColor="text1"/>
        </w:rPr>
        <w:t xml:space="preserve"> G. Biodiversity and conservation</w:t>
      </w:r>
      <w:proofErr w:type="gramStart"/>
      <w:r w:rsidRPr="06C0E206">
        <w:rPr>
          <w:rFonts w:eastAsia="Times New Roman"/>
          <w:color w:val="000000" w:themeColor="text1"/>
        </w:rPr>
        <w:t>.(</w:t>
      </w:r>
      <w:proofErr w:type="gramEnd"/>
      <w:r w:rsidRPr="06C0E206">
        <w:rPr>
          <w:rFonts w:eastAsia="Times New Roman"/>
          <w:color w:val="000000" w:themeColor="text1"/>
        </w:rPr>
        <w:t>2001) Oxford IBH New Delhi.</w:t>
      </w:r>
    </w:p>
    <w:p w14:paraId="02E3AC61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</w:p>
    <w:p w14:paraId="7358A754" w14:textId="77777777" w:rsidR="004D1AEE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08F4E05">
        <w:rPr>
          <w:rFonts w:eastAsia="Times New Roman"/>
          <w:b/>
          <w:bCs/>
          <w:color w:val="000000" w:themeColor="text1"/>
        </w:rPr>
        <w:t>Supplementary readings:</w:t>
      </w:r>
    </w:p>
    <w:p w14:paraId="2B183429" w14:textId="77777777" w:rsidR="004D1AEE" w:rsidRPr="008F4E05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</w:p>
    <w:p w14:paraId="5A95D000" w14:textId="77777777" w:rsidR="004D1AEE" w:rsidRPr="008F4E05" w:rsidRDefault="00BA5EEE" w:rsidP="004D1AEE">
      <w:pPr>
        <w:pStyle w:val="ListParagraph"/>
        <w:numPr>
          <w:ilvl w:val="0"/>
          <w:numId w:val="59"/>
        </w:numPr>
        <w:jc w:val="both"/>
        <w:rPr>
          <w:rFonts w:eastAsia="Times New Roman"/>
          <w:color w:val="000000" w:themeColor="text1"/>
        </w:rPr>
      </w:pPr>
      <w:hyperlink r:id="rId68">
        <w:r w:rsidR="004D1AEE" w:rsidRPr="008F4E05">
          <w:rPr>
            <w:rStyle w:val="Hyperlink"/>
            <w:rFonts w:eastAsia="Times New Roman"/>
            <w:color w:val="000000" w:themeColor="text1"/>
          </w:rPr>
          <w:t>https://www.worldwildlife.org</w:t>
        </w:r>
      </w:hyperlink>
      <w:r w:rsidR="004D1AEE" w:rsidRPr="008F4E05">
        <w:rPr>
          <w:color w:val="000000" w:themeColor="text1"/>
        </w:rPr>
        <w:t xml:space="preserve"> </w:t>
      </w:r>
    </w:p>
    <w:p w14:paraId="4059784D" w14:textId="77777777" w:rsidR="004D1AEE" w:rsidRPr="008F4E05" w:rsidRDefault="00BA5EEE" w:rsidP="004D1AEE">
      <w:pPr>
        <w:pStyle w:val="ListParagraph"/>
        <w:numPr>
          <w:ilvl w:val="0"/>
          <w:numId w:val="59"/>
        </w:numPr>
        <w:jc w:val="both"/>
        <w:rPr>
          <w:rFonts w:eastAsia="Times New Roman"/>
          <w:color w:val="000000" w:themeColor="text1"/>
        </w:rPr>
      </w:pPr>
      <w:hyperlink r:id="rId69">
        <w:r w:rsidR="004D1AEE" w:rsidRPr="008F4E05">
          <w:rPr>
            <w:rStyle w:val="Hyperlink"/>
            <w:rFonts w:eastAsia="Times New Roman"/>
            <w:color w:val="000000" w:themeColor="text1"/>
          </w:rPr>
          <w:t>https://www.nationalgeographic.org</w:t>
        </w:r>
      </w:hyperlink>
    </w:p>
    <w:p w14:paraId="4368F5D1" w14:textId="77777777" w:rsidR="004D1AEE" w:rsidRPr="008F4E05" w:rsidRDefault="00BA5EEE" w:rsidP="004D1AEE">
      <w:pPr>
        <w:pStyle w:val="ListParagraph"/>
        <w:numPr>
          <w:ilvl w:val="0"/>
          <w:numId w:val="59"/>
        </w:numPr>
        <w:jc w:val="both"/>
        <w:rPr>
          <w:rFonts w:eastAsia="Times New Roman"/>
          <w:color w:val="000000" w:themeColor="text1"/>
        </w:rPr>
      </w:pPr>
      <w:hyperlink r:id="rId70">
        <w:r w:rsidR="004D1AEE" w:rsidRPr="008F4E05">
          <w:rPr>
            <w:rStyle w:val="Hyperlink"/>
            <w:rFonts w:eastAsia="Times New Roman"/>
            <w:color w:val="000000" w:themeColor="text1"/>
          </w:rPr>
          <w:t>https://www.sciencedirect.co</w:t>
        </w:r>
      </w:hyperlink>
      <w:r w:rsidR="004D1AEE" w:rsidRPr="008F4E05">
        <w:rPr>
          <w:rFonts w:eastAsia="Times New Roman"/>
          <w:color w:val="000000" w:themeColor="text1"/>
        </w:rPr>
        <w:t>.</w:t>
      </w:r>
    </w:p>
    <w:p w14:paraId="2CAB3695" w14:textId="77777777" w:rsidR="004D1AEE" w:rsidRPr="00714D7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714D7F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990"/>
        <w:gridCol w:w="810"/>
        <w:gridCol w:w="1080"/>
      </w:tblGrid>
      <w:tr w:rsidR="004D1AEE" w:rsidRPr="00C72DBC" w14:paraId="091D229E" w14:textId="77777777" w:rsidTr="0090285D">
        <w:tc>
          <w:tcPr>
            <w:tcW w:w="1098" w:type="dxa"/>
          </w:tcPr>
          <w:p w14:paraId="3F59BBEF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80" w:type="dxa"/>
          </w:tcPr>
          <w:p w14:paraId="708B9670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080" w:type="dxa"/>
          </w:tcPr>
          <w:p w14:paraId="361745FE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35E4EC21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810" w:type="dxa"/>
          </w:tcPr>
          <w:p w14:paraId="2A437313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080" w:type="dxa"/>
          </w:tcPr>
          <w:p w14:paraId="78A26582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C72DBC" w14:paraId="06082761" w14:textId="77777777" w:rsidTr="0090285D">
        <w:tc>
          <w:tcPr>
            <w:tcW w:w="1098" w:type="dxa"/>
          </w:tcPr>
          <w:p w14:paraId="3DC5BA93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80" w:type="dxa"/>
          </w:tcPr>
          <w:p w14:paraId="65937590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511FF2F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E77A129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4E6EA219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54D6AD5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</w:tr>
      <w:tr w:rsidR="004D1AEE" w:rsidRPr="00C72DBC" w14:paraId="52166701" w14:textId="77777777" w:rsidTr="0090285D">
        <w:tc>
          <w:tcPr>
            <w:tcW w:w="1098" w:type="dxa"/>
          </w:tcPr>
          <w:p w14:paraId="01DB57FC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80" w:type="dxa"/>
          </w:tcPr>
          <w:p w14:paraId="56CB044F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5713985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23B88699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91068E8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5957782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</w:tr>
      <w:tr w:rsidR="004D1AEE" w:rsidRPr="00C72DBC" w14:paraId="203113F1" w14:textId="77777777" w:rsidTr="0090285D">
        <w:tc>
          <w:tcPr>
            <w:tcW w:w="1098" w:type="dxa"/>
          </w:tcPr>
          <w:p w14:paraId="407A74B8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80" w:type="dxa"/>
          </w:tcPr>
          <w:p w14:paraId="34DC8B24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BD2A4D2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2B09BD5E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FB29804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17E9543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</w:tr>
      <w:tr w:rsidR="004D1AEE" w:rsidRPr="00C72DBC" w14:paraId="59EB2E3B" w14:textId="77777777" w:rsidTr="0090285D">
        <w:tc>
          <w:tcPr>
            <w:tcW w:w="1098" w:type="dxa"/>
          </w:tcPr>
          <w:p w14:paraId="15D6CDE9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80" w:type="dxa"/>
          </w:tcPr>
          <w:p w14:paraId="6CA61073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9D1FD72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47F4C705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1483E508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2F6320F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</w:tr>
      <w:tr w:rsidR="004D1AEE" w:rsidRPr="00C72DBC" w14:paraId="6ECBB915" w14:textId="77777777" w:rsidTr="0090285D">
        <w:tc>
          <w:tcPr>
            <w:tcW w:w="1098" w:type="dxa"/>
          </w:tcPr>
          <w:p w14:paraId="2E5983E6" w14:textId="77777777" w:rsidR="004D1AEE" w:rsidRPr="00C72DBC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80" w:type="dxa"/>
          </w:tcPr>
          <w:p w14:paraId="3B25C8B3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3915312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692C9D6C" w14:textId="77777777" w:rsidR="004D1AEE" w:rsidRPr="00C72DBC" w:rsidRDefault="004D1AEE" w:rsidP="0090285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6FA027CD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E23CF11" w14:textId="77777777" w:rsidR="004D1AEE" w:rsidRPr="00C72DBC" w:rsidRDefault="004D1AEE" w:rsidP="0090285D">
            <w:pPr>
              <w:spacing w:before="60" w:after="60"/>
              <w:jc w:val="center"/>
            </w:pPr>
            <w:r>
              <w:t>3</w:t>
            </w:r>
          </w:p>
        </w:tc>
      </w:tr>
    </w:tbl>
    <w:p w14:paraId="188848DA" w14:textId="77777777" w:rsidR="004D1AEE" w:rsidRPr="00503023" w:rsidRDefault="004D1AEE" w:rsidP="004D1AEE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14:paraId="3F5F8E2A" w14:textId="77777777" w:rsidR="004D1AEE" w:rsidRPr="00D2784F" w:rsidRDefault="004D1AEE" w:rsidP="004D1AEE">
      <w:pPr>
        <w:spacing w:before="120" w:after="120"/>
      </w:pPr>
    </w:p>
    <w:p w14:paraId="4FDDB939" w14:textId="77777777" w:rsidR="004D1AEE" w:rsidRPr="00D2784F" w:rsidRDefault="004D1AEE" w:rsidP="004D1AEE">
      <w:pPr>
        <w:spacing w:before="120" w:after="120"/>
      </w:pPr>
    </w:p>
    <w:p w14:paraId="0817A2FE" w14:textId="77777777" w:rsidR="004D1AEE" w:rsidRPr="00D2784F" w:rsidRDefault="004D1AEE" w:rsidP="004D1AEE">
      <w:pPr>
        <w:spacing w:before="120" w:after="120"/>
      </w:pPr>
    </w:p>
    <w:p w14:paraId="0DD4913D" w14:textId="77777777" w:rsidR="004D1AEE" w:rsidRPr="00D2784F" w:rsidRDefault="004D1AEE" w:rsidP="004D1AEE">
      <w:pPr>
        <w:spacing w:before="120" w:after="120"/>
      </w:pPr>
    </w:p>
    <w:p w14:paraId="2ED49605" w14:textId="77777777" w:rsidR="004D1AEE" w:rsidRPr="00D2784F" w:rsidRDefault="004D1AEE" w:rsidP="004D1AEE">
      <w:pPr>
        <w:spacing w:before="120" w:after="120"/>
      </w:pPr>
    </w:p>
    <w:p w14:paraId="2C8C14E2" w14:textId="77777777" w:rsidR="004D1AEE" w:rsidRPr="00D2784F" w:rsidRDefault="004D1AEE" w:rsidP="004D1AEE">
      <w:pPr>
        <w:spacing w:before="120" w:after="120"/>
      </w:pPr>
    </w:p>
    <w:p w14:paraId="1509FE7E" w14:textId="77777777" w:rsidR="004D1AEE" w:rsidRPr="00D2784F" w:rsidRDefault="004D1AEE" w:rsidP="004D1AEE">
      <w:pPr>
        <w:spacing w:before="120" w:after="120"/>
      </w:pPr>
    </w:p>
    <w:p w14:paraId="3B74D9D3" w14:textId="77777777" w:rsidR="004D1AEE" w:rsidRPr="00D2784F" w:rsidRDefault="004D1AEE" w:rsidP="004D1AEE">
      <w:pPr>
        <w:spacing w:before="120" w:after="120"/>
      </w:pPr>
    </w:p>
    <w:p w14:paraId="0CD55A62" w14:textId="77777777" w:rsidR="004D1AEE" w:rsidRPr="00D2784F" w:rsidRDefault="004D1AEE" w:rsidP="004D1AEE">
      <w:pPr>
        <w:spacing w:before="120" w:after="120"/>
      </w:pPr>
    </w:p>
    <w:p w14:paraId="6FF91633" w14:textId="77777777" w:rsidR="004D1AEE" w:rsidRPr="00D2784F" w:rsidRDefault="004D1AEE" w:rsidP="004D1AEE">
      <w:pPr>
        <w:spacing w:before="120" w:after="120"/>
      </w:pPr>
    </w:p>
    <w:p w14:paraId="41D58FFF" w14:textId="77777777" w:rsidR="004D1AEE" w:rsidRPr="00D2784F" w:rsidRDefault="004D1AEE" w:rsidP="004D1AEE">
      <w:pPr>
        <w:spacing w:before="120" w:after="120"/>
      </w:pPr>
    </w:p>
    <w:p w14:paraId="39021203" w14:textId="77777777" w:rsidR="004D1AEE" w:rsidRPr="00D2784F" w:rsidRDefault="004D1AEE" w:rsidP="004D1AEE">
      <w:pPr>
        <w:spacing w:before="120" w:after="120"/>
      </w:pPr>
    </w:p>
    <w:p w14:paraId="1F79D7E8" w14:textId="77777777" w:rsidR="004D1AEE" w:rsidRPr="00D2784F" w:rsidRDefault="004D1AEE" w:rsidP="004D1AEE">
      <w:pPr>
        <w:spacing w:before="120" w:after="120"/>
      </w:pPr>
    </w:p>
    <w:p w14:paraId="205C9874" w14:textId="77777777" w:rsidR="004D1AEE" w:rsidRPr="00D2784F" w:rsidRDefault="004D1AEE" w:rsidP="004D1AEE">
      <w:pPr>
        <w:spacing w:before="120" w:after="120"/>
      </w:pPr>
    </w:p>
    <w:p w14:paraId="1B516452" w14:textId="77777777" w:rsidR="004D1AEE" w:rsidRPr="00D2784F" w:rsidRDefault="004D1AEE" w:rsidP="004D1AEE">
      <w:pPr>
        <w:spacing w:before="120" w:after="120"/>
      </w:pPr>
    </w:p>
    <w:p w14:paraId="1C8270E3" w14:textId="77777777" w:rsidR="004D1AEE" w:rsidRPr="00D2784F" w:rsidRDefault="004D1AEE" w:rsidP="004D1AEE">
      <w:pPr>
        <w:spacing w:before="120" w:after="120"/>
      </w:pPr>
    </w:p>
    <w:p w14:paraId="533178CC" w14:textId="77777777" w:rsidR="004D1AEE" w:rsidRPr="00D2784F" w:rsidRDefault="004D1AEE" w:rsidP="004D1AEE">
      <w:pPr>
        <w:spacing w:before="120" w:after="120"/>
      </w:pPr>
    </w:p>
    <w:p w14:paraId="2BF41D20" w14:textId="77777777" w:rsidR="004D1AEE" w:rsidRPr="00D2784F" w:rsidRDefault="004D1AEE" w:rsidP="004D1AEE">
      <w:pPr>
        <w:spacing w:before="120" w:after="120"/>
      </w:pPr>
    </w:p>
    <w:p w14:paraId="4F0E277F" w14:textId="77777777" w:rsidR="004D1AEE" w:rsidRPr="00D2784F" w:rsidRDefault="004D1AEE" w:rsidP="004D1AEE">
      <w:pPr>
        <w:spacing w:before="120" w:after="120"/>
      </w:pPr>
    </w:p>
    <w:p w14:paraId="6D0E08ED" w14:textId="77777777" w:rsidR="004D1AEE" w:rsidRPr="00D2784F" w:rsidRDefault="004D1AEE" w:rsidP="004D1AEE">
      <w:pPr>
        <w:spacing w:before="120" w:after="120"/>
      </w:pPr>
    </w:p>
    <w:p w14:paraId="4E796B7A" w14:textId="77777777" w:rsidR="004D1AEE" w:rsidRPr="00D2784F" w:rsidRDefault="004D1AEE" w:rsidP="004D1AEE">
      <w:pPr>
        <w:spacing w:before="120" w:after="120"/>
      </w:pPr>
    </w:p>
    <w:p w14:paraId="231CF912" w14:textId="77777777" w:rsidR="004D1AEE" w:rsidRPr="00D2784F" w:rsidRDefault="004D1AEE" w:rsidP="004D1AEE">
      <w:pPr>
        <w:spacing w:before="120" w:after="120"/>
      </w:pPr>
    </w:p>
    <w:p w14:paraId="298BE189" w14:textId="27A784C4" w:rsidR="006326CF" w:rsidRDefault="006326CF">
      <w:pPr>
        <w:spacing w:after="160" w:line="259" w:lineRule="auto"/>
      </w:pPr>
      <w:r>
        <w:br w:type="page"/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4992"/>
        <w:gridCol w:w="710"/>
        <w:gridCol w:w="960"/>
      </w:tblGrid>
      <w:tr w:rsidR="006326CF" w:rsidRPr="00D2784F" w14:paraId="309F2E71" w14:textId="77777777" w:rsidTr="007B61E7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7D2B047F" w14:textId="1402FD4E" w:rsidR="006326CF" w:rsidRPr="00D2784F" w:rsidRDefault="007B61E7" w:rsidP="000376EC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</w:rPr>
              <w:t xml:space="preserve"> V</w:t>
            </w:r>
          </w:p>
        </w:tc>
        <w:tc>
          <w:tcPr>
            <w:tcW w:w="4992" w:type="dxa"/>
            <w:vMerge w:val="restart"/>
            <w:shd w:val="clear" w:color="auto" w:fill="FFFFFF"/>
            <w:vAlign w:val="center"/>
          </w:tcPr>
          <w:p w14:paraId="76588015" w14:textId="232DF62D" w:rsidR="006326CF" w:rsidRPr="00D2784F" w:rsidRDefault="006326CF" w:rsidP="000376EC">
            <w:pPr>
              <w:jc w:val="center"/>
            </w:pPr>
            <w:r w:rsidRPr="006326CF">
              <w:rPr>
                <w:rFonts w:eastAsia="Times New Roman"/>
                <w:b/>
                <w:bCs/>
                <w:color w:val="000000" w:themeColor="text1"/>
              </w:rPr>
              <w:t>23UEVMI58</w:t>
            </w:r>
          </w:p>
          <w:p w14:paraId="16C6F6AA" w14:textId="3549EC39" w:rsidR="006326CF" w:rsidRPr="00D2784F" w:rsidRDefault="006326CF" w:rsidP="000376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6CF">
              <w:rPr>
                <w:b/>
                <w:bCs/>
              </w:rPr>
              <w:t>SUMMER INTERNSHIP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9F19532" w14:textId="77777777" w:rsidR="006326CF" w:rsidRPr="00D2784F" w:rsidRDefault="006326CF" w:rsidP="000376EC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73F59D44" w14:textId="77777777" w:rsidR="006326CF" w:rsidRPr="00D2784F" w:rsidRDefault="006326CF" w:rsidP="000376EC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6326CF" w:rsidRPr="00D2784F" w14:paraId="5B1EA2D6" w14:textId="77777777" w:rsidTr="007B61E7">
        <w:trPr>
          <w:trHeight w:val="373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65C57EE3" w14:textId="139F514F" w:rsidR="006326CF" w:rsidRPr="00D2784F" w:rsidRDefault="007B61E7" w:rsidP="006326CF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PART IV</w:t>
            </w:r>
          </w:p>
        </w:tc>
        <w:tc>
          <w:tcPr>
            <w:tcW w:w="4992" w:type="dxa"/>
            <w:vMerge/>
            <w:shd w:val="clear" w:color="auto" w:fill="FFFFFF"/>
            <w:vAlign w:val="center"/>
          </w:tcPr>
          <w:p w14:paraId="64A1C280" w14:textId="77777777" w:rsidR="006326CF" w:rsidRPr="00D2784F" w:rsidRDefault="006326CF" w:rsidP="000376EC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2CAF81E4" w14:textId="460E8310" w:rsidR="006326CF" w:rsidRPr="00D2784F" w:rsidRDefault="006326CF" w:rsidP="000376EC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6416D60D" w14:textId="03704CCC" w:rsidR="006326CF" w:rsidRPr="00D2784F" w:rsidRDefault="006326CF" w:rsidP="000376EC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0F4284E2" w14:textId="77777777" w:rsidR="006326CF" w:rsidRDefault="006326CF">
      <w:pPr>
        <w:spacing w:after="160" w:line="259" w:lineRule="auto"/>
        <w:rPr>
          <w:b/>
          <w:bCs/>
          <w:color w:val="000000" w:themeColor="text1"/>
        </w:rPr>
      </w:pPr>
    </w:p>
    <w:p w14:paraId="609D18CF" w14:textId="5B9CA67F" w:rsidR="006326CF" w:rsidRPr="006326CF" w:rsidRDefault="006326CF" w:rsidP="006326CF">
      <w:pPr>
        <w:spacing w:after="160" w:line="259" w:lineRule="auto"/>
        <w:jc w:val="center"/>
        <w:rPr>
          <w:b/>
        </w:rPr>
      </w:pPr>
      <w:r w:rsidRPr="006326CF">
        <w:rPr>
          <w:b/>
          <w:bCs/>
          <w:color w:val="000000" w:themeColor="text1"/>
          <w:sz w:val="30"/>
        </w:rPr>
        <w:t xml:space="preserve">(Refer to the Regulations) </w:t>
      </w:r>
      <w:r w:rsidRPr="006326CF">
        <w:rPr>
          <w:b/>
        </w:rPr>
        <w:br w:type="page"/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710"/>
        <w:gridCol w:w="960"/>
      </w:tblGrid>
      <w:tr w:rsidR="004D1AEE" w:rsidRPr="00D2784F" w14:paraId="77C0FA59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2B3F738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3C3EE452" w14:textId="77777777" w:rsidR="004D1AEE" w:rsidRPr="00D2784F" w:rsidRDefault="004D1AEE" w:rsidP="0090285D">
            <w:pPr>
              <w:jc w:val="center"/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Core – XIII: 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COURSE CODE: </w:t>
            </w:r>
            <w:r w:rsidRPr="00D2784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D2784F">
              <w:rPr>
                <w:b/>
                <w:bCs/>
              </w:rPr>
              <w:t>UEVMC61</w:t>
            </w:r>
          </w:p>
          <w:p w14:paraId="53C9EA11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</w:p>
          <w:p w14:paraId="04256492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b/>
                <w:bCs/>
              </w:rPr>
              <w:t>ENVIRONMENTAL IMPACT ANALYSIS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98FF913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1353250C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61539471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415122FD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VI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60B82B1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1459C968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5390492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5E729821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Course Objectives:</w:t>
      </w:r>
    </w:p>
    <w:p w14:paraId="6D430519" w14:textId="77777777" w:rsidR="004D1AEE" w:rsidRPr="00D2784F" w:rsidRDefault="004D1AEE" w:rsidP="004D1AEE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  <w:t>To impart knowledge about Environmental Impact Assessment</w:t>
      </w:r>
    </w:p>
    <w:p w14:paraId="3F278B7D" w14:textId="77777777" w:rsidR="004D1AEE" w:rsidRPr="00D2784F" w:rsidRDefault="004D1AEE" w:rsidP="004D1AEE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2.</w:t>
      </w:r>
      <w:r w:rsidRPr="00D2784F">
        <w:rPr>
          <w:color w:val="000000" w:themeColor="text1"/>
        </w:rPr>
        <w:tab/>
        <w:t>To identify methods and parameters to be included to EIA</w:t>
      </w:r>
    </w:p>
    <w:p w14:paraId="6B1F1A8A" w14:textId="77777777" w:rsidR="004D1AEE" w:rsidRPr="00D2784F" w:rsidRDefault="004D1AEE" w:rsidP="004D1AEE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3.</w:t>
      </w:r>
      <w:r w:rsidRPr="00D2784F">
        <w:rPr>
          <w:color w:val="000000" w:themeColor="text1"/>
        </w:rPr>
        <w:tab/>
        <w:t>To learn about the methods and steps involved in EIA</w:t>
      </w:r>
    </w:p>
    <w:p w14:paraId="234A2210" w14:textId="77777777" w:rsidR="004D1AEE" w:rsidRPr="00D2784F" w:rsidRDefault="004D1AEE" w:rsidP="004D1AEE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4.</w:t>
      </w:r>
      <w:r w:rsidRPr="00D2784F">
        <w:rPr>
          <w:color w:val="000000" w:themeColor="text1"/>
        </w:rPr>
        <w:tab/>
        <w:t>To report the EIA study report and post EIN management system</w:t>
      </w:r>
    </w:p>
    <w:p w14:paraId="6E097216" w14:textId="77777777" w:rsidR="004D1AEE" w:rsidRPr="00D2784F" w:rsidRDefault="004D1AEE" w:rsidP="004D1AEE">
      <w:pPr>
        <w:spacing w:before="120" w:after="120"/>
        <w:ind w:left="108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5.</w:t>
      </w:r>
      <w:r w:rsidRPr="00D2784F">
        <w:rPr>
          <w:color w:val="000000" w:themeColor="text1"/>
        </w:rPr>
        <w:tab/>
        <w:t>To access the case studies of major developmental projects</w:t>
      </w:r>
    </w:p>
    <w:p w14:paraId="7B6AB19F" w14:textId="77777777" w:rsidR="004D1AEE" w:rsidRPr="00D2784F" w:rsidRDefault="004D1AEE" w:rsidP="004D1AEE">
      <w:pPr>
        <w:spacing w:before="120" w:after="120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UNIT- I:  INTRODUCTION TO EIA 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  <w:t xml:space="preserve"> </w:t>
      </w:r>
    </w:p>
    <w:p w14:paraId="472D15E0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EIA - Introduction - Concept of EIA- Scope and objectives of EIA - EMP - Historical perspectives of EIA - Organization responsible for EIA - Pre-project analysis - Site selection and Area classification - Sitting and Setting Criteria for EIA Projects.</w:t>
      </w:r>
    </w:p>
    <w:p w14:paraId="27AD089F" w14:textId="77777777" w:rsidR="004D1AEE" w:rsidRPr="00D2784F" w:rsidRDefault="004D1AEE" w:rsidP="004D1AEE">
      <w:pPr>
        <w:spacing w:before="120" w:after="120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UNIT- II:  EIA ASSESSMENT PARAMETERS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343071DC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Environmental Indicators - Abiotic and Biotic factors - Socio and Economic aspects -</w:t>
      </w:r>
    </w:p>
    <w:p w14:paraId="418CE44E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Environmental quality - Air, Water, Soil, Flora and Fauna - Field survey and data</w:t>
      </w:r>
    </w:p>
    <w:p w14:paraId="551F66F1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Collection - Environmental auditing.</w:t>
      </w:r>
    </w:p>
    <w:p w14:paraId="30BD06E4" w14:textId="77777777" w:rsidR="004D1AEE" w:rsidRPr="00D2784F" w:rsidRDefault="004D1AEE" w:rsidP="004D1AEE">
      <w:pPr>
        <w:spacing w:before="120" w:after="120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 - III:  EIA METHODLOGIES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5EBE1C69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Various Steps of EIA - Content of EIA - Analytical and Integrated Approach Assessment Methodology - </w:t>
      </w:r>
      <w:proofErr w:type="spellStart"/>
      <w:r w:rsidRPr="00D2784F">
        <w:rPr>
          <w:color w:val="000000" w:themeColor="text1"/>
        </w:rPr>
        <w:t>Adhoc</w:t>
      </w:r>
      <w:proofErr w:type="spellEnd"/>
      <w:r w:rsidRPr="00D2784F">
        <w:rPr>
          <w:color w:val="000000" w:themeColor="text1"/>
        </w:rPr>
        <w:t>, Overlay Network, Matrix and Checklist - Environmental Values and Technique - Cost benefit Analysis - Environmental Clearance.</w:t>
      </w:r>
    </w:p>
    <w:p w14:paraId="3E54E234" w14:textId="77777777" w:rsidR="004D1AEE" w:rsidRPr="00D2784F" w:rsidRDefault="004D1AEE" w:rsidP="004D1AEE">
      <w:pPr>
        <w:spacing w:before="120" w:after="120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UNIT- IV:  ENVIRONMENTAL IMPACT STATEMENT </w:t>
      </w:r>
      <w:r w:rsidRPr="00D2784F">
        <w:rPr>
          <w:b/>
          <w:bCs/>
          <w:color w:val="000000" w:themeColor="text1"/>
        </w:rPr>
        <w:tab/>
      </w:r>
    </w:p>
    <w:p w14:paraId="5976BA9B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Environmental Impact Statement (EIS) and Environmental Management Plan (EMP)</w:t>
      </w:r>
    </w:p>
    <w:p w14:paraId="3AE1C4B8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Environmental Management System Standards (ISO14000 series). EIA Notification, 2006 and 2020 amendments. Eco-labeling schemes.</w:t>
      </w:r>
    </w:p>
    <w:p w14:paraId="02449CB7" w14:textId="77777777" w:rsidR="004D1AEE" w:rsidRPr="00D2784F" w:rsidRDefault="004D1AEE" w:rsidP="004D1AEE">
      <w:pPr>
        <w:spacing w:before="120" w:after="120"/>
        <w:ind w:left="720" w:hanging="7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 xml:space="preserve">UNIT- </w:t>
      </w:r>
      <w:proofErr w:type="gramStart"/>
      <w:r w:rsidRPr="00D2784F">
        <w:rPr>
          <w:b/>
          <w:bCs/>
          <w:color w:val="000000" w:themeColor="text1"/>
        </w:rPr>
        <w:t>V  EIA</w:t>
      </w:r>
      <w:proofErr w:type="gramEnd"/>
      <w:r w:rsidRPr="00D2784F">
        <w:rPr>
          <w:b/>
          <w:bCs/>
          <w:color w:val="000000" w:themeColor="text1"/>
        </w:rPr>
        <w:t xml:space="preserve"> CASE STUDIES        </w:t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  <w:r w:rsidRPr="00D2784F">
        <w:rPr>
          <w:b/>
          <w:bCs/>
          <w:color w:val="000000" w:themeColor="text1"/>
        </w:rPr>
        <w:tab/>
      </w:r>
    </w:p>
    <w:p w14:paraId="1D3CD21A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>Case Studies for Major Developmental Projects: Hydro-electric and Thermal Power Plants, Mining, Highway Roads, Airport, Cement Industries.</w:t>
      </w:r>
    </w:p>
    <w:p w14:paraId="4154FD13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Course outcome</w:t>
      </w:r>
    </w:p>
    <w:p w14:paraId="747D9346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After completion of this course, students will be able to gain knowledge in</w:t>
      </w:r>
    </w:p>
    <w:p w14:paraId="1087C850" w14:textId="77777777" w:rsidR="004D1AEE" w:rsidRPr="00D2784F" w:rsidRDefault="004D1AEE" w:rsidP="004D1AEE">
      <w:pPr>
        <w:spacing w:before="120" w:after="120"/>
        <w:ind w:left="126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1.</w:t>
      </w:r>
      <w:r w:rsidRPr="00D2784F">
        <w:rPr>
          <w:color w:val="000000" w:themeColor="text1"/>
        </w:rPr>
        <w:tab/>
        <w:t>The importance and principles of EIA processes.</w:t>
      </w:r>
    </w:p>
    <w:p w14:paraId="441C5D7C" w14:textId="77777777" w:rsidR="004D1AEE" w:rsidRPr="00D2784F" w:rsidRDefault="004D1AEE" w:rsidP="004D1AEE">
      <w:pPr>
        <w:spacing w:before="120" w:after="120"/>
        <w:ind w:left="126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2. </w:t>
      </w:r>
      <w:r w:rsidRPr="00D2784F">
        <w:rPr>
          <w:color w:val="000000" w:themeColor="text1"/>
        </w:rPr>
        <w:tab/>
        <w:t>The parameter to be evaluated in EIA.</w:t>
      </w:r>
    </w:p>
    <w:p w14:paraId="0F3B2F46" w14:textId="77777777" w:rsidR="004D1AEE" w:rsidRPr="00D2784F" w:rsidRDefault="004D1AEE" w:rsidP="004D1AEE">
      <w:pPr>
        <w:spacing w:before="120" w:after="120"/>
        <w:ind w:left="126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3. </w:t>
      </w:r>
      <w:r w:rsidRPr="00D2784F">
        <w:rPr>
          <w:color w:val="000000" w:themeColor="text1"/>
        </w:rPr>
        <w:tab/>
        <w:t xml:space="preserve">The methods of </w:t>
      </w:r>
      <w:proofErr w:type="gramStart"/>
      <w:r w:rsidRPr="00D2784F">
        <w:rPr>
          <w:color w:val="000000" w:themeColor="text1"/>
        </w:rPr>
        <w:t>EIA .</w:t>
      </w:r>
      <w:proofErr w:type="gramEnd"/>
    </w:p>
    <w:p w14:paraId="6C914002" w14:textId="77777777" w:rsidR="004D1AEE" w:rsidRPr="00D2784F" w:rsidRDefault="004D1AEE" w:rsidP="004D1AEE">
      <w:pPr>
        <w:spacing w:before="120" w:after="120"/>
        <w:ind w:left="126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4.</w:t>
      </w:r>
      <w:r w:rsidRPr="00D2784F">
        <w:rPr>
          <w:color w:val="000000" w:themeColor="text1"/>
        </w:rPr>
        <w:tab/>
        <w:t>The EIA report and appropriate environmental management plan.</w:t>
      </w:r>
    </w:p>
    <w:p w14:paraId="1B5173AE" w14:textId="77777777" w:rsidR="004D1AEE" w:rsidRPr="00D2784F" w:rsidRDefault="004D1AEE" w:rsidP="004D1AEE">
      <w:pPr>
        <w:spacing w:before="120" w:after="120"/>
        <w:ind w:left="126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5. </w:t>
      </w:r>
      <w:r w:rsidRPr="00D2784F">
        <w:rPr>
          <w:color w:val="000000" w:themeColor="text1"/>
        </w:rPr>
        <w:tab/>
        <w:t>Analyze EIA cases studies.</w:t>
      </w:r>
    </w:p>
    <w:p w14:paraId="1ECFA3DE" w14:textId="77777777" w:rsidR="004D1AEE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</w:p>
    <w:p w14:paraId="1ECE4455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Textbooks</w:t>
      </w:r>
    </w:p>
    <w:p w14:paraId="6A202BB2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1. </w:t>
      </w:r>
      <w:r w:rsidRPr="00D2784F">
        <w:rPr>
          <w:color w:val="000000" w:themeColor="text1"/>
        </w:rPr>
        <w:tab/>
        <w:t xml:space="preserve">EIA Manual (2001).  </w:t>
      </w:r>
      <w:r w:rsidRPr="00D2784F">
        <w:rPr>
          <w:i/>
          <w:iCs/>
          <w:color w:val="000000" w:themeColor="text1"/>
        </w:rPr>
        <w:t>Ministry of Environment, Forest and Climate Change,</w:t>
      </w:r>
      <w:r w:rsidRPr="00D2784F">
        <w:rPr>
          <w:color w:val="000000" w:themeColor="text1"/>
        </w:rPr>
        <w:t xml:space="preserve"> New Delhi.</w:t>
      </w:r>
    </w:p>
    <w:p w14:paraId="6F393C0E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>2.</w:t>
      </w:r>
      <w:r w:rsidRPr="00D2784F">
        <w:rPr>
          <w:color w:val="000000" w:themeColor="text1"/>
        </w:rPr>
        <w:tab/>
      </w:r>
      <w:proofErr w:type="spellStart"/>
      <w:r w:rsidRPr="00D2784F">
        <w:rPr>
          <w:color w:val="000000" w:themeColor="text1"/>
        </w:rPr>
        <w:t>Barthwal</w:t>
      </w:r>
      <w:proofErr w:type="spellEnd"/>
      <w:r w:rsidRPr="00D2784F">
        <w:rPr>
          <w:color w:val="000000" w:themeColor="text1"/>
        </w:rPr>
        <w:t xml:space="preserve">, R.R. (2012).  </w:t>
      </w:r>
      <w:r w:rsidRPr="00D2784F">
        <w:rPr>
          <w:i/>
          <w:iCs/>
          <w:color w:val="000000" w:themeColor="text1"/>
        </w:rPr>
        <w:t>Environmental Impact Assessment</w:t>
      </w:r>
      <w:r w:rsidRPr="00D2784F">
        <w:rPr>
          <w:color w:val="000000" w:themeColor="text1"/>
        </w:rPr>
        <w:t>, New Age International</w:t>
      </w:r>
    </w:p>
    <w:p w14:paraId="01C1D09D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Publishers.    </w:t>
      </w:r>
    </w:p>
    <w:p w14:paraId="036CBD54" w14:textId="77777777" w:rsidR="004D1AEE" w:rsidRPr="00D2784F" w:rsidRDefault="004D1AEE" w:rsidP="004D1AEE">
      <w:pPr>
        <w:spacing w:before="120" w:after="120"/>
        <w:ind w:left="720" w:hanging="360"/>
        <w:jc w:val="both"/>
        <w:rPr>
          <w:i/>
          <w:iCs/>
          <w:color w:val="000000" w:themeColor="text1"/>
        </w:rPr>
      </w:pPr>
      <w:r w:rsidRPr="00D2784F">
        <w:rPr>
          <w:color w:val="000000" w:themeColor="text1"/>
        </w:rPr>
        <w:t xml:space="preserve">3. </w:t>
      </w:r>
      <w:r w:rsidRPr="00D2784F">
        <w:rPr>
          <w:color w:val="000000" w:themeColor="text1"/>
        </w:rPr>
        <w:tab/>
      </w:r>
      <w:proofErr w:type="spellStart"/>
      <w:r w:rsidRPr="00D2784F">
        <w:rPr>
          <w:color w:val="000000" w:themeColor="text1"/>
        </w:rPr>
        <w:t>Khandeshwar</w:t>
      </w:r>
      <w:proofErr w:type="spellEnd"/>
      <w:r w:rsidRPr="00D2784F">
        <w:rPr>
          <w:color w:val="000000" w:themeColor="text1"/>
        </w:rPr>
        <w:t>, S.R.</w:t>
      </w:r>
      <w:proofErr w:type="gramStart"/>
      <w:r w:rsidRPr="00D2784F">
        <w:rPr>
          <w:color w:val="000000" w:themeColor="text1"/>
        </w:rPr>
        <w:t>,</w:t>
      </w:r>
      <w:proofErr w:type="spellStart"/>
      <w:r w:rsidRPr="00D2784F">
        <w:rPr>
          <w:color w:val="000000" w:themeColor="text1"/>
        </w:rPr>
        <w:t>Raman,N.S</w:t>
      </w:r>
      <w:proofErr w:type="spellEnd"/>
      <w:proofErr w:type="gramEnd"/>
      <w:r w:rsidRPr="00D2784F">
        <w:rPr>
          <w:color w:val="000000" w:themeColor="text1"/>
        </w:rPr>
        <w:t xml:space="preserve">. and </w:t>
      </w:r>
      <w:proofErr w:type="spellStart"/>
      <w:r w:rsidRPr="00D2784F">
        <w:rPr>
          <w:color w:val="000000" w:themeColor="text1"/>
        </w:rPr>
        <w:t>Gajbhiye,A.R</w:t>
      </w:r>
      <w:proofErr w:type="spellEnd"/>
      <w:r w:rsidRPr="00D2784F">
        <w:rPr>
          <w:color w:val="000000" w:themeColor="text1"/>
        </w:rPr>
        <w:t xml:space="preserve">. (2019).  </w:t>
      </w:r>
      <w:r w:rsidRPr="00D2784F">
        <w:rPr>
          <w:i/>
          <w:iCs/>
          <w:color w:val="000000" w:themeColor="text1"/>
        </w:rPr>
        <w:t xml:space="preserve">Environmental Impact </w:t>
      </w:r>
    </w:p>
    <w:p w14:paraId="7DA7EC06" w14:textId="77777777" w:rsidR="004D1AEE" w:rsidRPr="00D2784F" w:rsidRDefault="004D1AEE" w:rsidP="004D1AEE">
      <w:pPr>
        <w:spacing w:before="120" w:after="120"/>
        <w:ind w:left="720"/>
        <w:jc w:val="both"/>
        <w:rPr>
          <w:color w:val="000000" w:themeColor="text1"/>
        </w:rPr>
      </w:pPr>
      <w:r w:rsidRPr="00D2784F">
        <w:rPr>
          <w:i/>
          <w:iCs/>
          <w:color w:val="000000" w:themeColor="text1"/>
        </w:rPr>
        <w:t>Assessment</w:t>
      </w:r>
      <w:proofErr w:type="gramStart"/>
      <w:r w:rsidRPr="00D2784F">
        <w:rPr>
          <w:color w:val="000000" w:themeColor="text1"/>
        </w:rPr>
        <w:t xml:space="preserve">,  </w:t>
      </w:r>
      <w:proofErr w:type="spellStart"/>
      <w:r w:rsidRPr="00D2784F">
        <w:rPr>
          <w:color w:val="000000" w:themeColor="text1"/>
        </w:rPr>
        <w:t>I.K.International</w:t>
      </w:r>
      <w:proofErr w:type="spellEnd"/>
      <w:proofErr w:type="gramEnd"/>
      <w:r w:rsidRPr="00D2784F">
        <w:rPr>
          <w:color w:val="000000" w:themeColor="text1"/>
        </w:rPr>
        <w:t xml:space="preserve"> Publishing House Pvt.</w:t>
      </w:r>
    </w:p>
    <w:p w14:paraId="2E168EF8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Supplementary reading</w:t>
      </w:r>
    </w:p>
    <w:p w14:paraId="327780E8" w14:textId="77777777" w:rsidR="004D1AEE" w:rsidRPr="00221B66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1. </w:t>
      </w:r>
      <w:r w:rsidRPr="00D2784F">
        <w:rPr>
          <w:color w:val="000000" w:themeColor="text1"/>
        </w:rPr>
        <w:tab/>
      </w:r>
      <w:hyperlink r:id="rId71">
        <w:r w:rsidRPr="00221B66">
          <w:rPr>
            <w:rStyle w:val="Hyperlink"/>
            <w:color w:val="000000" w:themeColor="text1"/>
          </w:rPr>
          <w:t>http://environmentclearance.nic.in/</w:t>
        </w:r>
      </w:hyperlink>
    </w:p>
    <w:p w14:paraId="2D9922B1" w14:textId="77777777" w:rsidR="004D1AEE" w:rsidRPr="00221B66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221B66">
        <w:rPr>
          <w:color w:val="000000" w:themeColor="text1"/>
        </w:rPr>
        <w:t>2.</w:t>
      </w:r>
      <w:r w:rsidRPr="00221B66">
        <w:rPr>
          <w:color w:val="000000" w:themeColor="text1"/>
        </w:rPr>
        <w:tab/>
        <w:t>http://environmentclearance.nic.in/writereaddata/Draft_EIA_2020</w:t>
      </w:r>
    </w:p>
    <w:p w14:paraId="66D4B50B" w14:textId="77777777" w:rsidR="004D1AEE" w:rsidRPr="00221B66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221B66">
        <w:rPr>
          <w:color w:val="000000" w:themeColor="text1"/>
        </w:rPr>
        <w:t>3.</w:t>
      </w:r>
      <w:r w:rsidRPr="00221B66">
        <w:rPr>
          <w:color w:val="000000" w:themeColor="text1"/>
        </w:rPr>
        <w:tab/>
        <w:t>http://www.moef.nic.in/division/eia-manual</w:t>
      </w:r>
    </w:p>
    <w:p w14:paraId="0932518C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color w:val="000000" w:themeColor="text1"/>
        </w:rPr>
      </w:pPr>
      <w:r w:rsidRPr="00D2784F">
        <w:rPr>
          <w:rFonts w:ascii="Times New Roman" w:hAnsi="Times New Roman" w:cs="Times New Roman"/>
          <w:color w:val="000000" w:themeColor="text1"/>
        </w:rPr>
        <w:t>Outcome Mapping</w:t>
      </w:r>
    </w:p>
    <w:tbl>
      <w:tblPr>
        <w:tblStyle w:val="TableGrid"/>
        <w:tblW w:w="5850" w:type="dxa"/>
        <w:tblInd w:w="558" w:type="dxa"/>
        <w:tblLook w:val="04A0" w:firstRow="1" w:lastRow="0" w:firstColumn="1" w:lastColumn="0" w:noHBand="0" w:noVBand="1"/>
      </w:tblPr>
      <w:tblGrid>
        <w:gridCol w:w="1260"/>
        <w:gridCol w:w="990"/>
        <w:gridCol w:w="900"/>
        <w:gridCol w:w="900"/>
        <w:gridCol w:w="900"/>
        <w:gridCol w:w="900"/>
      </w:tblGrid>
      <w:tr w:rsidR="004D1AEE" w:rsidRPr="00D2784F" w14:paraId="30B92AD0" w14:textId="77777777" w:rsidTr="0090285D">
        <w:tc>
          <w:tcPr>
            <w:tcW w:w="1260" w:type="dxa"/>
          </w:tcPr>
          <w:p w14:paraId="6A6F269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4527B08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00" w:type="dxa"/>
          </w:tcPr>
          <w:p w14:paraId="1EAB8D0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00" w:type="dxa"/>
          </w:tcPr>
          <w:p w14:paraId="364CF2B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00" w:type="dxa"/>
          </w:tcPr>
          <w:p w14:paraId="41076B4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54AA9F9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69045C46" w14:textId="77777777" w:rsidTr="0090285D">
        <w:tc>
          <w:tcPr>
            <w:tcW w:w="1260" w:type="dxa"/>
          </w:tcPr>
          <w:p w14:paraId="4AAC47E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4E502B2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4958CF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84E4A0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E7AEE7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D1A679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16EC1E0A" w14:textId="77777777" w:rsidTr="0090285D">
        <w:tc>
          <w:tcPr>
            <w:tcW w:w="1260" w:type="dxa"/>
          </w:tcPr>
          <w:p w14:paraId="6754DC8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3D9CB42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FB8343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18B7884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3F4006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2BF7B5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2787CA80" w14:textId="77777777" w:rsidTr="0090285D">
        <w:tc>
          <w:tcPr>
            <w:tcW w:w="1260" w:type="dxa"/>
          </w:tcPr>
          <w:p w14:paraId="7B49202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3F634CB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5F81D19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12520C3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0AB273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710D552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BBB047F" w14:textId="77777777" w:rsidTr="0090285D">
        <w:tc>
          <w:tcPr>
            <w:tcW w:w="1260" w:type="dxa"/>
          </w:tcPr>
          <w:p w14:paraId="1F705F8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350E6FE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05E7B5E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53B2A1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9CAFB9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B22A90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83F8836" w14:textId="77777777" w:rsidTr="0090285D">
        <w:tc>
          <w:tcPr>
            <w:tcW w:w="1260" w:type="dxa"/>
          </w:tcPr>
          <w:p w14:paraId="00A87A9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5A74CA4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D7FE4B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E75781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3B8D457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5AE3BF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385967C5" w14:textId="77777777" w:rsidR="004D1AEE" w:rsidRPr="00D2784F" w:rsidRDefault="004D1AEE" w:rsidP="004D1AEE"/>
    <w:p w14:paraId="58EEB6A0" w14:textId="77777777" w:rsidR="004D1AEE" w:rsidRPr="00D2784F" w:rsidRDefault="004D1AEE" w:rsidP="004D1AEE"/>
    <w:p w14:paraId="58E0EB98" w14:textId="77777777" w:rsidR="004D1AEE" w:rsidRDefault="004D1AEE" w:rsidP="004D1AEE">
      <w:pPr>
        <w:jc w:val="center"/>
      </w:pPr>
      <w:r w:rsidRPr="00D2784F">
        <w:t>*3 - Strong; 2 - Medium; 1- Low</w:t>
      </w:r>
    </w:p>
    <w:p w14:paraId="47BB0D65" w14:textId="77777777" w:rsidR="004D1AEE" w:rsidRDefault="004D1AEE" w:rsidP="004D1AEE">
      <w:pPr>
        <w:jc w:val="center"/>
      </w:pPr>
    </w:p>
    <w:p w14:paraId="6DFDBA19" w14:textId="77777777" w:rsidR="004D1AEE" w:rsidRDefault="004D1AEE" w:rsidP="004D1AEE">
      <w:pPr>
        <w:jc w:val="center"/>
      </w:pPr>
    </w:p>
    <w:p w14:paraId="39D94C31" w14:textId="77777777" w:rsidR="004D1AEE" w:rsidRDefault="004D1AEE" w:rsidP="004D1AEE">
      <w:pPr>
        <w:jc w:val="center"/>
      </w:pPr>
    </w:p>
    <w:p w14:paraId="604CB80F" w14:textId="77777777" w:rsidR="004D1AEE" w:rsidRDefault="004D1AEE" w:rsidP="004D1AEE">
      <w:pPr>
        <w:jc w:val="center"/>
      </w:pPr>
    </w:p>
    <w:p w14:paraId="7A3E037E" w14:textId="77777777" w:rsidR="004D1AEE" w:rsidRDefault="004D1AEE" w:rsidP="004D1AEE">
      <w:pPr>
        <w:jc w:val="center"/>
      </w:pPr>
    </w:p>
    <w:p w14:paraId="3818F621" w14:textId="77777777" w:rsidR="004D1AEE" w:rsidRDefault="004D1AEE" w:rsidP="004D1AEE">
      <w:pPr>
        <w:jc w:val="center"/>
      </w:pPr>
    </w:p>
    <w:p w14:paraId="30A7257C" w14:textId="77777777" w:rsidR="004D1AEE" w:rsidRDefault="004D1AEE" w:rsidP="004D1AEE">
      <w:pPr>
        <w:jc w:val="center"/>
      </w:pPr>
    </w:p>
    <w:p w14:paraId="1755C331" w14:textId="77777777" w:rsidR="004D1AEE" w:rsidRDefault="004D1AEE" w:rsidP="004D1AEE">
      <w:pPr>
        <w:jc w:val="center"/>
      </w:pPr>
    </w:p>
    <w:p w14:paraId="502DEAAB" w14:textId="77777777" w:rsidR="004D1AEE" w:rsidRDefault="004D1AEE" w:rsidP="004D1AEE">
      <w:pPr>
        <w:jc w:val="center"/>
      </w:pPr>
    </w:p>
    <w:p w14:paraId="0C9080FC" w14:textId="77777777" w:rsidR="004D1AEE" w:rsidRDefault="004D1AEE" w:rsidP="004D1AEE">
      <w:pPr>
        <w:jc w:val="center"/>
      </w:pPr>
    </w:p>
    <w:p w14:paraId="1EB0F560" w14:textId="77777777" w:rsidR="004D1AEE" w:rsidRDefault="004D1AEE" w:rsidP="004D1AEE">
      <w:pPr>
        <w:jc w:val="center"/>
      </w:pPr>
    </w:p>
    <w:p w14:paraId="05C235B3" w14:textId="77777777" w:rsidR="004D1AEE" w:rsidRDefault="004D1AEE" w:rsidP="004D1AEE">
      <w:pPr>
        <w:jc w:val="center"/>
      </w:pPr>
    </w:p>
    <w:p w14:paraId="0692D4FE" w14:textId="77777777" w:rsidR="004D1AEE" w:rsidRDefault="004D1AEE" w:rsidP="004D1AEE">
      <w:pPr>
        <w:jc w:val="center"/>
      </w:pPr>
    </w:p>
    <w:p w14:paraId="4A01DA42" w14:textId="77777777" w:rsidR="004D1AEE" w:rsidRDefault="004D1AEE" w:rsidP="004D1AEE">
      <w:pPr>
        <w:jc w:val="center"/>
      </w:pPr>
    </w:p>
    <w:p w14:paraId="441EE27A" w14:textId="77777777" w:rsidR="004D1AEE" w:rsidRDefault="004D1AEE" w:rsidP="004D1AEE">
      <w:pPr>
        <w:jc w:val="center"/>
      </w:pPr>
    </w:p>
    <w:p w14:paraId="6FE34D9D" w14:textId="77777777" w:rsidR="004D1AEE" w:rsidRDefault="004D1AEE" w:rsidP="004D1AEE">
      <w:pPr>
        <w:jc w:val="center"/>
      </w:pPr>
    </w:p>
    <w:p w14:paraId="7E25846E" w14:textId="77777777" w:rsidR="004D1AEE" w:rsidRDefault="004D1AEE" w:rsidP="004D1AEE">
      <w:pPr>
        <w:jc w:val="center"/>
      </w:pPr>
    </w:p>
    <w:p w14:paraId="00566EAB" w14:textId="77777777" w:rsidR="004D1AEE" w:rsidRDefault="004D1AEE" w:rsidP="004D1AEE">
      <w:pPr>
        <w:jc w:val="center"/>
      </w:pPr>
    </w:p>
    <w:p w14:paraId="0EE04F98" w14:textId="09E28D9E" w:rsidR="003048D8" w:rsidRDefault="003048D8">
      <w:pPr>
        <w:spacing w:after="160" w:line="259" w:lineRule="auto"/>
      </w:pPr>
      <w:r>
        <w:br w:type="page"/>
      </w:r>
    </w:p>
    <w:p w14:paraId="535FAACF" w14:textId="77777777" w:rsidR="004D1AEE" w:rsidRPr="00D2784F" w:rsidRDefault="004D1AEE" w:rsidP="004D1AEE">
      <w:pPr>
        <w:jc w:val="center"/>
      </w:pPr>
    </w:p>
    <w:p w14:paraId="4E5A39E9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733"/>
        <w:gridCol w:w="937"/>
      </w:tblGrid>
      <w:tr w:rsidR="004D1AEE" w:rsidRPr="00D2784F" w14:paraId="4AFF9B29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766C709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39297308" w14:textId="77777777" w:rsidR="004D1AEE" w:rsidRPr="00D2784F" w:rsidRDefault="004D1AEE" w:rsidP="0090285D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XIV: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COURSE CODE: </w:t>
            </w:r>
            <w:r w:rsidRPr="00D2784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D2784F">
              <w:rPr>
                <w:b/>
                <w:bCs/>
              </w:rPr>
              <w:t>UEVMC62</w:t>
            </w:r>
          </w:p>
          <w:p w14:paraId="062EC9B5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Pr="00D2784F">
              <w:rPr>
                <w:b/>
                <w:bCs/>
                <w:color w:val="000000"/>
              </w:rPr>
              <w:t>NATURAL HAZARD AND DISASTER MANAGEMENT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4BFCE963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4092637D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51F0AE82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4AF04B3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VI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7F813B5D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14:paraId="1BCF5134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7B6AF973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19638347" w14:textId="77777777" w:rsidR="004D1AEE" w:rsidRPr="00D2784F" w:rsidRDefault="004D1AEE" w:rsidP="004D1AEE">
      <w:pPr>
        <w:spacing w:line="257" w:lineRule="auto"/>
        <w:rPr>
          <w:rFonts w:eastAsia="Times New Roman"/>
          <w:b/>
          <w:bCs/>
          <w:color w:val="000000" w:themeColor="text1"/>
        </w:rPr>
      </w:pPr>
    </w:p>
    <w:p w14:paraId="19AFEA4D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Course objectives</w:t>
      </w:r>
    </w:p>
    <w:p w14:paraId="0CBC4599" w14:textId="77777777" w:rsidR="004D1AEE" w:rsidRPr="00D2784F" w:rsidRDefault="004D1AEE" w:rsidP="004D1AEE">
      <w:pPr>
        <w:ind w:left="90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  <w:t>To learn about hazard.</w:t>
      </w:r>
    </w:p>
    <w:p w14:paraId="2DC6A5D9" w14:textId="77777777" w:rsidR="004D1AEE" w:rsidRPr="00D2784F" w:rsidRDefault="004D1AEE" w:rsidP="004D1AEE">
      <w:pPr>
        <w:ind w:left="90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2. </w:t>
      </w:r>
      <w:r w:rsidRPr="00D2784F">
        <w:rPr>
          <w:rFonts w:eastAsia="Times New Roman"/>
          <w:color w:val="000000" w:themeColor="text1"/>
        </w:rPr>
        <w:tab/>
        <w:t>To impart knowledge of natural hazard.</w:t>
      </w:r>
    </w:p>
    <w:p w14:paraId="38D53034" w14:textId="77777777" w:rsidR="004D1AEE" w:rsidRPr="00D2784F" w:rsidRDefault="004D1AEE" w:rsidP="004D1AEE">
      <w:pPr>
        <w:ind w:left="90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3. </w:t>
      </w:r>
      <w:r w:rsidRPr="00D2784F">
        <w:rPr>
          <w:rFonts w:eastAsia="Times New Roman"/>
          <w:color w:val="000000" w:themeColor="text1"/>
        </w:rPr>
        <w:tab/>
        <w:t>To learn the impact of anthropogenic hazard.</w:t>
      </w:r>
    </w:p>
    <w:p w14:paraId="65A70179" w14:textId="77777777" w:rsidR="004D1AEE" w:rsidRPr="00D2784F" w:rsidRDefault="004D1AEE" w:rsidP="004D1AEE">
      <w:pPr>
        <w:ind w:left="90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4. </w:t>
      </w:r>
      <w:r w:rsidRPr="00D2784F">
        <w:rPr>
          <w:rFonts w:eastAsia="Times New Roman"/>
          <w:color w:val="000000" w:themeColor="text1"/>
        </w:rPr>
        <w:tab/>
        <w:t>To study about emergency management of disaster.</w:t>
      </w:r>
    </w:p>
    <w:p w14:paraId="52F05CD7" w14:textId="77777777" w:rsidR="004D1AEE" w:rsidRPr="00D2784F" w:rsidRDefault="004D1AEE" w:rsidP="004D1AEE">
      <w:pPr>
        <w:ind w:left="90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5. </w:t>
      </w:r>
      <w:r w:rsidRPr="00D2784F">
        <w:rPr>
          <w:rFonts w:eastAsia="Times New Roman"/>
          <w:color w:val="000000" w:themeColor="text1"/>
        </w:rPr>
        <w:tab/>
        <w:t>To learn about medical management of hazard.</w:t>
      </w:r>
    </w:p>
    <w:p w14:paraId="6A2694CC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</w:p>
    <w:p w14:paraId="65273724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UNIT-1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HAZARD                                                                                              </w:t>
      </w:r>
    </w:p>
    <w:p w14:paraId="2C7B4289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Definition of Hazard, Natural. Technological hazard - concept of risk and vulnerability- Reason for vulnerability - rapid population growth- urban expansion, environmental pollution- Epidemics, industrial accidents- two components of risk: Likelihood and consequences, qualitative likelihood measurement index (LMI)- categories of (direct losses, indirect losses, tangible losses and intangible losses) - application of Geo informatics in hazard risk and vulnerability assessment.</w:t>
      </w:r>
    </w:p>
    <w:p w14:paraId="0FB44F2C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UNIT-2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NATURAL HAZARD                                                                          </w:t>
      </w:r>
    </w:p>
    <w:p w14:paraId="134E16D1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Natural hazard- types of natural hazard- hydrological-Atmospheric- geological hazard- earthquake- causes, impacts on environment- control measures- tsunami- cyclones- landslides- causes., impact on environment. -Preventive measures</w:t>
      </w:r>
    </w:p>
    <w:p w14:paraId="35CDFC82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UNIT-3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ANTHROPOGENIC HAZARD                                                          </w:t>
      </w:r>
    </w:p>
    <w:p w14:paraId="3A5CE3FD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Anthropogenic hazard. Impact of anthropogenic activities- Rapid Urbanization –</w:t>
      </w:r>
      <w:proofErr w:type="spellStart"/>
      <w:r w:rsidRPr="00D2784F">
        <w:rPr>
          <w:rFonts w:eastAsia="Times New Roman"/>
          <w:color w:val="000000" w:themeColor="text1"/>
        </w:rPr>
        <w:t>injudious</w:t>
      </w:r>
      <w:proofErr w:type="spellEnd"/>
      <w:r w:rsidRPr="00D2784F">
        <w:rPr>
          <w:rFonts w:eastAsia="Times New Roman"/>
          <w:color w:val="000000" w:themeColor="text1"/>
        </w:rPr>
        <w:t xml:space="preserve"> ground water extraction-. sand Mining from riverbank. - Deforestation- Mangroves destruction- Warfare- Chemical weapons- biological weapons- Major accident from industries. - </w:t>
      </w:r>
      <w:proofErr w:type="spellStart"/>
      <w:proofErr w:type="gramStart"/>
      <w:r w:rsidRPr="00D2784F">
        <w:rPr>
          <w:rFonts w:eastAsia="Times New Roman"/>
          <w:color w:val="000000" w:themeColor="text1"/>
        </w:rPr>
        <w:t>eg:</w:t>
      </w:r>
      <w:proofErr w:type="gramEnd"/>
      <w:r w:rsidRPr="00D2784F">
        <w:rPr>
          <w:rFonts w:eastAsia="Times New Roman"/>
          <w:color w:val="000000" w:themeColor="text1"/>
        </w:rPr>
        <w:t>bhopal</w:t>
      </w:r>
      <w:proofErr w:type="spellEnd"/>
      <w:r w:rsidRPr="00D2784F">
        <w:rPr>
          <w:rFonts w:eastAsia="Times New Roman"/>
          <w:color w:val="000000" w:themeColor="text1"/>
        </w:rPr>
        <w:t xml:space="preserve"> disaster- </w:t>
      </w:r>
      <w:proofErr w:type="spellStart"/>
      <w:r w:rsidRPr="00D2784F">
        <w:rPr>
          <w:rFonts w:eastAsia="Times New Roman"/>
          <w:color w:val="000000" w:themeColor="text1"/>
        </w:rPr>
        <w:t>Iov</w:t>
      </w:r>
      <w:proofErr w:type="spellEnd"/>
      <w:r w:rsidRPr="00D2784F">
        <w:rPr>
          <w:rFonts w:eastAsia="Times New Roman"/>
          <w:color w:val="000000" w:themeColor="text1"/>
        </w:rPr>
        <w:t xml:space="preserve"> canal disaster-London smog.</w:t>
      </w:r>
    </w:p>
    <w:p w14:paraId="18A335CE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UNIT-4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EMERGENCY MANAGENMENT OF DISASTER                          </w:t>
      </w:r>
    </w:p>
    <w:p w14:paraId="4853F1F5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Emergency Management of disaster. - Phases and professional activities- mitigation. - Preparedness- response- recovery- phase- personal activity. - mitigation. - structural mitigation- nonstructural mitigation- preparedness- response- recovery as a profession- immediate steps to be taken after a disaster.</w:t>
      </w:r>
    </w:p>
    <w:p w14:paraId="577620D7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UNIT-5</w:t>
      </w:r>
      <w:r>
        <w:rPr>
          <w:rFonts w:eastAsia="Times New Roman"/>
          <w:b/>
          <w:bCs/>
          <w:color w:val="000000" w:themeColor="text1"/>
        </w:rPr>
        <w:t>:</w:t>
      </w:r>
      <w:r w:rsidRPr="00D2784F">
        <w:rPr>
          <w:rFonts w:eastAsia="Times New Roman"/>
          <w:b/>
          <w:bCs/>
          <w:color w:val="000000" w:themeColor="text1"/>
        </w:rPr>
        <w:t xml:space="preserve"> MEDICAL MANAGEMENT OF DISASTER                                    </w:t>
      </w:r>
    </w:p>
    <w:p w14:paraId="69D6B3F7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Medical management of disaster- disaster impact and response- Identification of dead.-Search rescue- first aid- relief phase- vaccination, basic sanitation and personal hygiene- environmental disaster assessment, planning, resettlement, rehabilitation. Role of NGOs, NGOs, (relief camp, psychotherapy. - simplified yoga and meditation stress management).</w:t>
      </w:r>
    </w:p>
    <w:p w14:paraId="6CC2FF17" w14:textId="18289AD2" w:rsidR="003048D8" w:rsidRDefault="003048D8">
      <w:pPr>
        <w:spacing w:after="160" w:line="259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14:paraId="68C83909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</w:p>
    <w:p w14:paraId="0FC118EF" w14:textId="77777777" w:rsidR="004D1AEE" w:rsidRPr="00D2784F" w:rsidRDefault="004D1AEE" w:rsidP="004D1AEE">
      <w:pPr>
        <w:spacing w:line="276" w:lineRule="auto"/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Expected Course Outcome</w:t>
      </w:r>
    </w:p>
    <w:p w14:paraId="7DE63ACC" w14:textId="77777777" w:rsidR="004D1AEE" w:rsidRPr="00D2784F" w:rsidRDefault="004D1AEE" w:rsidP="004D1AEE">
      <w:pPr>
        <w:spacing w:line="276" w:lineRule="auto"/>
        <w:ind w:firstLine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046AAA3C" w14:textId="77777777" w:rsidR="004D1AEE" w:rsidRPr="00D2784F" w:rsidRDefault="004D1AEE" w:rsidP="004D1AEE">
      <w:pPr>
        <w:spacing w:line="276" w:lineRule="auto"/>
        <w:ind w:left="117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  <w:t>Vulnerability, risk and hazard.</w:t>
      </w:r>
    </w:p>
    <w:p w14:paraId="0B1178AC" w14:textId="77777777" w:rsidR="004D1AEE" w:rsidRPr="00D2784F" w:rsidRDefault="004D1AEE" w:rsidP="004D1AEE">
      <w:pPr>
        <w:spacing w:line="276" w:lineRule="auto"/>
        <w:ind w:left="117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2. </w:t>
      </w:r>
      <w:r w:rsidRPr="00D2784F">
        <w:rPr>
          <w:rFonts w:eastAsia="Times New Roman"/>
          <w:color w:val="000000" w:themeColor="text1"/>
        </w:rPr>
        <w:tab/>
        <w:t>The different types of Natural Disasters.</w:t>
      </w:r>
    </w:p>
    <w:p w14:paraId="384F0CCA" w14:textId="77777777" w:rsidR="004D1AEE" w:rsidRPr="00D2784F" w:rsidRDefault="004D1AEE" w:rsidP="004D1AEE">
      <w:pPr>
        <w:spacing w:line="276" w:lineRule="auto"/>
        <w:ind w:left="117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3. </w:t>
      </w:r>
      <w:r w:rsidRPr="00D2784F">
        <w:rPr>
          <w:rFonts w:eastAsia="Times New Roman"/>
          <w:color w:val="000000" w:themeColor="text1"/>
        </w:rPr>
        <w:tab/>
        <w:t>Anthropogenic hazard &amp; its impact on environment.</w:t>
      </w:r>
    </w:p>
    <w:p w14:paraId="4BAA84F6" w14:textId="77777777" w:rsidR="004D1AEE" w:rsidRPr="00D2784F" w:rsidRDefault="004D1AEE" w:rsidP="004D1AEE">
      <w:pPr>
        <w:spacing w:line="276" w:lineRule="auto"/>
        <w:ind w:left="117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4. </w:t>
      </w:r>
      <w:r w:rsidRPr="00D2784F">
        <w:rPr>
          <w:rFonts w:eastAsia="Times New Roman"/>
          <w:color w:val="000000" w:themeColor="text1"/>
        </w:rPr>
        <w:tab/>
        <w:t>The national, international agencies, NGOs for major role in disaster</w:t>
      </w:r>
    </w:p>
    <w:p w14:paraId="67BBBA90" w14:textId="77777777" w:rsidR="004D1AEE" w:rsidRPr="00D2784F" w:rsidRDefault="004D1AEE" w:rsidP="004D1AEE">
      <w:pPr>
        <w:spacing w:line="276" w:lineRule="auto"/>
        <w:ind w:left="11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management.</w:t>
      </w:r>
    </w:p>
    <w:p w14:paraId="27F1276A" w14:textId="77777777" w:rsidR="004D1AEE" w:rsidRPr="00D2784F" w:rsidRDefault="004D1AEE" w:rsidP="004D1AEE">
      <w:pPr>
        <w:spacing w:line="276" w:lineRule="auto"/>
        <w:ind w:left="1170" w:hanging="45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5. </w:t>
      </w:r>
      <w:r w:rsidRPr="00D2784F">
        <w:rPr>
          <w:rFonts w:eastAsia="Times New Roman"/>
          <w:color w:val="000000" w:themeColor="text1"/>
        </w:rPr>
        <w:tab/>
        <w:t>Disaster management program.</w:t>
      </w:r>
    </w:p>
    <w:p w14:paraId="6981E612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</w:p>
    <w:p w14:paraId="37643534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Text Books</w:t>
      </w:r>
    </w:p>
    <w:p w14:paraId="1A59DE9D" w14:textId="77777777" w:rsidR="004D1AEE" w:rsidRPr="00D2784F" w:rsidRDefault="004D1AEE" w:rsidP="004D1AEE">
      <w:pPr>
        <w:ind w:left="72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  <w:t>Natural hazards, Edwards B (2005), Cambridge University Press, UK.</w:t>
      </w:r>
    </w:p>
    <w:p w14:paraId="04BDF4E5" w14:textId="77777777" w:rsidR="004D1AEE" w:rsidRPr="00D2784F" w:rsidRDefault="004D1AEE" w:rsidP="004D1AEE">
      <w:pPr>
        <w:ind w:left="72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2. </w:t>
      </w:r>
      <w:r w:rsidRPr="00D2784F">
        <w:rPr>
          <w:rFonts w:eastAsia="Times New Roman"/>
          <w:color w:val="000000" w:themeColor="text1"/>
        </w:rPr>
        <w:tab/>
        <w:t>Natural Disaster, Sharma R.K&amp; amp; Sharma G. (2005), A.P.H Publishing Corporation, New Delhi.</w:t>
      </w:r>
    </w:p>
    <w:p w14:paraId="0668B017" w14:textId="77777777" w:rsidR="004D1AEE" w:rsidRPr="00D2784F" w:rsidRDefault="004D1AEE" w:rsidP="004D1AEE">
      <w:pPr>
        <w:ind w:left="72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3. </w:t>
      </w:r>
      <w:r w:rsidRPr="00D2784F">
        <w:rPr>
          <w:rFonts w:eastAsia="Times New Roman"/>
          <w:color w:val="000000" w:themeColor="text1"/>
        </w:rPr>
        <w:tab/>
        <w:t>Disaster Management: A Disaster Manager’s Hand book, Carter, N.W. (1992), Asian</w:t>
      </w:r>
    </w:p>
    <w:p w14:paraId="79380CFD" w14:textId="77777777" w:rsidR="004D1AEE" w:rsidRPr="00D2784F" w:rsidRDefault="004D1AEE" w:rsidP="004D1AEE">
      <w:pPr>
        <w:ind w:left="72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Development Bank, Manila.</w:t>
      </w:r>
    </w:p>
    <w:p w14:paraId="76572D4F" w14:textId="77777777" w:rsidR="004D1AEE" w:rsidRPr="00D2784F" w:rsidRDefault="004D1AEE" w:rsidP="004D1AEE">
      <w:pPr>
        <w:rPr>
          <w:rFonts w:eastAsia="Times New Roman"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Supplementary reading:</w:t>
      </w:r>
    </w:p>
    <w:p w14:paraId="09722304" w14:textId="77777777" w:rsidR="004D1AEE" w:rsidRPr="00D2784F" w:rsidRDefault="004D1AEE" w:rsidP="004D1AEE">
      <w:pPr>
        <w:ind w:left="72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1. </w:t>
      </w:r>
      <w:r w:rsidRPr="00D2784F">
        <w:rPr>
          <w:rFonts w:eastAsia="Times New Roman"/>
          <w:color w:val="000000" w:themeColor="text1"/>
        </w:rPr>
        <w:tab/>
      </w:r>
      <w:hyperlink r:id="rId72">
        <w:r w:rsidRPr="00D2784F">
          <w:rPr>
            <w:rStyle w:val="Hyperlink"/>
            <w:rFonts w:eastAsia="Times New Roman"/>
            <w:color w:val="000000" w:themeColor="text1"/>
          </w:rPr>
          <w:t>https://www.GIS.Development.net</w:t>
        </w:r>
      </w:hyperlink>
    </w:p>
    <w:p w14:paraId="7AB618E8" w14:textId="77777777" w:rsidR="004D1AEE" w:rsidRPr="00D2784F" w:rsidRDefault="004D1AEE" w:rsidP="004D1AEE">
      <w:pPr>
        <w:ind w:left="72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  <w:t>https://iirs.nrsa.org</w:t>
      </w:r>
    </w:p>
    <w:p w14:paraId="36E66EEC" w14:textId="77777777" w:rsidR="004D1AEE" w:rsidRPr="00D2784F" w:rsidRDefault="004D1AEE" w:rsidP="004D1AEE">
      <w:pPr>
        <w:ind w:left="720" w:hanging="36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3. </w:t>
      </w:r>
      <w:r w:rsidRPr="00D2784F">
        <w:rPr>
          <w:rFonts w:eastAsia="Times New Roman"/>
          <w:color w:val="000000" w:themeColor="text1"/>
        </w:rPr>
        <w:tab/>
      </w:r>
      <w:hyperlink r:id="rId73">
        <w:r w:rsidRPr="00D2784F">
          <w:rPr>
            <w:rStyle w:val="Hyperlink"/>
            <w:rFonts w:eastAsia="Times New Roman"/>
            <w:color w:val="000000" w:themeColor="text1"/>
          </w:rPr>
          <w:t>https://quake.usgs.gov</w:t>
        </w:r>
      </w:hyperlink>
    </w:p>
    <w:p w14:paraId="413A2A47" w14:textId="77777777" w:rsidR="004D1AEE" w:rsidRPr="00D2784F" w:rsidRDefault="004D1AEE" w:rsidP="004D1AEE">
      <w:pPr>
        <w:spacing w:after="160" w:line="259" w:lineRule="auto"/>
      </w:pPr>
    </w:p>
    <w:p w14:paraId="6F74B7C3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2784F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88"/>
        <w:gridCol w:w="972"/>
        <w:gridCol w:w="990"/>
        <w:gridCol w:w="900"/>
        <w:gridCol w:w="900"/>
        <w:gridCol w:w="900"/>
      </w:tblGrid>
      <w:tr w:rsidR="004D1AEE" w:rsidRPr="00D2784F" w14:paraId="518C6152" w14:textId="77777777" w:rsidTr="0090285D">
        <w:tc>
          <w:tcPr>
            <w:tcW w:w="1188" w:type="dxa"/>
          </w:tcPr>
          <w:p w14:paraId="6BBAA91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72" w:type="dxa"/>
          </w:tcPr>
          <w:p w14:paraId="72F62E9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6967846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00" w:type="dxa"/>
          </w:tcPr>
          <w:p w14:paraId="434FE40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00" w:type="dxa"/>
          </w:tcPr>
          <w:p w14:paraId="6AEC7EC4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0DC8205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6404AD80" w14:textId="77777777" w:rsidTr="0090285D">
        <w:tc>
          <w:tcPr>
            <w:tcW w:w="1188" w:type="dxa"/>
          </w:tcPr>
          <w:p w14:paraId="117E72D7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72" w:type="dxa"/>
          </w:tcPr>
          <w:p w14:paraId="3B0852B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95ACBB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B46080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08AE67C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25D1285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6D50D3D6" w14:textId="77777777" w:rsidTr="0090285D">
        <w:tc>
          <w:tcPr>
            <w:tcW w:w="1188" w:type="dxa"/>
          </w:tcPr>
          <w:p w14:paraId="2280EDE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72" w:type="dxa"/>
          </w:tcPr>
          <w:p w14:paraId="4734828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48132D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2B873C5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E239DB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7665ED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3DB86CD" w14:textId="77777777" w:rsidTr="0090285D">
        <w:tc>
          <w:tcPr>
            <w:tcW w:w="1188" w:type="dxa"/>
          </w:tcPr>
          <w:p w14:paraId="50DBBD5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72" w:type="dxa"/>
          </w:tcPr>
          <w:p w14:paraId="18FC861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2AB1942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98E381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6009ED7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77E6FF4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4AC9E313" w14:textId="77777777" w:rsidTr="0090285D">
        <w:tc>
          <w:tcPr>
            <w:tcW w:w="1188" w:type="dxa"/>
          </w:tcPr>
          <w:p w14:paraId="47CF622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72" w:type="dxa"/>
          </w:tcPr>
          <w:p w14:paraId="79F6545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A0EF22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A6C02D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0CB652D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4993EBC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10565195" w14:textId="77777777" w:rsidTr="0090285D">
        <w:tc>
          <w:tcPr>
            <w:tcW w:w="1188" w:type="dxa"/>
          </w:tcPr>
          <w:p w14:paraId="3E19344F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72" w:type="dxa"/>
          </w:tcPr>
          <w:p w14:paraId="67F87D7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2F1EBA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5E9A8E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000173D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2C5FBB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5A848803" w14:textId="77777777" w:rsidR="004D1AEE" w:rsidRPr="00D2784F" w:rsidRDefault="004D1AEE" w:rsidP="004D1AEE">
      <w:pPr>
        <w:spacing w:after="160" w:line="259" w:lineRule="auto"/>
      </w:pPr>
    </w:p>
    <w:p w14:paraId="2962AE7D" w14:textId="77777777" w:rsidR="004D1AEE" w:rsidRPr="00D2784F" w:rsidRDefault="004D1AEE" w:rsidP="004D1AEE">
      <w:pPr>
        <w:jc w:val="center"/>
      </w:pPr>
      <w:r w:rsidRPr="00D2784F">
        <w:t>*3 - Strong; 2 - Medium; 1- Low</w:t>
      </w:r>
    </w:p>
    <w:p w14:paraId="49CCAB41" w14:textId="77777777" w:rsidR="004D1AEE" w:rsidRPr="00D2784F" w:rsidRDefault="004D1AEE" w:rsidP="004D1AEE">
      <w:pPr>
        <w:spacing w:after="160" w:line="259" w:lineRule="auto"/>
      </w:pPr>
    </w:p>
    <w:p w14:paraId="4BD2BF25" w14:textId="77777777" w:rsidR="004D1AEE" w:rsidRPr="00D2784F" w:rsidRDefault="004D1AEE" w:rsidP="004D1AEE">
      <w:pPr>
        <w:spacing w:after="160" w:line="259" w:lineRule="auto"/>
      </w:pPr>
    </w:p>
    <w:p w14:paraId="6EFBC2CF" w14:textId="77777777" w:rsidR="004D1AEE" w:rsidRPr="00D2784F" w:rsidRDefault="004D1AEE" w:rsidP="004D1AEE">
      <w:pPr>
        <w:spacing w:after="160" w:line="259" w:lineRule="auto"/>
      </w:pPr>
    </w:p>
    <w:p w14:paraId="4B6D6D45" w14:textId="77777777" w:rsidR="004D1AEE" w:rsidRPr="00D2784F" w:rsidRDefault="004D1AEE" w:rsidP="004D1AEE">
      <w:pPr>
        <w:spacing w:after="160" w:line="259" w:lineRule="auto"/>
      </w:pPr>
    </w:p>
    <w:p w14:paraId="4005C376" w14:textId="77777777" w:rsidR="004D1AEE" w:rsidRPr="00D2784F" w:rsidRDefault="004D1AEE" w:rsidP="004D1AEE">
      <w:pPr>
        <w:spacing w:after="160" w:line="259" w:lineRule="auto"/>
      </w:pPr>
    </w:p>
    <w:p w14:paraId="38286613" w14:textId="77777777" w:rsidR="004D1AEE" w:rsidRPr="00D2784F" w:rsidRDefault="004D1AEE" w:rsidP="004D1AEE">
      <w:pPr>
        <w:spacing w:after="160" w:line="259" w:lineRule="auto"/>
      </w:pPr>
    </w:p>
    <w:p w14:paraId="00E0C970" w14:textId="77777777" w:rsidR="004D1AEE" w:rsidRPr="00D2784F" w:rsidRDefault="004D1AEE" w:rsidP="004D1AEE">
      <w:pPr>
        <w:spacing w:after="160" w:line="259" w:lineRule="auto"/>
      </w:pPr>
    </w:p>
    <w:p w14:paraId="4A9C7BB1" w14:textId="77777777" w:rsidR="004D1AEE" w:rsidRPr="00D2784F" w:rsidRDefault="004D1AEE" w:rsidP="004D1AEE">
      <w:pPr>
        <w:spacing w:after="160" w:line="259" w:lineRule="auto"/>
      </w:pPr>
    </w:p>
    <w:p w14:paraId="7042235E" w14:textId="77777777" w:rsidR="004D1AEE" w:rsidRPr="00D2784F" w:rsidRDefault="004D1AEE" w:rsidP="004D1AEE">
      <w:pPr>
        <w:spacing w:after="160" w:line="259" w:lineRule="auto"/>
      </w:pPr>
    </w:p>
    <w:p w14:paraId="116201BC" w14:textId="77777777" w:rsidR="004D1AEE" w:rsidRPr="00D2784F" w:rsidRDefault="004D1AEE" w:rsidP="004D1AEE">
      <w:pPr>
        <w:spacing w:after="160" w:line="259" w:lineRule="auto"/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622"/>
        <w:gridCol w:w="733"/>
        <w:gridCol w:w="1091"/>
      </w:tblGrid>
      <w:tr w:rsidR="004D1AEE" w:rsidRPr="00D2784F" w14:paraId="727BAA35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77E94084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622" w:type="dxa"/>
            <w:vMerge w:val="restart"/>
            <w:shd w:val="clear" w:color="auto" w:fill="FFFFFF"/>
            <w:vAlign w:val="center"/>
          </w:tcPr>
          <w:p w14:paraId="4A5D0323" w14:textId="0FEDAC5B" w:rsidR="004D1AEE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XV: Practical – V</w:t>
            </w:r>
          </w:p>
          <w:p w14:paraId="6D4E20DE" w14:textId="0DC93570" w:rsidR="004D1AEE" w:rsidRDefault="00BA5EEE" w:rsidP="00902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  <w:r w:rsidR="004D1AEE">
              <w:rPr>
                <w:b/>
                <w:bCs/>
              </w:rPr>
              <w:t>3</w:t>
            </w:r>
            <w:r w:rsidR="004D1AEE" w:rsidRPr="00D2784F">
              <w:rPr>
                <w:b/>
                <w:bCs/>
              </w:rPr>
              <w:t>UEVMP63</w:t>
            </w:r>
          </w:p>
          <w:p w14:paraId="345CA6F2" w14:textId="34449FFC" w:rsidR="004D1AEE" w:rsidRPr="00D2784F" w:rsidRDefault="001F1EAF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1EAF">
              <w:rPr>
                <w:b/>
                <w:bCs/>
              </w:rPr>
              <w:t>WASTE RECYCLING TECHNIQUES &amp;</w:t>
            </w:r>
            <w:r>
              <w:rPr>
                <w:b/>
                <w:bCs/>
              </w:rPr>
              <w:t xml:space="preserve"> </w:t>
            </w:r>
            <w:r w:rsidRPr="001F1EAF">
              <w:rPr>
                <w:b/>
                <w:bCs/>
              </w:rPr>
              <w:t>ENVIRONMENTAL IMPACT ASSESSMENT</w:t>
            </w:r>
            <w:r w:rsidRPr="00D2784F">
              <w:rPr>
                <w:b/>
                <w:bCs/>
              </w:rPr>
              <w:t xml:space="preserve"> 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617D715F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473331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57DE8CAC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0D3D9D95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VI</w:t>
            </w:r>
          </w:p>
        </w:tc>
        <w:tc>
          <w:tcPr>
            <w:tcW w:w="5622" w:type="dxa"/>
            <w:vMerge/>
            <w:shd w:val="clear" w:color="auto" w:fill="FFFFFF"/>
            <w:vAlign w:val="center"/>
          </w:tcPr>
          <w:p w14:paraId="0FD30704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14:paraId="2DC0EC89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3F139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14:paraId="0FC78B03" w14:textId="77777777" w:rsidR="004D1AEE" w:rsidRPr="00D2784F" w:rsidRDefault="004D1AEE" w:rsidP="004D1AEE">
      <w:pPr>
        <w:spacing w:after="160" w:line="259" w:lineRule="auto"/>
      </w:pPr>
    </w:p>
    <w:p w14:paraId="752CB479" w14:textId="00E5C106" w:rsidR="004D1AEE" w:rsidRPr="00D2784F" w:rsidRDefault="004D1AEE" w:rsidP="004D1AEE">
      <w:pPr>
        <w:spacing w:before="120" w:after="120"/>
        <w:ind w:firstLine="360"/>
        <w:jc w:val="both"/>
        <w:rPr>
          <w:color w:val="000000" w:themeColor="text1"/>
        </w:rPr>
      </w:pPr>
      <w:proofErr w:type="gramStart"/>
      <w:r w:rsidRPr="00D2784F">
        <w:rPr>
          <w:color w:val="000000" w:themeColor="text1"/>
        </w:rPr>
        <w:t>Practical</w:t>
      </w:r>
      <w:r w:rsidR="00425ACA">
        <w:rPr>
          <w:color w:val="000000" w:themeColor="text1"/>
        </w:rPr>
        <w:t>’</w:t>
      </w:r>
      <w:r w:rsidRPr="00D2784F">
        <w:rPr>
          <w:color w:val="000000" w:themeColor="text1"/>
        </w:rPr>
        <w:t>s</w:t>
      </w:r>
      <w:proofErr w:type="gramEnd"/>
    </w:p>
    <w:p w14:paraId="4F14839C" w14:textId="77777777" w:rsidR="004D1AEE" w:rsidRPr="00D2784F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Pre project analysis.</w:t>
      </w:r>
    </w:p>
    <w:p w14:paraId="6109E909" w14:textId="77777777" w:rsidR="004D1AEE" w:rsidRPr="00D2784F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Analyze the project categories A, B &amp; C.</w:t>
      </w:r>
    </w:p>
    <w:p w14:paraId="543DF7A7" w14:textId="77777777" w:rsidR="004D1AEE" w:rsidRPr="00D2784F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Effective intervention in EIA process- public hearing.</w:t>
      </w:r>
    </w:p>
    <w:p w14:paraId="6852A565" w14:textId="77777777" w:rsidR="004D1AEE" w:rsidRPr="00D2784F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EIA Report – EIS.</w:t>
      </w:r>
    </w:p>
    <w:p w14:paraId="45A00AD4" w14:textId="77777777" w:rsidR="004D1AEE" w:rsidRPr="00D2784F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EIA-2020.</w:t>
      </w:r>
    </w:p>
    <w:p w14:paraId="27CC3983" w14:textId="77777777" w:rsidR="004D1AEE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hAnsi="Times New Roman" w:cs="Times New Roman"/>
          <w:color w:val="000000" w:themeColor="text1"/>
          <w:sz w:val="24"/>
          <w:szCs w:val="24"/>
        </w:rPr>
        <w:t>Case study.</w:t>
      </w:r>
    </w:p>
    <w:p w14:paraId="60C72FE7" w14:textId="77777777" w:rsidR="004D1AEE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Identification of different types of solid wastes</w:t>
      </w:r>
    </w:p>
    <w:p w14:paraId="54859E8A" w14:textId="77777777" w:rsidR="004D1AEE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Segregation of municipal wastes</w:t>
      </w:r>
    </w:p>
    <w:p w14:paraId="251FE402" w14:textId="77777777" w:rsidR="004D1AEE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Demonstration of waste collection methods</w:t>
      </w:r>
    </w:p>
    <w:p w14:paraId="537AEC54" w14:textId="77777777" w:rsidR="004D1AEE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Demonstration of waste disposal – landfills</w:t>
      </w:r>
    </w:p>
    <w:p w14:paraId="2DC936EC" w14:textId="77777777" w:rsidR="004D1AEE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Demonstration of waste recycling methods</w:t>
      </w:r>
    </w:p>
    <w:p w14:paraId="1B4CBE80" w14:textId="77777777" w:rsidR="004D1AEE" w:rsidRPr="00D2784F" w:rsidRDefault="004D1AEE" w:rsidP="004D1AEE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Preparation of vermicompost kitchen waste</w:t>
      </w:r>
    </w:p>
    <w:p w14:paraId="6A34E1E8" w14:textId="38913ECE" w:rsidR="004D1AEE" w:rsidRDefault="004D1AEE" w:rsidP="004D1AEE">
      <w:pPr>
        <w:spacing w:before="120" w:after="120"/>
      </w:pPr>
      <w:r w:rsidRPr="00D2784F">
        <w:br w:type="page"/>
      </w:r>
    </w:p>
    <w:p w14:paraId="37233562" w14:textId="77777777" w:rsidR="00714D7F" w:rsidRPr="00D2784F" w:rsidRDefault="00714D7F" w:rsidP="004D1AEE">
      <w:pPr>
        <w:spacing w:before="120" w:after="120"/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710"/>
        <w:gridCol w:w="960"/>
      </w:tblGrid>
      <w:tr w:rsidR="004D1AEE" w:rsidRPr="00D2784F" w14:paraId="01D74CEC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09CB5DF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59E0C105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b/>
                <w:bCs/>
                <w:color w:val="000000"/>
              </w:rPr>
              <w:t>ELECTIVE COURSE – VII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1E59B310" w14:textId="77777777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 23UEVME64</w:t>
            </w:r>
          </w:p>
          <w:p w14:paraId="723722E8" w14:textId="77777777" w:rsidR="004D1AEE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</w:p>
          <w:p w14:paraId="48432407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b/>
                <w:bCs/>
              </w:rPr>
              <w:t>ENVIRONMENTAL  ECONOMICS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2CA0339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2AEA8404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3370A6CE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3BAEA77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VI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365A6C40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45F7A7B2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48E92657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</w:tbl>
    <w:p w14:paraId="03BC0674" w14:textId="77777777" w:rsidR="004D1AEE" w:rsidRPr="00D2784F" w:rsidRDefault="004D1AEE" w:rsidP="004D1AEE">
      <w:pPr>
        <w:spacing w:before="120" w:after="120"/>
        <w:jc w:val="both"/>
        <w:rPr>
          <w:b/>
          <w:bCs/>
          <w:color w:val="000000" w:themeColor="text1"/>
        </w:rPr>
      </w:pPr>
      <w:r w:rsidRPr="00D2784F">
        <w:rPr>
          <w:b/>
          <w:bCs/>
          <w:color w:val="000000" w:themeColor="text1"/>
        </w:rPr>
        <w:t>Course Objectives</w:t>
      </w:r>
    </w:p>
    <w:p w14:paraId="5F504CE8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1.</w:t>
      </w:r>
      <w:r w:rsidRPr="00D2784F">
        <w:rPr>
          <w:color w:val="000000" w:themeColor="text1"/>
        </w:rPr>
        <w:tab/>
        <w:t xml:space="preserve">To </w:t>
      </w:r>
      <w:proofErr w:type="gramStart"/>
      <w:r w:rsidRPr="00D2784F">
        <w:rPr>
          <w:color w:val="000000" w:themeColor="text1"/>
        </w:rPr>
        <w:t>gain  knowledge</w:t>
      </w:r>
      <w:proofErr w:type="gramEnd"/>
      <w:r w:rsidRPr="00D2784F">
        <w:rPr>
          <w:color w:val="000000" w:themeColor="text1"/>
        </w:rPr>
        <w:t xml:space="preserve"> in ecological and economic system.</w:t>
      </w:r>
    </w:p>
    <w:p w14:paraId="26A34609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2.</w:t>
      </w:r>
      <w:r w:rsidRPr="00D2784F">
        <w:rPr>
          <w:color w:val="000000" w:themeColor="text1"/>
        </w:rPr>
        <w:tab/>
        <w:t xml:space="preserve">Impart principles </w:t>
      </w:r>
      <w:proofErr w:type="gramStart"/>
      <w:r w:rsidRPr="00D2784F">
        <w:rPr>
          <w:color w:val="000000" w:themeColor="text1"/>
        </w:rPr>
        <w:t>of  ecological</w:t>
      </w:r>
      <w:proofErr w:type="gramEnd"/>
      <w:r w:rsidRPr="00D2784F">
        <w:rPr>
          <w:color w:val="000000" w:themeColor="text1"/>
        </w:rPr>
        <w:t xml:space="preserve"> economics.</w:t>
      </w:r>
    </w:p>
    <w:p w14:paraId="60C2945E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3.</w:t>
      </w:r>
      <w:r w:rsidRPr="00D2784F">
        <w:rPr>
          <w:color w:val="000000" w:themeColor="text1"/>
        </w:rPr>
        <w:tab/>
        <w:t xml:space="preserve">To understand root cause of environmental issues </w:t>
      </w:r>
      <w:proofErr w:type="gramStart"/>
      <w:r w:rsidRPr="00D2784F">
        <w:rPr>
          <w:color w:val="000000" w:themeColor="text1"/>
        </w:rPr>
        <w:t>and  economic</w:t>
      </w:r>
      <w:proofErr w:type="gramEnd"/>
      <w:r w:rsidRPr="00D2784F">
        <w:rPr>
          <w:color w:val="000000" w:themeColor="text1"/>
        </w:rPr>
        <w:t xml:space="preserve"> solution.</w:t>
      </w:r>
    </w:p>
    <w:p w14:paraId="23C2D6D5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4.</w:t>
      </w:r>
      <w:r w:rsidRPr="00D2784F">
        <w:rPr>
          <w:color w:val="000000" w:themeColor="text1"/>
        </w:rPr>
        <w:tab/>
        <w:t>To understand economic instruments of Environmental Protection.</w:t>
      </w:r>
    </w:p>
    <w:p w14:paraId="04B86673" w14:textId="77777777" w:rsidR="004D1AEE" w:rsidRPr="00D2784F" w:rsidRDefault="004D1AEE" w:rsidP="004D1AEE">
      <w:pPr>
        <w:spacing w:before="120" w:after="120"/>
        <w:ind w:left="720" w:hanging="360"/>
        <w:jc w:val="both"/>
        <w:rPr>
          <w:color w:val="000000" w:themeColor="text1"/>
        </w:rPr>
      </w:pPr>
      <w:r w:rsidRPr="00D2784F">
        <w:rPr>
          <w:color w:val="000000" w:themeColor="text1"/>
        </w:rPr>
        <w:t xml:space="preserve"> 5.</w:t>
      </w:r>
      <w:r w:rsidRPr="00D2784F">
        <w:rPr>
          <w:color w:val="000000" w:themeColor="text1"/>
        </w:rPr>
        <w:tab/>
        <w:t>To understand economic planning and sustainable development.</w:t>
      </w:r>
    </w:p>
    <w:p w14:paraId="313EFEAE" w14:textId="77777777" w:rsidR="004D1AEE" w:rsidRDefault="004D1AEE" w:rsidP="004D1AEE">
      <w:pPr>
        <w:spacing w:before="120" w:after="120"/>
        <w:rPr>
          <w:b/>
          <w:bCs/>
        </w:rPr>
      </w:pPr>
      <w:r w:rsidRPr="00D2784F">
        <w:rPr>
          <w:b/>
          <w:bCs/>
        </w:rPr>
        <w:t xml:space="preserve">Unit - I: INTRODUCTION TO ENVIRONMENTAL ECONOMICS        </w:t>
      </w:r>
    </w:p>
    <w:p w14:paraId="58BD15D4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 xml:space="preserve">         </w:t>
      </w:r>
      <w:r w:rsidRPr="00D2784F">
        <w:tab/>
        <w:t xml:space="preserve">Environmental Economics - Environmental Policy </w:t>
      </w:r>
      <w:r w:rsidRPr="00D2784F">
        <w:rPr>
          <w:b/>
          <w:bCs/>
        </w:rPr>
        <w:t xml:space="preserve">– </w:t>
      </w:r>
      <w:r w:rsidRPr="00D2784F">
        <w:t>Ecological Economics - Resource Economics - Positive and Normative Economics - Important issues in Environmental Economics</w:t>
      </w:r>
      <w:r w:rsidRPr="00D2784F">
        <w:rPr>
          <w:b/>
          <w:bCs/>
        </w:rPr>
        <w:t>.</w:t>
      </w:r>
    </w:p>
    <w:p w14:paraId="68FB3DD4" w14:textId="77777777" w:rsidR="004D1AEE" w:rsidRPr="00D2784F" w:rsidRDefault="004D1AEE" w:rsidP="004D1AEE">
      <w:pPr>
        <w:spacing w:before="120" w:after="120"/>
        <w:rPr>
          <w:b/>
          <w:bCs/>
        </w:rPr>
      </w:pPr>
      <w:r w:rsidRPr="00D2784F">
        <w:rPr>
          <w:b/>
          <w:bCs/>
        </w:rPr>
        <w:t xml:space="preserve">Unit - II: ENVIRONMENT AND ECONOMIC DEVELOPMENT                     </w:t>
      </w:r>
    </w:p>
    <w:p w14:paraId="097FE9BA" w14:textId="77777777" w:rsidR="004D1AEE" w:rsidRPr="00D2784F" w:rsidRDefault="004D1AEE" w:rsidP="004D1AEE">
      <w:pPr>
        <w:spacing w:before="120" w:after="120"/>
        <w:ind w:firstLine="720"/>
        <w:jc w:val="both"/>
        <w:rPr>
          <w:b/>
          <w:bCs/>
        </w:rPr>
      </w:pPr>
      <w:r w:rsidRPr="00D2784F">
        <w:t>Important Issues in the Environment - Pollution - Depletion of Non - Renewable - Degradation of Natural Resources - Climate Changes - Outbreak of New Diseases - Degraded Ecosystem</w:t>
      </w:r>
      <w:r w:rsidRPr="00D2784F">
        <w:rPr>
          <w:b/>
          <w:bCs/>
        </w:rPr>
        <w:t>.</w:t>
      </w:r>
    </w:p>
    <w:p w14:paraId="0B3633C7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 xml:space="preserve">Unit - III: ENVIRONMENTAL REGULATION </w:t>
      </w:r>
      <w:r w:rsidRPr="00D2784F">
        <w:tab/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396D1D67" w14:textId="77777777" w:rsidR="004D1AEE" w:rsidRPr="00D2784F" w:rsidRDefault="004D1AEE" w:rsidP="004D1AEE">
      <w:pPr>
        <w:spacing w:before="120" w:after="120"/>
        <w:jc w:val="both"/>
      </w:pPr>
      <w:r w:rsidRPr="00D2784F">
        <w:t xml:space="preserve"> </w:t>
      </w:r>
      <w:r w:rsidRPr="00D2784F">
        <w:tab/>
        <w:t xml:space="preserve">Regulatory Approach and Economic Incentives </w:t>
      </w:r>
      <w:proofErr w:type="gramStart"/>
      <w:r w:rsidRPr="00D2784F">
        <w:t>( USA</w:t>
      </w:r>
      <w:proofErr w:type="gramEnd"/>
      <w:r w:rsidRPr="00D2784F">
        <w:t xml:space="preserve"> , European Union, Russian Federation) - Choices for Environmental Protection and cost Biocentrism - Anthropocentrism and sustainability.</w:t>
      </w:r>
    </w:p>
    <w:p w14:paraId="2A0DD688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 xml:space="preserve">Unit - IV:  BASIC REGULATORY INSTRUMENTS </w:t>
      </w:r>
      <w:r w:rsidRPr="00D2784F">
        <w:tab/>
      </w:r>
      <w:r w:rsidRPr="00D2784F">
        <w:tab/>
      </w:r>
      <w:r w:rsidRPr="00D2784F">
        <w:tab/>
      </w:r>
      <w:r w:rsidRPr="00D2784F">
        <w:tab/>
      </w:r>
    </w:p>
    <w:p w14:paraId="6FEBD846" w14:textId="77777777" w:rsidR="004D1AEE" w:rsidRPr="00D2784F" w:rsidRDefault="004D1AEE" w:rsidP="004D1AEE">
      <w:pPr>
        <w:spacing w:before="120" w:after="120"/>
        <w:ind w:firstLine="720"/>
        <w:jc w:val="both"/>
      </w:pPr>
      <w:r w:rsidRPr="00D2784F">
        <w:t>Command -   control - incentives - Economic Instruments of Environmental Protection - Direct Instruments - Pollution Charges - Tradable Pollution Permits - Permits charges – Other Direct Economic Instruments - Indirect Instruments - Taxes, Charges, price reforms.</w:t>
      </w:r>
    </w:p>
    <w:p w14:paraId="45D4F076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 xml:space="preserve">Unit - V: ECONOMIC PLANNING AND SUSTAINABLE DEVELOPMENT             </w:t>
      </w:r>
    </w:p>
    <w:p w14:paraId="1519C29A" w14:textId="77777777" w:rsidR="004D1AEE" w:rsidRPr="00D2784F" w:rsidRDefault="004D1AEE" w:rsidP="004D1AEE">
      <w:pPr>
        <w:spacing w:before="120" w:after="120"/>
        <w:ind w:firstLine="720"/>
        <w:jc w:val="both"/>
      </w:pPr>
      <w:r w:rsidRPr="00D2784F">
        <w:t xml:space="preserve">Market - efficiency, market - externalities - The Coase Theorem -  Single Polluter -  The Multiple Polluters - The </w:t>
      </w:r>
      <w:proofErr w:type="spellStart"/>
      <w:r w:rsidRPr="00D2784F">
        <w:t>Equi</w:t>
      </w:r>
      <w:proofErr w:type="spellEnd"/>
      <w:r w:rsidRPr="00D2784F">
        <w:t xml:space="preserve"> marginal principle - Benefit cost analysis - Eco efficiency and New Technologies - Valuing Environmental Resources - Option Value and Willingness to Pay Economic.</w:t>
      </w:r>
    </w:p>
    <w:p w14:paraId="184B385C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>Course Outcomes</w:t>
      </w:r>
    </w:p>
    <w:p w14:paraId="18BDCD8F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After completion of this course the students will be able to gain knowledge in</w:t>
      </w:r>
    </w:p>
    <w:p w14:paraId="448399E7" w14:textId="77777777" w:rsidR="004D1AEE" w:rsidRPr="00D2784F" w:rsidRDefault="004D1AEE" w:rsidP="004D1AEE">
      <w:pPr>
        <w:spacing w:before="120" w:after="120"/>
        <w:ind w:left="1170" w:hanging="360"/>
        <w:jc w:val="both"/>
      </w:pPr>
      <w:r w:rsidRPr="00D2784F">
        <w:t xml:space="preserve">1. </w:t>
      </w:r>
      <w:r w:rsidRPr="00D2784F">
        <w:tab/>
        <w:t>The linkage between economic activities and Environmental Quality.</w:t>
      </w:r>
    </w:p>
    <w:p w14:paraId="07B3FA2E" w14:textId="77777777" w:rsidR="004D1AEE" w:rsidRPr="00D2784F" w:rsidRDefault="004D1AEE" w:rsidP="004D1AEE">
      <w:pPr>
        <w:spacing w:before="120" w:after="120"/>
        <w:ind w:left="1170" w:hanging="360"/>
        <w:jc w:val="both"/>
      </w:pPr>
      <w:r w:rsidRPr="00D2784F">
        <w:t>2.</w:t>
      </w:r>
      <w:r w:rsidRPr="00D2784F">
        <w:tab/>
        <w:t>Impacts of economic activities on Earth‘s resources.</w:t>
      </w:r>
    </w:p>
    <w:p w14:paraId="1E916039" w14:textId="77777777" w:rsidR="004D1AEE" w:rsidRPr="00D2784F" w:rsidRDefault="004D1AEE" w:rsidP="004D1AEE">
      <w:pPr>
        <w:spacing w:before="120" w:after="120"/>
        <w:ind w:left="1170" w:hanging="360"/>
        <w:jc w:val="both"/>
      </w:pPr>
      <w:r w:rsidRPr="00D2784F">
        <w:t xml:space="preserve">3. </w:t>
      </w:r>
      <w:r w:rsidRPr="00D2784F">
        <w:tab/>
        <w:t>Importance of economic instruments in environmental regulation.</w:t>
      </w:r>
    </w:p>
    <w:p w14:paraId="4A25364F" w14:textId="77777777" w:rsidR="004D1AEE" w:rsidRPr="00D2784F" w:rsidRDefault="004D1AEE" w:rsidP="004D1AEE">
      <w:pPr>
        <w:spacing w:before="120" w:after="120"/>
        <w:ind w:left="1170" w:hanging="360"/>
        <w:jc w:val="both"/>
      </w:pPr>
      <w:r w:rsidRPr="00D2784F">
        <w:t>4.</w:t>
      </w:r>
      <w:r w:rsidRPr="00D2784F">
        <w:tab/>
        <w:t>Significance of Environmental Protection.</w:t>
      </w:r>
    </w:p>
    <w:p w14:paraId="10A1591B" w14:textId="77777777" w:rsidR="004D1AEE" w:rsidRPr="00D2784F" w:rsidRDefault="004D1AEE" w:rsidP="004D1AEE">
      <w:pPr>
        <w:spacing w:before="120" w:after="120"/>
        <w:ind w:left="1170" w:hanging="360"/>
        <w:jc w:val="both"/>
      </w:pPr>
      <w:r w:rsidRPr="00D2784F">
        <w:t>5.</w:t>
      </w:r>
      <w:r w:rsidRPr="00D2784F">
        <w:tab/>
        <w:t>Significance of sustainable development.</w:t>
      </w:r>
    </w:p>
    <w:p w14:paraId="18E42393" w14:textId="77777777" w:rsidR="004D1AEE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 xml:space="preserve"> </w:t>
      </w:r>
    </w:p>
    <w:p w14:paraId="03356BD0" w14:textId="77777777" w:rsidR="004D1AEE" w:rsidRPr="00D2784F" w:rsidRDefault="004D1AEE" w:rsidP="004D1AEE">
      <w:pPr>
        <w:spacing w:before="120" w:after="12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Textbooks</w:t>
      </w:r>
    </w:p>
    <w:p w14:paraId="3375C0E3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1.</w:t>
      </w:r>
      <w:r w:rsidRPr="00D2784F">
        <w:tab/>
        <w:t xml:space="preserve">Tom </w:t>
      </w:r>
      <w:proofErr w:type="spellStart"/>
      <w:r w:rsidRPr="00D2784F">
        <w:t>Tietenberg</w:t>
      </w:r>
      <w:proofErr w:type="spellEnd"/>
      <w:r w:rsidRPr="00D2784F">
        <w:t xml:space="preserve"> and Lewis (2010).   </w:t>
      </w:r>
      <w:r w:rsidRPr="00D2784F">
        <w:rPr>
          <w:i/>
          <w:iCs/>
        </w:rPr>
        <w:t>Environmental Economics and policy</w:t>
      </w:r>
      <w:r w:rsidRPr="00D2784F">
        <w:t xml:space="preserve">, Pearson, (6th ed.). </w:t>
      </w:r>
    </w:p>
    <w:p w14:paraId="47759264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2.</w:t>
      </w:r>
      <w:r w:rsidRPr="00D2784F">
        <w:tab/>
        <w:t xml:space="preserve">Field, B.C. and Field, M.K. (2006).  </w:t>
      </w:r>
      <w:r w:rsidRPr="00D2784F">
        <w:rPr>
          <w:i/>
          <w:iCs/>
        </w:rPr>
        <w:t xml:space="preserve">Environmental </w:t>
      </w:r>
      <w:proofErr w:type="gramStart"/>
      <w:r w:rsidRPr="00D2784F">
        <w:rPr>
          <w:i/>
          <w:iCs/>
        </w:rPr>
        <w:t>Economics :</w:t>
      </w:r>
      <w:proofErr w:type="gramEnd"/>
      <w:r w:rsidRPr="00D2784F">
        <w:rPr>
          <w:i/>
          <w:iCs/>
        </w:rPr>
        <w:t xml:space="preserve"> an introduction</w:t>
      </w:r>
      <w:r w:rsidRPr="00D2784F">
        <w:t xml:space="preserve">. McGraw- Hill Series. </w:t>
      </w:r>
    </w:p>
    <w:p w14:paraId="047DF394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3.</w:t>
      </w:r>
      <w:r w:rsidRPr="00D2784F">
        <w:tab/>
        <w:t xml:space="preserve">Charles D. </w:t>
      </w:r>
      <w:proofErr w:type="gramStart"/>
      <w:r w:rsidRPr="00D2784F">
        <w:t>Kolstad  (</w:t>
      </w:r>
      <w:proofErr w:type="gramEnd"/>
      <w:r w:rsidRPr="00D2784F">
        <w:t xml:space="preserve">2004).  </w:t>
      </w:r>
      <w:r w:rsidRPr="00D2784F">
        <w:rPr>
          <w:i/>
          <w:iCs/>
        </w:rPr>
        <w:t>Environmental Economics</w:t>
      </w:r>
      <w:r w:rsidRPr="00D2784F">
        <w:t>, New York, Oxford University press.</w:t>
      </w:r>
    </w:p>
    <w:p w14:paraId="6EF621CC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>Reference Books</w:t>
      </w:r>
    </w:p>
    <w:p w14:paraId="737B6F51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1.</w:t>
      </w:r>
      <w:r w:rsidRPr="00D2784F">
        <w:tab/>
      </w:r>
      <w:proofErr w:type="spellStart"/>
      <w:r w:rsidRPr="00D2784F">
        <w:t>Ulaganathan</w:t>
      </w:r>
      <w:proofErr w:type="spellEnd"/>
      <w:r w:rsidRPr="00D2784F">
        <w:t xml:space="preserve"> </w:t>
      </w:r>
      <w:proofErr w:type="spellStart"/>
      <w:r w:rsidRPr="00D2784F">
        <w:t>Sankar</w:t>
      </w:r>
      <w:proofErr w:type="spellEnd"/>
      <w:r w:rsidRPr="00D2784F">
        <w:tab/>
        <w:t xml:space="preserve">(2001).  </w:t>
      </w:r>
      <w:r w:rsidRPr="00D2784F">
        <w:rPr>
          <w:i/>
          <w:iCs/>
        </w:rPr>
        <w:t>Development</w:t>
      </w:r>
      <w:r w:rsidRPr="00D2784F">
        <w:rPr>
          <w:i/>
          <w:iCs/>
        </w:rPr>
        <w:tab/>
        <w:t xml:space="preserve"> and the Environment.</w:t>
      </w:r>
      <w:r w:rsidRPr="00D2784F">
        <w:rPr>
          <w:i/>
          <w:iCs/>
        </w:rPr>
        <w:tab/>
        <w:t xml:space="preserve"> In: Environmental Economics,</w:t>
      </w:r>
      <w:r w:rsidRPr="00D2784F">
        <w:t xml:space="preserve"> </w:t>
      </w:r>
      <w:proofErr w:type="gramStart"/>
      <w:r w:rsidRPr="00D2784F">
        <w:t>Oxford  India</w:t>
      </w:r>
      <w:proofErr w:type="gramEnd"/>
      <w:r w:rsidRPr="00D2784F">
        <w:t>, 333-446</w:t>
      </w:r>
      <w:r w:rsidRPr="00D2784F">
        <w:tab/>
        <w:t>pp.</w:t>
      </w:r>
    </w:p>
    <w:p w14:paraId="616A58F4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2.</w:t>
      </w:r>
      <w:r w:rsidRPr="00D2784F">
        <w:tab/>
      </w:r>
      <w:proofErr w:type="spellStart"/>
      <w:r w:rsidRPr="00D2784F">
        <w:t>Nayudu</w:t>
      </w:r>
      <w:proofErr w:type="spellEnd"/>
      <w:r w:rsidRPr="00D2784F">
        <w:t xml:space="preserve">, G.S.   (2008).   </w:t>
      </w:r>
      <w:r w:rsidRPr="00D2784F">
        <w:rPr>
          <w:i/>
          <w:iCs/>
        </w:rPr>
        <w:t>Economic</w:t>
      </w:r>
      <w:r w:rsidRPr="00D2784F">
        <w:rPr>
          <w:i/>
          <w:iCs/>
        </w:rPr>
        <w:tab/>
        <w:t>planning and</w:t>
      </w:r>
      <w:r w:rsidRPr="00D2784F">
        <w:rPr>
          <w:i/>
          <w:iCs/>
        </w:rPr>
        <w:tab/>
        <w:t>sustainable Development. In: Environmental</w:t>
      </w:r>
      <w:r w:rsidRPr="00D2784F">
        <w:rPr>
          <w:i/>
          <w:iCs/>
        </w:rPr>
        <w:tab/>
        <w:t xml:space="preserve"> Economics</w:t>
      </w:r>
      <w:r w:rsidRPr="00D2784F">
        <w:t>,</w:t>
      </w:r>
      <w:r w:rsidRPr="00D2784F">
        <w:tab/>
        <w:t>Adhyayan Publishers and Distributers, New Delhi.</w:t>
      </w:r>
    </w:p>
    <w:p w14:paraId="47E38373" w14:textId="77777777" w:rsidR="004D1AEE" w:rsidRPr="00D2784F" w:rsidRDefault="004D1AEE" w:rsidP="004D1AEE">
      <w:pPr>
        <w:spacing w:before="120" w:after="120"/>
        <w:jc w:val="both"/>
        <w:rPr>
          <w:b/>
          <w:bCs/>
        </w:rPr>
      </w:pPr>
      <w:r w:rsidRPr="00D2784F">
        <w:rPr>
          <w:b/>
          <w:bCs/>
        </w:rPr>
        <w:t>Supplementary Readings</w:t>
      </w:r>
    </w:p>
    <w:p w14:paraId="7E36A173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1.</w:t>
      </w:r>
      <w:r w:rsidRPr="00D2784F">
        <w:tab/>
        <w:t>https://ashraffeps.yolasite.com</w:t>
      </w:r>
    </w:p>
    <w:p w14:paraId="10DCAE58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2.</w:t>
      </w:r>
      <w:r w:rsidRPr="00D2784F">
        <w:tab/>
        <w:t>https://ironically.com</w:t>
      </w:r>
    </w:p>
    <w:p w14:paraId="7D19194B" w14:textId="77777777" w:rsidR="004D1AEE" w:rsidRPr="00D2784F" w:rsidRDefault="004D1AEE" w:rsidP="004D1AEE">
      <w:pPr>
        <w:spacing w:before="120" w:after="120"/>
        <w:ind w:left="720" w:hanging="360"/>
        <w:jc w:val="both"/>
      </w:pPr>
      <w:r w:rsidRPr="00D2784F">
        <w:t>3.</w:t>
      </w:r>
      <w:r w:rsidRPr="00D2784F">
        <w:tab/>
        <w:t>https://www.researchgate.net.</w:t>
      </w:r>
    </w:p>
    <w:p w14:paraId="46EC3C58" w14:textId="77777777" w:rsidR="004D1AEE" w:rsidRPr="00D2784F" w:rsidRDefault="004D1AEE" w:rsidP="004D1AEE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color w:val="000000" w:themeColor="text1"/>
        </w:rPr>
      </w:pPr>
      <w:r w:rsidRPr="00D2784F">
        <w:rPr>
          <w:rFonts w:ascii="Times New Roman" w:hAnsi="Times New Roman" w:cs="Times New Roman"/>
          <w:color w:val="000000" w:themeColor="text1"/>
        </w:rPr>
        <w:t>Outcome Mapping</w:t>
      </w:r>
    </w:p>
    <w:tbl>
      <w:tblPr>
        <w:tblStyle w:val="TableGrid"/>
        <w:tblW w:w="6030" w:type="dxa"/>
        <w:tblInd w:w="918" w:type="dxa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900"/>
        <w:gridCol w:w="990"/>
        <w:gridCol w:w="900"/>
      </w:tblGrid>
      <w:tr w:rsidR="004D1AEE" w:rsidRPr="00D2784F" w14:paraId="4B75D843" w14:textId="77777777" w:rsidTr="0090285D">
        <w:tc>
          <w:tcPr>
            <w:tcW w:w="1260" w:type="dxa"/>
          </w:tcPr>
          <w:p w14:paraId="6FD3DD9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2DE92A6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650D442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00" w:type="dxa"/>
          </w:tcPr>
          <w:p w14:paraId="48FD7579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3E9077D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4752B85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1C61DB29" w14:textId="77777777" w:rsidTr="0090285D">
        <w:tc>
          <w:tcPr>
            <w:tcW w:w="1260" w:type="dxa"/>
          </w:tcPr>
          <w:p w14:paraId="02F65E35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4088BEE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59100E0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7F784F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DB5418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D9F1E8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7F97E98" w14:textId="77777777" w:rsidTr="0090285D">
        <w:tc>
          <w:tcPr>
            <w:tcW w:w="1260" w:type="dxa"/>
          </w:tcPr>
          <w:p w14:paraId="7121726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2B2E062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FAFA77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30B8662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D33016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18C9276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5BA4C48" w14:textId="77777777" w:rsidTr="0090285D">
        <w:tc>
          <w:tcPr>
            <w:tcW w:w="1260" w:type="dxa"/>
          </w:tcPr>
          <w:p w14:paraId="397A87CD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2CB8A39B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2694CD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CB6DF8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EA91F3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691E980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BFD9CCE" w14:textId="77777777" w:rsidTr="0090285D">
        <w:tc>
          <w:tcPr>
            <w:tcW w:w="1260" w:type="dxa"/>
          </w:tcPr>
          <w:p w14:paraId="670D51E7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050BEC6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578EAF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ADA940A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E6E381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569EED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5268BCE8" w14:textId="77777777" w:rsidTr="0090285D">
        <w:tc>
          <w:tcPr>
            <w:tcW w:w="1260" w:type="dxa"/>
          </w:tcPr>
          <w:p w14:paraId="2B7562B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515955E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B40908C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26F635B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4E773B7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4F32295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1723E301" w14:textId="77777777" w:rsidR="004D1AEE" w:rsidRPr="00D2784F" w:rsidRDefault="004D1AEE" w:rsidP="004D1AEE">
      <w:pPr>
        <w:spacing w:before="120"/>
        <w:jc w:val="center"/>
      </w:pPr>
      <w:r w:rsidRPr="00D2784F">
        <w:t>*3 - Strong; 2 - Medium; 1- Low</w:t>
      </w:r>
    </w:p>
    <w:p w14:paraId="56C86538" w14:textId="77777777" w:rsidR="004D1AEE" w:rsidRPr="00D2784F" w:rsidRDefault="004D1AEE" w:rsidP="004D1AEE">
      <w:pPr>
        <w:spacing w:before="120" w:after="120"/>
      </w:pPr>
    </w:p>
    <w:p w14:paraId="60DFF699" w14:textId="77777777" w:rsidR="004D1AEE" w:rsidRPr="00D2784F" w:rsidRDefault="004D1AEE" w:rsidP="004D1AEE">
      <w:pPr>
        <w:spacing w:after="160" w:line="259" w:lineRule="auto"/>
      </w:pPr>
    </w:p>
    <w:p w14:paraId="0B0442F2" w14:textId="77777777" w:rsidR="004D1AEE" w:rsidRPr="00D2784F" w:rsidRDefault="004D1AEE" w:rsidP="004D1AEE">
      <w:pPr>
        <w:spacing w:after="160" w:line="259" w:lineRule="auto"/>
      </w:pPr>
    </w:p>
    <w:p w14:paraId="3D88FEF4" w14:textId="77777777" w:rsidR="004D1AEE" w:rsidRPr="00D2784F" w:rsidRDefault="004D1AEE" w:rsidP="004D1AEE">
      <w:pPr>
        <w:spacing w:after="160" w:line="259" w:lineRule="auto"/>
      </w:pPr>
    </w:p>
    <w:p w14:paraId="4BA9A397" w14:textId="77777777" w:rsidR="004D1AEE" w:rsidRPr="00D2784F" w:rsidRDefault="004D1AEE" w:rsidP="004D1AEE">
      <w:pPr>
        <w:spacing w:after="160" w:line="259" w:lineRule="auto"/>
      </w:pPr>
    </w:p>
    <w:p w14:paraId="45F5C699" w14:textId="77777777" w:rsidR="004D1AEE" w:rsidRPr="00D2784F" w:rsidRDefault="004D1AEE" w:rsidP="004D1AEE">
      <w:pPr>
        <w:spacing w:after="160" w:line="259" w:lineRule="auto"/>
      </w:pPr>
    </w:p>
    <w:p w14:paraId="00D0C742" w14:textId="77777777" w:rsidR="004D1AEE" w:rsidRPr="00D2784F" w:rsidRDefault="004D1AEE" w:rsidP="004D1AEE">
      <w:pPr>
        <w:rPr>
          <w:rFonts w:eastAsia="Times New Roman"/>
        </w:rPr>
      </w:pPr>
    </w:p>
    <w:p w14:paraId="6478E320" w14:textId="77777777" w:rsidR="004D1AEE" w:rsidRDefault="004D1AEE" w:rsidP="004D1AEE">
      <w:pPr>
        <w:rPr>
          <w:rFonts w:eastAsia="Times New Roman"/>
        </w:rPr>
      </w:pPr>
    </w:p>
    <w:p w14:paraId="0CAE2CA7" w14:textId="77777777" w:rsidR="004D1AEE" w:rsidRDefault="004D1AEE" w:rsidP="004D1AEE">
      <w:pPr>
        <w:rPr>
          <w:rFonts w:eastAsia="Times New Roman"/>
        </w:rPr>
      </w:pPr>
    </w:p>
    <w:p w14:paraId="10F3C26F" w14:textId="77777777" w:rsidR="004D1AEE" w:rsidRPr="00D2784F" w:rsidRDefault="004D1AEE" w:rsidP="004D1AEE">
      <w:pPr>
        <w:rPr>
          <w:rFonts w:eastAsia="Times New Roman"/>
        </w:rPr>
      </w:pPr>
    </w:p>
    <w:p w14:paraId="7276E5E7" w14:textId="77777777" w:rsidR="004D1AEE" w:rsidRPr="00D2784F" w:rsidRDefault="004D1AEE" w:rsidP="004D1AEE">
      <w:pPr>
        <w:rPr>
          <w:rFonts w:eastAsia="Times New Roman"/>
        </w:rPr>
      </w:pPr>
    </w:p>
    <w:p w14:paraId="565EB6FE" w14:textId="5CC3D48E" w:rsidR="004D1AEE" w:rsidRDefault="004D1AEE" w:rsidP="004D1AEE">
      <w:pPr>
        <w:rPr>
          <w:rFonts w:eastAsia="Times New Roman"/>
        </w:rPr>
      </w:pPr>
    </w:p>
    <w:p w14:paraId="5FBE3143" w14:textId="77777777" w:rsidR="00714D7F" w:rsidRPr="00D2784F" w:rsidRDefault="00714D7F" w:rsidP="004D1AEE">
      <w:pPr>
        <w:rPr>
          <w:rFonts w:eastAsia="Times New Roman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962"/>
        <w:gridCol w:w="850"/>
      </w:tblGrid>
      <w:tr w:rsidR="004D1AEE" w:rsidRPr="00D2784F" w14:paraId="497EFADD" w14:textId="77777777" w:rsidTr="007B7199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0A9F13A8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13C1BE4B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2784F">
              <w:rPr>
                <w:b/>
                <w:bCs/>
                <w:color w:val="000000"/>
              </w:rPr>
              <w:t>ELECTIVE COURSE – VIII</w:t>
            </w:r>
            <w:r w:rsidRPr="00D2784F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0AAE07CF" w14:textId="77777777" w:rsidR="004D1AEE" w:rsidRPr="00D2784F" w:rsidRDefault="004D1AEE" w:rsidP="0090285D">
            <w:pPr>
              <w:jc w:val="center"/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CODE: 23UEVME65</w:t>
            </w:r>
          </w:p>
          <w:p w14:paraId="516E4B64" w14:textId="77777777" w:rsidR="004D1AEE" w:rsidRPr="00D2784F" w:rsidRDefault="004D1AEE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 w:themeColor="text1"/>
              </w:rPr>
              <w:t>COURSE TITLE: ENVIRONMENTAL LAWS, POLICIES AND TREATIES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F4F2834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C6037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4D1AEE" w:rsidRPr="00D2784F" w14:paraId="7BA398C4" w14:textId="77777777" w:rsidTr="007B7199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276AD105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VI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47E17366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2F14EDF1" w14:textId="77777777" w:rsidR="004D1AEE" w:rsidRPr="00D2784F" w:rsidRDefault="004D1AEE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F900E1" w14:textId="77777777" w:rsidR="004D1AEE" w:rsidRPr="00D2784F" w:rsidRDefault="004D1AEE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78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</w:tbl>
    <w:p w14:paraId="4E28A006" w14:textId="77777777" w:rsidR="004D1AEE" w:rsidRPr="00D2784F" w:rsidRDefault="004D1AEE" w:rsidP="004D1AEE">
      <w:pPr>
        <w:rPr>
          <w:rFonts w:eastAsia="Times New Roman"/>
        </w:rPr>
      </w:pPr>
    </w:p>
    <w:p w14:paraId="078FD3BC" w14:textId="77777777" w:rsidR="004D1AEE" w:rsidRPr="00D2784F" w:rsidRDefault="004D1AEE" w:rsidP="004D1AEE">
      <w:pPr>
        <w:spacing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Course Objectives</w:t>
      </w:r>
    </w:p>
    <w:p w14:paraId="33BA86B3" w14:textId="77777777" w:rsidR="004D1AEE" w:rsidRPr="00D2784F" w:rsidRDefault="004D1AEE" w:rsidP="004D1AEE">
      <w:pPr>
        <w:spacing w:line="276" w:lineRule="auto"/>
        <w:ind w:left="540" w:hanging="27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  <w:t xml:space="preserve">To impart knowledge about Environmental Laws,  </w:t>
      </w:r>
    </w:p>
    <w:p w14:paraId="15CE4BBC" w14:textId="77777777" w:rsidR="004D1AEE" w:rsidRPr="00D2784F" w:rsidRDefault="004D1AEE" w:rsidP="004D1AEE">
      <w:pPr>
        <w:spacing w:line="276" w:lineRule="auto"/>
        <w:ind w:left="540" w:hanging="27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  <w:t xml:space="preserve">To learn about </w:t>
      </w:r>
      <w:proofErr w:type="spellStart"/>
      <w:r w:rsidRPr="00D2784F">
        <w:rPr>
          <w:rFonts w:eastAsia="Times New Roman"/>
          <w:color w:val="000000" w:themeColor="text1"/>
        </w:rPr>
        <w:t>indian</w:t>
      </w:r>
      <w:proofErr w:type="spellEnd"/>
      <w:r w:rsidRPr="00D2784F">
        <w:rPr>
          <w:rFonts w:eastAsia="Times New Roman"/>
          <w:color w:val="000000" w:themeColor="text1"/>
        </w:rPr>
        <w:t xml:space="preserve"> environmental protection laws </w:t>
      </w:r>
    </w:p>
    <w:p w14:paraId="263C2272" w14:textId="77777777" w:rsidR="004D1AEE" w:rsidRPr="00D2784F" w:rsidRDefault="004D1AEE" w:rsidP="004D1AEE">
      <w:pPr>
        <w:spacing w:line="276" w:lineRule="auto"/>
        <w:ind w:left="540" w:hanging="27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 xml:space="preserve">To know about the waste management and recycling rules. </w:t>
      </w:r>
    </w:p>
    <w:p w14:paraId="6C023D43" w14:textId="77777777" w:rsidR="004D1AEE" w:rsidRPr="00D2784F" w:rsidRDefault="004D1AEE" w:rsidP="004D1AEE">
      <w:pPr>
        <w:spacing w:line="276" w:lineRule="auto"/>
        <w:ind w:left="540" w:hanging="27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4. </w:t>
      </w:r>
      <w:r w:rsidRPr="00D2784F">
        <w:rPr>
          <w:rFonts w:eastAsia="Times New Roman"/>
          <w:color w:val="000000" w:themeColor="text1"/>
        </w:rPr>
        <w:tab/>
        <w:t xml:space="preserve">To know about the policies and treaties </w:t>
      </w:r>
      <w:proofErr w:type="gramStart"/>
      <w:r w:rsidRPr="00D2784F">
        <w:rPr>
          <w:rFonts w:eastAsia="Times New Roman"/>
          <w:color w:val="000000" w:themeColor="text1"/>
        </w:rPr>
        <w:t>of  International</w:t>
      </w:r>
      <w:proofErr w:type="gramEnd"/>
      <w:r w:rsidRPr="00D2784F">
        <w:rPr>
          <w:rFonts w:eastAsia="Times New Roman"/>
          <w:color w:val="000000" w:themeColor="text1"/>
        </w:rPr>
        <w:t>.</w:t>
      </w:r>
    </w:p>
    <w:p w14:paraId="2CF528FB" w14:textId="77777777" w:rsidR="004D1AEE" w:rsidRPr="00D2784F" w:rsidRDefault="004D1AEE" w:rsidP="004D1AEE">
      <w:pPr>
        <w:spacing w:line="276" w:lineRule="auto"/>
        <w:ind w:left="540" w:hanging="27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5. To impart knowledge about environmental conservation. </w:t>
      </w:r>
    </w:p>
    <w:p w14:paraId="5431DF8D" w14:textId="77777777" w:rsidR="004D1AEE" w:rsidRPr="00D2784F" w:rsidRDefault="004D1AEE" w:rsidP="004D1AEE">
      <w:pPr>
        <w:spacing w:line="276" w:lineRule="auto"/>
        <w:jc w:val="both"/>
        <w:rPr>
          <w:rFonts w:eastAsia="Times New Roman"/>
          <w:color w:val="000000" w:themeColor="text1"/>
        </w:rPr>
      </w:pPr>
    </w:p>
    <w:p w14:paraId="185A112C" w14:textId="77777777" w:rsidR="004D1AEE" w:rsidRPr="00D2784F" w:rsidRDefault="004D1AEE" w:rsidP="004D1AEE">
      <w:pPr>
        <w:spacing w:line="276" w:lineRule="auto"/>
        <w:ind w:left="720" w:hanging="720"/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UNIT-I:  </w:t>
      </w:r>
      <w:proofErr w:type="gramStart"/>
      <w:r w:rsidRPr="00D2784F">
        <w:rPr>
          <w:rFonts w:eastAsia="Times New Roman"/>
          <w:b/>
          <w:bCs/>
          <w:color w:val="000000" w:themeColor="text1"/>
        </w:rPr>
        <w:t>INTRODUCTION  TO</w:t>
      </w:r>
      <w:proofErr w:type="gramEnd"/>
      <w:r w:rsidRPr="00D2784F">
        <w:rPr>
          <w:rFonts w:eastAsia="Times New Roman"/>
          <w:b/>
          <w:bCs/>
          <w:color w:val="000000" w:themeColor="text1"/>
        </w:rPr>
        <w:t xml:space="preserve"> ENVIRONMENTAL LAW </w:t>
      </w:r>
    </w:p>
    <w:p w14:paraId="52517C81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Fundamental Rights-Evolution  and Development of Environment Laws with Reference to Stockholm Conference 1972 – Environmental Legislation – Legal Definition _Article 48A –Article 51G-National Green Tribunal- Environmental Ethics- Principle -Importance.</w:t>
      </w:r>
    </w:p>
    <w:p w14:paraId="1B22518F" w14:textId="77777777" w:rsidR="004D1AEE" w:rsidRPr="00D2784F" w:rsidRDefault="004D1AEE" w:rsidP="004D1AEE">
      <w:pPr>
        <w:spacing w:line="276" w:lineRule="auto"/>
        <w:ind w:left="720" w:hanging="720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</w:t>
      </w:r>
      <w:r w:rsidRPr="00D2784F">
        <w:rPr>
          <w:rFonts w:eastAsia="Times New Roman"/>
          <w:color w:val="000000" w:themeColor="text1"/>
        </w:rPr>
        <w:t>-</w:t>
      </w:r>
      <w:r w:rsidRPr="00D2784F">
        <w:rPr>
          <w:rFonts w:eastAsia="Times New Roman"/>
          <w:b/>
          <w:bCs/>
          <w:color w:val="000000" w:themeColor="text1"/>
        </w:rPr>
        <w:t xml:space="preserve">II:   </w:t>
      </w:r>
      <w:proofErr w:type="gramStart"/>
      <w:r w:rsidRPr="00D2784F">
        <w:rPr>
          <w:rFonts w:eastAsia="Times New Roman"/>
          <w:b/>
          <w:bCs/>
          <w:color w:val="000000" w:themeColor="text1"/>
        </w:rPr>
        <w:t>LEGISLATION  FOR</w:t>
      </w:r>
      <w:proofErr w:type="gramEnd"/>
      <w:r w:rsidRPr="00D2784F">
        <w:rPr>
          <w:rFonts w:eastAsia="Times New Roman"/>
          <w:b/>
          <w:bCs/>
          <w:color w:val="000000" w:themeColor="text1"/>
        </w:rPr>
        <w:t xml:space="preserve">  ENVIRONMENTAL   PROTECTION</w:t>
      </w:r>
    </w:p>
    <w:p w14:paraId="0E9F959F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The Wildlife (Protection) Act,1972 – The Water (Prevention and Control of Pollution) Act ,1974 -The Air (Prevention and Control of Pollution) Act, 1981-The Environment (Protection) Act, 1986 - The Forest (Conservation) Act, 1980 –The Noise pollution (Regulation and Control) Rules2000-The Biological Diversity Act, 2002 -Solid Waste(Management and Handling) Rules, 2000 –Biomedical Waste (Management and Handling)  Rules1998.</w:t>
      </w:r>
    </w:p>
    <w:p w14:paraId="1B3BB0DB" w14:textId="77777777" w:rsidR="004D1AEE" w:rsidRPr="00D2784F" w:rsidRDefault="004D1AEE" w:rsidP="004D1AEE">
      <w:pPr>
        <w:spacing w:line="276" w:lineRule="auto"/>
        <w:ind w:left="720" w:hanging="720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 xml:space="preserve">UNIT-III:  </w:t>
      </w:r>
      <w:proofErr w:type="gramStart"/>
      <w:r w:rsidRPr="00D2784F">
        <w:rPr>
          <w:rFonts w:eastAsia="Times New Roman"/>
          <w:b/>
          <w:bCs/>
          <w:color w:val="000000" w:themeColor="text1"/>
        </w:rPr>
        <w:t>RULES  FOR</w:t>
      </w:r>
      <w:proofErr w:type="gramEnd"/>
      <w:r w:rsidRPr="00D2784F">
        <w:rPr>
          <w:rFonts w:eastAsia="Times New Roman"/>
          <w:b/>
          <w:bCs/>
          <w:color w:val="000000" w:themeColor="text1"/>
        </w:rPr>
        <w:t xml:space="preserve">  ENVIRONMENTAL  PROTECTION  IN  INDIA</w:t>
      </w:r>
    </w:p>
    <w:p w14:paraId="5BFC8EF5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 xml:space="preserve">Bio-Medical Waste (Management </w:t>
      </w:r>
      <w:proofErr w:type="gramStart"/>
      <w:r w:rsidRPr="00D2784F">
        <w:rPr>
          <w:rFonts w:eastAsia="Times New Roman"/>
          <w:color w:val="000000" w:themeColor="text1"/>
        </w:rPr>
        <w:t>&amp;  Handling</w:t>
      </w:r>
      <w:proofErr w:type="gramEnd"/>
      <w:r w:rsidRPr="00D2784F">
        <w:rPr>
          <w:rFonts w:eastAsia="Times New Roman"/>
          <w:color w:val="000000" w:themeColor="text1"/>
        </w:rPr>
        <w:t>) Rules,1998; Recycled Plastics Manufacture and Usage Rules, 1999; Noise Pollution (Regulation and Control) Rules,2000 ;Municipal Solid Waste (Management and  Handling Rules)2000; The Hazardous Wastes(Management, Handling and Transboundary Movement) Rules,2008.</w:t>
      </w:r>
    </w:p>
    <w:p w14:paraId="03053F33" w14:textId="77777777" w:rsidR="004D1AEE" w:rsidRPr="00D2784F" w:rsidRDefault="004D1AEE" w:rsidP="004D1AEE">
      <w:pPr>
        <w:spacing w:line="276" w:lineRule="auto"/>
        <w:ind w:left="720" w:hanging="720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UNIT-IV: ENVIRONMENTAL   POLICY</w:t>
      </w:r>
    </w:p>
    <w:p w14:paraId="7B56341B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Definition –Benefits of developing an Environmental Policy- International Agreements-Montreal Protocol 1987 –Kyoto Protocol 1997- Copenhagen –</w:t>
      </w:r>
      <w:proofErr w:type="spellStart"/>
      <w:r w:rsidRPr="00D2784F">
        <w:rPr>
          <w:rFonts w:eastAsia="Times New Roman"/>
          <w:color w:val="000000" w:themeColor="text1"/>
        </w:rPr>
        <w:t>Pairssummits</w:t>
      </w:r>
      <w:proofErr w:type="spellEnd"/>
      <w:r w:rsidRPr="00D2784F">
        <w:rPr>
          <w:rFonts w:eastAsia="Times New Roman"/>
          <w:color w:val="000000" w:themeColor="text1"/>
        </w:rPr>
        <w:t xml:space="preserve"> </w:t>
      </w:r>
      <w:proofErr w:type="spellStart"/>
      <w:r w:rsidRPr="00D2784F">
        <w:rPr>
          <w:rFonts w:eastAsia="Times New Roman"/>
          <w:color w:val="000000" w:themeColor="text1"/>
        </w:rPr>
        <w:t>Conventionon</w:t>
      </w:r>
      <w:proofErr w:type="spellEnd"/>
      <w:r w:rsidRPr="00D2784F">
        <w:rPr>
          <w:rFonts w:eastAsia="Times New Roman"/>
          <w:color w:val="000000" w:themeColor="text1"/>
        </w:rPr>
        <w:t xml:space="preserve"> Climate Change –Carbon Credit and Carbon Trading .The National Forest Policy</w:t>
      </w:r>
      <w:proofErr w:type="gramStart"/>
      <w:r w:rsidRPr="00D2784F">
        <w:rPr>
          <w:rFonts w:eastAsia="Times New Roman"/>
          <w:color w:val="000000" w:themeColor="text1"/>
        </w:rPr>
        <w:t>,1998</w:t>
      </w:r>
      <w:proofErr w:type="gramEnd"/>
      <w:r w:rsidRPr="00D2784F">
        <w:rPr>
          <w:rFonts w:eastAsia="Times New Roman"/>
          <w:color w:val="000000" w:themeColor="text1"/>
        </w:rPr>
        <w:t>.</w:t>
      </w:r>
    </w:p>
    <w:p w14:paraId="3519F2F0" w14:textId="77777777" w:rsidR="004D1AEE" w:rsidRPr="00D2784F" w:rsidRDefault="004D1AEE" w:rsidP="004D1AEE">
      <w:pPr>
        <w:spacing w:line="276" w:lineRule="auto"/>
        <w:ind w:left="720" w:hanging="720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UNIT-V:  ENVIRONMENTAL TREATIES</w:t>
      </w:r>
    </w:p>
    <w:p w14:paraId="3F89A6CC" w14:textId="77777777" w:rsidR="004D1AEE" w:rsidRPr="00D2784F" w:rsidRDefault="004D1AEE" w:rsidP="004D1AEE">
      <w:pPr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United Nations Conference of Environment and Development 1992- Rio-de-</w:t>
      </w:r>
      <w:proofErr w:type="spellStart"/>
      <w:r w:rsidRPr="00D2784F">
        <w:rPr>
          <w:rFonts w:eastAsia="Times New Roman"/>
          <w:color w:val="000000" w:themeColor="text1"/>
        </w:rPr>
        <w:t>Janerio</w:t>
      </w:r>
      <w:proofErr w:type="spellEnd"/>
      <w:r w:rsidRPr="00D2784F">
        <w:rPr>
          <w:rFonts w:eastAsia="Times New Roman"/>
          <w:color w:val="000000" w:themeColor="text1"/>
        </w:rPr>
        <w:t xml:space="preserve"> (RioDeclaration,Agenda21) Scheme and Labelling of Environment Friendly Products-Indus Water Treaty- Ganges Water treaty -Vienna Convention for the Protection of Ozone Layer1985.</w:t>
      </w:r>
    </w:p>
    <w:p w14:paraId="1ED0B023" w14:textId="1E74C3D7" w:rsidR="00714D7F" w:rsidRDefault="00714D7F">
      <w:pPr>
        <w:spacing w:after="160" w:line="259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br w:type="page"/>
      </w:r>
    </w:p>
    <w:p w14:paraId="0089C32F" w14:textId="77777777" w:rsidR="004D1AEE" w:rsidRPr="00D2784F" w:rsidRDefault="004D1AEE" w:rsidP="004D1AEE">
      <w:pPr>
        <w:ind w:left="6" w:hanging="6"/>
        <w:jc w:val="both"/>
        <w:rPr>
          <w:rFonts w:eastAsia="Times New Roman"/>
          <w:color w:val="000000" w:themeColor="text1"/>
        </w:rPr>
      </w:pPr>
    </w:p>
    <w:p w14:paraId="4701E1E4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b/>
          <w:bCs/>
          <w:color w:val="000000" w:themeColor="text1"/>
        </w:rPr>
        <w:t>Expected Course Outcome:</w:t>
      </w:r>
    </w:p>
    <w:p w14:paraId="2E43C3FE" w14:textId="77777777" w:rsidR="004D1AEE" w:rsidRPr="00D2784F" w:rsidRDefault="004D1AEE" w:rsidP="004D1AEE">
      <w:pPr>
        <w:ind w:firstLine="270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78C2AAC8" w14:textId="77777777" w:rsidR="004D1AEE" w:rsidRPr="00D2784F" w:rsidRDefault="004D1AEE" w:rsidP="004D1AEE">
      <w:pPr>
        <w:ind w:left="1080" w:hanging="36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  <w:t>The constitution of India environmental legislation and Environmental ethics.</w:t>
      </w:r>
    </w:p>
    <w:p w14:paraId="5F1EADBF" w14:textId="77777777" w:rsidR="004D1AEE" w:rsidRPr="00D2784F" w:rsidRDefault="004D1AEE" w:rsidP="004D1AEE">
      <w:pPr>
        <w:ind w:left="1080" w:hanging="36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  <w:t>Legislation for environmental protections.</w:t>
      </w:r>
    </w:p>
    <w:p w14:paraId="36FC523A" w14:textId="77777777" w:rsidR="004D1AEE" w:rsidRPr="00D2784F" w:rsidRDefault="004D1AEE" w:rsidP="004D1AEE">
      <w:pPr>
        <w:ind w:left="1080" w:hanging="36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  <w:t>The National Green Tribunal Act and bio medical waste management rules.</w:t>
      </w:r>
    </w:p>
    <w:p w14:paraId="08EB4CBF" w14:textId="77777777" w:rsidR="004D1AEE" w:rsidRPr="00D2784F" w:rsidRDefault="004D1AEE" w:rsidP="004D1AEE">
      <w:pPr>
        <w:ind w:left="1080" w:hanging="36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4.</w:t>
      </w:r>
      <w:r w:rsidRPr="00D2784F">
        <w:rPr>
          <w:rFonts w:eastAsia="Times New Roman"/>
          <w:color w:val="000000" w:themeColor="text1"/>
        </w:rPr>
        <w:tab/>
        <w:t>The environmental policies and International agreements.</w:t>
      </w:r>
    </w:p>
    <w:p w14:paraId="45EBEE6A" w14:textId="77777777" w:rsidR="004D1AEE" w:rsidRPr="00D2784F" w:rsidRDefault="004D1AEE" w:rsidP="004D1AEE">
      <w:pPr>
        <w:ind w:left="1080" w:hanging="36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5.</w:t>
      </w:r>
      <w:r w:rsidRPr="00D2784F">
        <w:rPr>
          <w:rFonts w:eastAsia="Times New Roman"/>
          <w:color w:val="000000" w:themeColor="text1"/>
        </w:rPr>
        <w:tab/>
        <w:t>Environmental treaties.</w:t>
      </w:r>
    </w:p>
    <w:p w14:paraId="072626BD" w14:textId="77777777" w:rsidR="004D1AEE" w:rsidRPr="00D2784F" w:rsidRDefault="004D1AEE" w:rsidP="004D1AEE">
      <w:pPr>
        <w:rPr>
          <w:rFonts w:eastAsia="Times New Roman"/>
          <w:b/>
          <w:bCs/>
          <w:color w:val="000000" w:themeColor="text1"/>
        </w:rPr>
      </w:pPr>
      <w:r w:rsidRPr="00D2784F">
        <w:br/>
      </w:r>
      <w:r w:rsidRPr="00D2784F">
        <w:rPr>
          <w:rFonts w:eastAsia="Times New Roman"/>
          <w:b/>
          <w:bCs/>
          <w:color w:val="000000" w:themeColor="text1"/>
        </w:rPr>
        <w:t>Text Books</w:t>
      </w:r>
    </w:p>
    <w:p w14:paraId="5DA8C60C" w14:textId="77777777" w:rsidR="004D1AEE" w:rsidRPr="00D2784F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1.</w:t>
      </w:r>
      <w:r w:rsidRPr="00D2784F">
        <w:rPr>
          <w:rFonts w:eastAsia="Times New Roman"/>
          <w:color w:val="000000" w:themeColor="text1"/>
        </w:rPr>
        <w:tab/>
        <w:t>TNPCB Pollution Control Legislation – TNPCB, Vol-1&amp;</w:t>
      </w:r>
      <w:proofErr w:type="gramStart"/>
      <w:r w:rsidRPr="00D2784F">
        <w:rPr>
          <w:rFonts w:eastAsia="Times New Roman"/>
          <w:color w:val="000000" w:themeColor="text1"/>
        </w:rPr>
        <w:t>2 ,</w:t>
      </w:r>
      <w:proofErr w:type="gramEnd"/>
      <w:r w:rsidRPr="00D2784F">
        <w:rPr>
          <w:rFonts w:eastAsia="Times New Roman"/>
          <w:color w:val="000000" w:themeColor="text1"/>
        </w:rPr>
        <w:t xml:space="preserve"> Chennai, 1999.</w:t>
      </w:r>
    </w:p>
    <w:p w14:paraId="2EC2ACB4" w14:textId="77777777" w:rsidR="004D1AEE" w:rsidRPr="00D2784F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2.</w:t>
      </w:r>
      <w:r w:rsidRPr="00D2784F">
        <w:rPr>
          <w:rFonts w:eastAsia="Times New Roman"/>
          <w:color w:val="000000" w:themeColor="text1"/>
        </w:rPr>
        <w:tab/>
        <w:t xml:space="preserve">Agarwal VK 2005, Environmental Laws in India, Challenges for Enforcement, Bulletin </w:t>
      </w:r>
      <w:proofErr w:type="gramStart"/>
      <w:r w:rsidRPr="00D2784F">
        <w:rPr>
          <w:rFonts w:eastAsia="Times New Roman"/>
          <w:color w:val="000000" w:themeColor="text1"/>
        </w:rPr>
        <w:t>of  The</w:t>
      </w:r>
      <w:proofErr w:type="gramEnd"/>
      <w:r w:rsidRPr="00D2784F">
        <w:rPr>
          <w:rFonts w:eastAsia="Times New Roman"/>
          <w:color w:val="000000" w:themeColor="text1"/>
        </w:rPr>
        <w:t xml:space="preserve">  National Institute of Ecology.</w:t>
      </w:r>
    </w:p>
    <w:p w14:paraId="7D682FE8" w14:textId="77777777" w:rsidR="004D1AEE" w:rsidRPr="00D2784F" w:rsidRDefault="004D1AEE" w:rsidP="004D1AEE">
      <w:pPr>
        <w:ind w:left="720" w:hanging="450"/>
        <w:jc w:val="both"/>
        <w:rPr>
          <w:rFonts w:eastAsia="Times New Roman"/>
          <w:color w:val="000000" w:themeColor="text1"/>
        </w:rPr>
      </w:pPr>
      <w:r w:rsidRPr="00D2784F">
        <w:rPr>
          <w:rFonts w:eastAsia="Times New Roman"/>
          <w:color w:val="000000" w:themeColor="text1"/>
        </w:rPr>
        <w:t>3.</w:t>
      </w:r>
      <w:r w:rsidRPr="00D2784F">
        <w:rPr>
          <w:rFonts w:eastAsia="Times New Roman"/>
          <w:color w:val="000000" w:themeColor="text1"/>
        </w:rPr>
        <w:tab/>
      </w:r>
      <w:proofErr w:type="spellStart"/>
      <w:r w:rsidRPr="00D2784F">
        <w:rPr>
          <w:rFonts w:eastAsia="Times New Roman"/>
          <w:color w:val="000000" w:themeColor="text1"/>
        </w:rPr>
        <w:t>JadhavH&amp;BhosaleY.M</w:t>
      </w:r>
      <w:proofErr w:type="spellEnd"/>
      <w:r w:rsidRPr="00D2784F">
        <w:rPr>
          <w:rFonts w:eastAsia="Times New Roman"/>
          <w:color w:val="000000" w:themeColor="text1"/>
        </w:rPr>
        <w:t xml:space="preserve">, </w:t>
      </w:r>
      <w:proofErr w:type="gramStart"/>
      <w:r w:rsidRPr="00D2784F">
        <w:rPr>
          <w:rFonts w:eastAsia="Times New Roman"/>
          <w:color w:val="000000" w:themeColor="text1"/>
        </w:rPr>
        <w:t>1995 ,Environmental</w:t>
      </w:r>
      <w:proofErr w:type="gramEnd"/>
      <w:r w:rsidRPr="00D2784F">
        <w:rPr>
          <w:rFonts w:eastAsia="Times New Roman"/>
          <w:color w:val="000000" w:themeColor="text1"/>
        </w:rPr>
        <w:t xml:space="preserve"> Protection &amp; Laws ,Himalayan Publications, New Delhi.</w:t>
      </w:r>
    </w:p>
    <w:p w14:paraId="2102D22A" w14:textId="77777777" w:rsidR="004D1AEE" w:rsidRPr="00D2784F" w:rsidRDefault="004D1AEE" w:rsidP="004D1AEE">
      <w:pPr>
        <w:jc w:val="both"/>
        <w:rPr>
          <w:rFonts w:eastAsia="Times New Roman"/>
          <w:color w:val="000000" w:themeColor="text1"/>
        </w:rPr>
      </w:pPr>
    </w:p>
    <w:p w14:paraId="04456AE8" w14:textId="77777777" w:rsidR="004D1AEE" w:rsidRPr="00D2784F" w:rsidRDefault="004D1AEE" w:rsidP="004D1AEE">
      <w:pPr>
        <w:jc w:val="both"/>
        <w:rPr>
          <w:rFonts w:eastAsia="Times New Roman"/>
          <w:b/>
          <w:bCs/>
          <w:color w:val="000000" w:themeColor="text1"/>
        </w:rPr>
      </w:pPr>
      <w:r w:rsidRPr="00D2784F">
        <w:rPr>
          <w:rFonts w:eastAsia="Times New Roman"/>
          <w:color w:val="000000" w:themeColor="text1"/>
        </w:rPr>
        <w:t>.</w:t>
      </w:r>
      <w:r w:rsidRPr="00D2784F">
        <w:rPr>
          <w:rFonts w:eastAsia="Times New Roman"/>
          <w:b/>
          <w:bCs/>
          <w:color w:val="000000" w:themeColor="text1"/>
        </w:rPr>
        <w:t xml:space="preserve">Supplementary Readings: </w:t>
      </w:r>
    </w:p>
    <w:p w14:paraId="7622EAFE" w14:textId="77777777" w:rsidR="004D1AEE" w:rsidRPr="00D2784F" w:rsidRDefault="00BA5EEE" w:rsidP="004D1AEE">
      <w:pPr>
        <w:pStyle w:val="ListParagraph"/>
        <w:numPr>
          <w:ilvl w:val="3"/>
          <w:numId w:val="4"/>
        </w:numPr>
        <w:ind w:left="72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4D1AEE" w:rsidRPr="00D2784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https://www.sciencedirect.com</w:t>
        </w:r>
      </w:hyperlink>
      <w:r w:rsidR="004D1AEE"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9E12A0" w14:textId="77777777" w:rsidR="004D1AEE" w:rsidRPr="00D2784F" w:rsidRDefault="00BA5EEE" w:rsidP="004D1AEE">
      <w:pPr>
        <w:pStyle w:val="ListParagraph"/>
        <w:numPr>
          <w:ilvl w:val="3"/>
          <w:numId w:val="4"/>
        </w:numPr>
        <w:ind w:left="72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="004D1AEE" w:rsidRPr="00D2784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https://www.epd.gov.hk</w:t>
        </w:r>
      </w:hyperlink>
      <w:r w:rsidR="004D1AEE"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F3D63CF" w14:textId="77777777" w:rsidR="004D1AEE" w:rsidRPr="00D2784F" w:rsidRDefault="004D1AEE" w:rsidP="004D1AEE">
      <w:pPr>
        <w:pStyle w:val="ListParagraph"/>
        <w:numPr>
          <w:ilvl w:val="3"/>
          <w:numId w:val="4"/>
        </w:numPr>
        <w:ind w:left="72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https://www.gsa.gov.</w:t>
      </w:r>
      <w:r w:rsidRPr="00D2784F">
        <w:rPr>
          <w:rFonts w:ascii="Times New Roman" w:hAnsi="Times New Roman" w:cs="Times New Roman"/>
          <w:sz w:val="24"/>
          <w:szCs w:val="24"/>
        </w:rPr>
        <w:br/>
      </w:r>
    </w:p>
    <w:p w14:paraId="612AD450" w14:textId="77777777" w:rsidR="004D1AEE" w:rsidRPr="00D2784F" w:rsidRDefault="004D1AEE" w:rsidP="004D1AEE">
      <w:pPr>
        <w:shd w:val="clear" w:color="auto" w:fill="FFFFFF" w:themeFill="background1"/>
        <w:spacing w:before="120" w:after="120"/>
        <w:ind w:right="-330"/>
        <w:jc w:val="both"/>
        <w:rPr>
          <w:color w:val="000000" w:themeColor="text1"/>
        </w:rPr>
      </w:pPr>
      <w:r w:rsidRPr="00D2784F">
        <w:rPr>
          <w:b/>
          <w:bCs/>
          <w:color w:val="000000" w:themeColor="text1"/>
        </w:rPr>
        <w:t>Outcome Mapping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80"/>
        <w:gridCol w:w="900"/>
        <w:gridCol w:w="990"/>
        <w:gridCol w:w="1080"/>
        <w:gridCol w:w="990"/>
        <w:gridCol w:w="900"/>
      </w:tblGrid>
      <w:tr w:rsidR="004D1AEE" w:rsidRPr="00D2784F" w14:paraId="6B1848FE" w14:textId="77777777" w:rsidTr="0090285D">
        <w:tc>
          <w:tcPr>
            <w:tcW w:w="1080" w:type="dxa"/>
          </w:tcPr>
          <w:p w14:paraId="431FF247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00" w:type="dxa"/>
          </w:tcPr>
          <w:p w14:paraId="3B9E793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499E0522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080" w:type="dxa"/>
          </w:tcPr>
          <w:p w14:paraId="4E37B960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90" w:type="dxa"/>
          </w:tcPr>
          <w:p w14:paraId="4ACF716A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00" w:type="dxa"/>
          </w:tcPr>
          <w:p w14:paraId="133ECBAC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D1AEE" w:rsidRPr="00D2784F" w14:paraId="3C9B6822" w14:textId="77777777" w:rsidTr="0090285D">
        <w:tc>
          <w:tcPr>
            <w:tcW w:w="1080" w:type="dxa"/>
          </w:tcPr>
          <w:p w14:paraId="1DB52B5E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00" w:type="dxa"/>
          </w:tcPr>
          <w:p w14:paraId="4A4D68A0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16B393C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0239D281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7F4D46B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29F1953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3777C2DC" w14:textId="77777777" w:rsidTr="0090285D">
        <w:tc>
          <w:tcPr>
            <w:tcW w:w="1080" w:type="dxa"/>
          </w:tcPr>
          <w:p w14:paraId="30F6B82B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00" w:type="dxa"/>
          </w:tcPr>
          <w:p w14:paraId="04041EF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D24BF4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1080" w:type="dxa"/>
          </w:tcPr>
          <w:p w14:paraId="75CBB11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25550BE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3E0741E5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7190C291" w14:textId="77777777" w:rsidTr="0090285D">
        <w:tc>
          <w:tcPr>
            <w:tcW w:w="1080" w:type="dxa"/>
          </w:tcPr>
          <w:p w14:paraId="087B5581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00" w:type="dxa"/>
          </w:tcPr>
          <w:p w14:paraId="7E8BF8B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5AD0C5C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163FC8D9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2808DBB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00" w:type="dxa"/>
          </w:tcPr>
          <w:p w14:paraId="76E2B04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324E4D28" w14:textId="77777777" w:rsidTr="0090285D">
        <w:tc>
          <w:tcPr>
            <w:tcW w:w="1080" w:type="dxa"/>
          </w:tcPr>
          <w:p w14:paraId="598538C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00" w:type="dxa"/>
          </w:tcPr>
          <w:p w14:paraId="66DFE6C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36A490B8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6250C06D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4EF310C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5DD793C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  <w:tr w:rsidR="004D1AEE" w:rsidRPr="00D2784F" w14:paraId="1AFEBD6D" w14:textId="77777777" w:rsidTr="0090285D">
        <w:tc>
          <w:tcPr>
            <w:tcW w:w="1080" w:type="dxa"/>
          </w:tcPr>
          <w:p w14:paraId="00F2D306" w14:textId="77777777" w:rsidR="004D1AEE" w:rsidRPr="00D2784F" w:rsidRDefault="004D1AEE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2784F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00" w:type="dxa"/>
          </w:tcPr>
          <w:p w14:paraId="7E963856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90" w:type="dxa"/>
          </w:tcPr>
          <w:p w14:paraId="63FC2D0F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1080" w:type="dxa"/>
          </w:tcPr>
          <w:p w14:paraId="5C597A87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2</w:t>
            </w:r>
          </w:p>
        </w:tc>
        <w:tc>
          <w:tcPr>
            <w:tcW w:w="990" w:type="dxa"/>
          </w:tcPr>
          <w:p w14:paraId="6FBE8454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  <w:tc>
          <w:tcPr>
            <w:tcW w:w="900" w:type="dxa"/>
          </w:tcPr>
          <w:p w14:paraId="7AE76AF2" w14:textId="77777777" w:rsidR="004D1AEE" w:rsidRPr="00D2784F" w:rsidRDefault="004D1AEE" w:rsidP="0090285D">
            <w:pPr>
              <w:spacing w:before="60" w:after="60"/>
              <w:jc w:val="center"/>
            </w:pPr>
            <w:r w:rsidRPr="00D2784F">
              <w:t>3</w:t>
            </w:r>
          </w:p>
        </w:tc>
      </w:tr>
    </w:tbl>
    <w:p w14:paraId="39B5CDA6" w14:textId="77777777" w:rsidR="004D1AEE" w:rsidRPr="00D2784F" w:rsidRDefault="004D1AEE" w:rsidP="004D1AEE">
      <w:pPr>
        <w:spacing w:before="120"/>
        <w:jc w:val="center"/>
      </w:pPr>
      <w:r w:rsidRPr="00D2784F">
        <w:t>*3 - Strong; 2 - Medium; 1- Low</w:t>
      </w:r>
    </w:p>
    <w:p w14:paraId="0E9F24FC" w14:textId="77777777" w:rsidR="004D1AEE" w:rsidRDefault="004D1AEE" w:rsidP="004D1AEE">
      <w:pPr>
        <w:shd w:val="clear" w:color="auto" w:fill="FFFFFF" w:themeFill="background1"/>
        <w:spacing w:before="120" w:after="120"/>
        <w:ind w:right="-330"/>
        <w:jc w:val="both"/>
        <w:rPr>
          <w:color w:val="000000" w:themeColor="text1"/>
        </w:rPr>
      </w:pPr>
    </w:p>
    <w:p w14:paraId="0A5A9C8F" w14:textId="77777777" w:rsidR="004D1AEE" w:rsidRDefault="004D1AEE" w:rsidP="004D1AE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134D897" w14:textId="77777777" w:rsidR="004D1AEE" w:rsidRDefault="004D1AEE" w:rsidP="004D1AE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365ECFF" w14:textId="77777777" w:rsidR="004D1AEE" w:rsidRDefault="004D1AEE" w:rsidP="004D1AE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841F22B" w14:textId="77777777" w:rsidR="004D1AEE" w:rsidRDefault="004D1AEE" w:rsidP="004D1AE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A3EDB23" w14:textId="40C81237" w:rsidR="001349F4" w:rsidRDefault="001349F4">
      <w:pPr>
        <w:spacing w:after="160" w:line="259" w:lineRule="auto"/>
      </w:pPr>
      <w:r>
        <w:br w:type="page"/>
      </w:r>
    </w:p>
    <w:p w14:paraId="566F983A" w14:textId="122FD785" w:rsidR="004D1AEE" w:rsidRDefault="004D1AEE">
      <w:pPr>
        <w:spacing w:after="160" w:line="259" w:lineRule="auto"/>
      </w:pPr>
    </w:p>
    <w:tbl>
      <w:tblPr>
        <w:tblW w:w="8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38"/>
        <w:gridCol w:w="5492"/>
        <w:gridCol w:w="710"/>
        <w:gridCol w:w="637"/>
      </w:tblGrid>
      <w:tr w:rsidR="001349F4" w:rsidRPr="00D814CD" w14:paraId="6356CF76" w14:textId="77777777" w:rsidTr="0090285D">
        <w:trPr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4EB55ABF" w14:textId="77777777" w:rsidR="001349F4" w:rsidRPr="00D814CD" w:rsidRDefault="001349F4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Semester</w:t>
            </w:r>
          </w:p>
        </w:tc>
        <w:tc>
          <w:tcPr>
            <w:tcW w:w="5492" w:type="dxa"/>
            <w:vMerge w:val="restart"/>
            <w:shd w:val="clear" w:color="auto" w:fill="FFFFFF"/>
            <w:vAlign w:val="center"/>
          </w:tcPr>
          <w:p w14:paraId="1E6739EA" w14:textId="77777777" w:rsidR="001349F4" w:rsidRPr="00D814CD" w:rsidRDefault="001349F4" w:rsidP="0090285D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814CD">
              <w:rPr>
                <w:b/>
                <w:color w:val="000000"/>
                <w:lang w:val="en-IN"/>
              </w:rPr>
              <w:t>PROFESSIONAL COMPETENCY SKILL</w:t>
            </w:r>
            <w:r w:rsidRPr="00D814CD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14:paraId="79258864" w14:textId="66C10617" w:rsidR="001349F4" w:rsidRDefault="001349F4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814CD">
              <w:rPr>
                <w:rFonts w:eastAsia="Times New Roman"/>
                <w:b/>
                <w:bCs/>
                <w:color w:val="000000" w:themeColor="text1"/>
              </w:rPr>
              <w:t>COURSE CODE: 23UEVM</w:t>
            </w:r>
            <w:r w:rsidR="00C4274F">
              <w:rPr>
                <w:rFonts w:eastAsia="Times New Roman"/>
                <w:b/>
                <w:bCs/>
                <w:color w:val="000000" w:themeColor="text1"/>
              </w:rPr>
              <w:t>F</w:t>
            </w:r>
            <w:r w:rsidRPr="00D814CD">
              <w:rPr>
                <w:rFonts w:eastAsia="Times New Roman"/>
                <w:b/>
                <w:bCs/>
                <w:color w:val="000000" w:themeColor="text1"/>
              </w:rPr>
              <w:t>6</w:t>
            </w:r>
            <w:r w:rsidR="007B7199">
              <w:rPr>
                <w:rFonts w:eastAsia="Times New Roman"/>
                <w:b/>
                <w:bCs/>
                <w:color w:val="000000" w:themeColor="text1"/>
              </w:rPr>
              <w:t>6</w:t>
            </w:r>
          </w:p>
          <w:p w14:paraId="2FEE61FC" w14:textId="77777777" w:rsidR="001349F4" w:rsidRPr="00D814CD" w:rsidRDefault="001349F4" w:rsidP="009028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814CD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</w:p>
          <w:p w14:paraId="6731CB8C" w14:textId="77777777" w:rsidR="001349F4" w:rsidRPr="00D814CD" w:rsidRDefault="001349F4" w:rsidP="009028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0C0">
              <w:rPr>
                <w:rFonts w:eastAsia="Times New Roman"/>
                <w:b/>
                <w:bCs/>
                <w:color w:val="000000" w:themeColor="text1"/>
              </w:rPr>
              <w:t>ENVIRONMENTAL BIOTECHNOLOGY AND HERBAL SCIENCE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C5AB33D" w14:textId="77777777" w:rsidR="001349F4" w:rsidRPr="00D814CD" w:rsidRDefault="001349F4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E9B3541" w14:textId="77777777" w:rsidR="001349F4" w:rsidRPr="00D814CD" w:rsidRDefault="001349F4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1349F4" w:rsidRPr="00D814CD" w14:paraId="3EA02BB3" w14:textId="77777777" w:rsidTr="0090285D">
        <w:trPr>
          <w:trHeight w:val="373"/>
          <w:jc w:val="center"/>
        </w:trPr>
        <w:tc>
          <w:tcPr>
            <w:tcW w:w="1338" w:type="dxa"/>
            <w:shd w:val="clear" w:color="auto" w:fill="FFFFFF"/>
            <w:vAlign w:val="center"/>
          </w:tcPr>
          <w:p w14:paraId="1461BB56" w14:textId="77777777" w:rsidR="001349F4" w:rsidRPr="00D814CD" w:rsidRDefault="001349F4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VI</w:t>
            </w:r>
          </w:p>
        </w:tc>
        <w:tc>
          <w:tcPr>
            <w:tcW w:w="5492" w:type="dxa"/>
            <w:vMerge/>
            <w:shd w:val="clear" w:color="auto" w:fill="FFFFFF"/>
            <w:vAlign w:val="center"/>
          </w:tcPr>
          <w:p w14:paraId="045C8114" w14:textId="77777777" w:rsidR="001349F4" w:rsidRPr="00D814CD" w:rsidRDefault="001349F4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6BD07D88" w14:textId="77777777" w:rsidR="001349F4" w:rsidRPr="00D814CD" w:rsidRDefault="001349F4" w:rsidP="0090285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86CBD1F" w14:textId="77777777" w:rsidR="001349F4" w:rsidRPr="00D814CD" w:rsidRDefault="001349F4" w:rsidP="0090285D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14:paraId="21B938E9" w14:textId="77777777" w:rsidR="001349F4" w:rsidRPr="00D814CD" w:rsidRDefault="001349F4" w:rsidP="001349F4">
      <w:pPr>
        <w:spacing w:after="160" w:line="259" w:lineRule="auto"/>
        <w:rPr>
          <w:sz w:val="20"/>
          <w:szCs w:val="20"/>
        </w:rPr>
      </w:pPr>
    </w:p>
    <w:p w14:paraId="59C9160A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>COURSE OBJECTIVES</w:t>
      </w:r>
    </w:p>
    <w:p w14:paraId="125F5DD8" w14:textId="77777777" w:rsidR="001349F4" w:rsidRPr="00D814CD" w:rsidRDefault="001349F4" w:rsidP="001349F4">
      <w:pPr>
        <w:ind w:left="900" w:hanging="27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1.</w:t>
      </w:r>
      <w:r w:rsidRPr="00D814CD">
        <w:rPr>
          <w:rFonts w:eastAsia="Times New Roman"/>
          <w:color w:val="000000" w:themeColor="text1"/>
        </w:rPr>
        <w:tab/>
        <w:t xml:space="preserve">To impart the knowledge about biotechnology and its use in environment. </w:t>
      </w:r>
    </w:p>
    <w:p w14:paraId="6F9FE3A2" w14:textId="77777777" w:rsidR="001349F4" w:rsidRPr="00D814CD" w:rsidRDefault="001349F4" w:rsidP="001349F4">
      <w:pPr>
        <w:ind w:left="900" w:hanging="27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2.</w:t>
      </w:r>
      <w:r w:rsidRPr="00D814CD">
        <w:rPr>
          <w:rFonts w:eastAsia="Times New Roman"/>
          <w:color w:val="000000" w:themeColor="text1"/>
        </w:rPr>
        <w:tab/>
        <w:t>To understand the knowledge about agricultural biotechnology.</w:t>
      </w:r>
    </w:p>
    <w:p w14:paraId="63ECB895" w14:textId="77777777" w:rsidR="001349F4" w:rsidRPr="00D814CD" w:rsidRDefault="001349F4" w:rsidP="001349F4">
      <w:pPr>
        <w:ind w:left="900" w:hanging="27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3.</w:t>
      </w:r>
      <w:r w:rsidRPr="00D814CD">
        <w:rPr>
          <w:rFonts w:eastAsia="Times New Roman"/>
          <w:color w:val="000000" w:themeColor="text1"/>
        </w:rPr>
        <w:tab/>
        <w:t>To Learn about the techniques of mushroom cultivation.</w:t>
      </w:r>
    </w:p>
    <w:p w14:paraId="0B721A5A" w14:textId="77777777" w:rsidR="001349F4" w:rsidRPr="00D814CD" w:rsidRDefault="001349F4" w:rsidP="001349F4">
      <w:pPr>
        <w:ind w:left="900" w:hanging="27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4.</w:t>
      </w:r>
      <w:r w:rsidRPr="00D814CD">
        <w:rPr>
          <w:rFonts w:eastAsia="Times New Roman"/>
          <w:color w:val="000000" w:themeColor="text1"/>
        </w:rPr>
        <w:tab/>
        <w:t>To impart knowledge about the herbal science and traditional system of medicine.</w:t>
      </w:r>
    </w:p>
    <w:p w14:paraId="3369A997" w14:textId="77777777" w:rsidR="001349F4" w:rsidRPr="00D814CD" w:rsidRDefault="001349F4" w:rsidP="001349F4">
      <w:pPr>
        <w:ind w:left="900" w:hanging="27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5.</w:t>
      </w:r>
      <w:r w:rsidRPr="00D814CD">
        <w:rPr>
          <w:rFonts w:eastAsia="Times New Roman"/>
          <w:color w:val="000000" w:themeColor="text1"/>
        </w:rPr>
        <w:tab/>
        <w:t>To Study the role of Medicinal plants under conservation.</w:t>
      </w:r>
    </w:p>
    <w:p w14:paraId="779BD6DA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</w:p>
    <w:p w14:paraId="308E5099" w14:textId="77777777" w:rsidR="001349F4" w:rsidRPr="00D814CD" w:rsidRDefault="001349F4" w:rsidP="001349F4">
      <w:pPr>
        <w:ind w:left="990" w:right="386" w:hanging="900"/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 xml:space="preserve">Unit -1: SCOPE OF ENVIRONMENTAL BIOTCHNOLOGY                            </w:t>
      </w:r>
    </w:p>
    <w:p w14:paraId="5EB6CA88" w14:textId="77777777" w:rsidR="001349F4" w:rsidRPr="00D814CD" w:rsidRDefault="001349F4" w:rsidP="001349F4">
      <w:pPr>
        <w:ind w:left="720" w:right="386"/>
        <w:jc w:val="both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Environmental Biotechnology: Basic concept, Aim and Scope. Pollution Monitoring- Biotechnological Methods- Biosensors- Biological Treatment of Wastewater.</w:t>
      </w:r>
    </w:p>
    <w:p w14:paraId="2584B227" w14:textId="77777777" w:rsidR="001349F4" w:rsidRPr="00D814CD" w:rsidRDefault="001349F4" w:rsidP="001349F4">
      <w:pPr>
        <w:ind w:left="990" w:right="386" w:hanging="900"/>
        <w:jc w:val="both"/>
        <w:rPr>
          <w:rFonts w:eastAsia="Times New Roman"/>
          <w:color w:val="000000" w:themeColor="text1"/>
        </w:rPr>
      </w:pPr>
    </w:p>
    <w:p w14:paraId="6EB34779" w14:textId="77777777" w:rsidR="001349F4" w:rsidRPr="00D814CD" w:rsidRDefault="001349F4" w:rsidP="001349F4">
      <w:pPr>
        <w:ind w:left="990" w:right="386" w:hanging="900"/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 xml:space="preserve"> Unit – I: I AGRICULTURAL BIOTECHNOLOGY                                                </w:t>
      </w:r>
    </w:p>
    <w:p w14:paraId="6EC9EDD5" w14:textId="77777777" w:rsidR="001349F4" w:rsidRPr="00D814CD" w:rsidRDefault="001349F4" w:rsidP="001349F4">
      <w:pPr>
        <w:ind w:left="720" w:right="386"/>
        <w:jc w:val="both"/>
        <w:rPr>
          <w:rFonts w:eastAsia="Times New Roman"/>
          <w:b/>
          <w:bCs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Agricultural Biotechnology- Micropropagation- Techniques - Applications- Biofertilizers- Mass cultivation techniques of rhizobium , </w:t>
      </w:r>
      <w:proofErr w:type="spellStart"/>
      <w:r w:rsidRPr="00D814CD">
        <w:rPr>
          <w:rFonts w:eastAsia="Times New Roman"/>
          <w:color w:val="000000" w:themeColor="text1"/>
        </w:rPr>
        <w:t>Azolla</w:t>
      </w:r>
      <w:proofErr w:type="spellEnd"/>
      <w:r w:rsidRPr="00D814CD">
        <w:rPr>
          <w:rFonts w:eastAsia="Times New Roman"/>
          <w:color w:val="000000" w:themeColor="text1"/>
        </w:rPr>
        <w:t xml:space="preserve"> and </w:t>
      </w:r>
      <w:proofErr w:type="spellStart"/>
      <w:r w:rsidRPr="00D814CD">
        <w:rPr>
          <w:rFonts w:eastAsia="Times New Roman"/>
          <w:color w:val="000000" w:themeColor="text1"/>
        </w:rPr>
        <w:t>Phospho</w:t>
      </w:r>
      <w:proofErr w:type="spellEnd"/>
      <w:r w:rsidRPr="00D814CD">
        <w:rPr>
          <w:rFonts w:eastAsia="Times New Roman"/>
          <w:color w:val="000000" w:themeColor="text1"/>
        </w:rPr>
        <w:t xml:space="preserve"> bacteria, bio pesticides, petroleum plants</w:t>
      </w:r>
      <w:r w:rsidRPr="00D814CD">
        <w:rPr>
          <w:rFonts w:eastAsia="Times New Roman"/>
          <w:b/>
          <w:bCs/>
          <w:color w:val="000000" w:themeColor="text1"/>
        </w:rPr>
        <w:t>.</w:t>
      </w:r>
    </w:p>
    <w:p w14:paraId="53B5EE67" w14:textId="77777777" w:rsidR="001349F4" w:rsidRPr="00D814CD" w:rsidRDefault="001349F4" w:rsidP="001349F4">
      <w:pPr>
        <w:ind w:left="990" w:right="386" w:hanging="900"/>
        <w:jc w:val="both"/>
        <w:rPr>
          <w:rFonts w:eastAsia="Times New Roman"/>
          <w:color w:val="000000" w:themeColor="text1"/>
        </w:rPr>
      </w:pPr>
    </w:p>
    <w:p w14:paraId="0587C029" w14:textId="77777777" w:rsidR="001349F4" w:rsidRPr="00D814CD" w:rsidRDefault="001349F4" w:rsidP="001349F4">
      <w:pPr>
        <w:ind w:left="990" w:right="386" w:hanging="900"/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 xml:space="preserve">Unit – I: II TECHNOLOGY OF MUSHROOM CULTURE                                    </w:t>
      </w:r>
    </w:p>
    <w:p w14:paraId="43E39719" w14:textId="77777777" w:rsidR="001349F4" w:rsidRPr="00D814CD" w:rsidRDefault="001349F4" w:rsidP="001349F4">
      <w:pPr>
        <w:ind w:left="720" w:right="386"/>
        <w:jc w:val="both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Mushrooms Technology - Nutritive value of Edible mushrooms- Medicinal value of mushrooms- Advantages of mushroom cultivation- Cultivation of oyster mushrooms.</w:t>
      </w:r>
    </w:p>
    <w:p w14:paraId="0D286863" w14:textId="77777777" w:rsidR="001349F4" w:rsidRPr="00D814CD" w:rsidRDefault="001349F4" w:rsidP="001349F4">
      <w:pPr>
        <w:ind w:left="990" w:right="386" w:hanging="900"/>
        <w:jc w:val="both"/>
        <w:rPr>
          <w:rFonts w:eastAsia="Times New Roman"/>
          <w:color w:val="000000" w:themeColor="text1"/>
        </w:rPr>
      </w:pPr>
    </w:p>
    <w:p w14:paraId="62394A52" w14:textId="77777777" w:rsidR="001349F4" w:rsidRPr="00D814CD" w:rsidRDefault="001349F4" w:rsidP="001349F4">
      <w:pPr>
        <w:ind w:left="990" w:right="386" w:hanging="900"/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 xml:space="preserve">Unit – IV: HERBAL SCIENCE          </w:t>
      </w:r>
    </w:p>
    <w:p w14:paraId="4AE51A02" w14:textId="77777777" w:rsidR="001349F4" w:rsidRPr="00D814CD" w:rsidRDefault="001349F4" w:rsidP="001349F4">
      <w:pPr>
        <w:ind w:left="720" w:right="386"/>
        <w:jc w:val="both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Herbal science- traditional system of medicine – Siddha- Ayurveda – Homeopathy- common medicinal plant – </w:t>
      </w:r>
      <w:proofErr w:type="spellStart"/>
      <w:r w:rsidRPr="00D814CD">
        <w:rPr>
          <w:rFonts w:eastAsia="Times New Roman"/>
          <w:color w:val="000000" w:themeColor="text1"/>
        </w:rPr>
        <w:t>Zingiber</w:t>
      </w:r>
      <w:proofErr w:type="spellEnd"/>
      <w:r w:rsidRPr="00D814CD">
        <w:rPr>
          <w:rFonts w:eastAsia="Times New Roman"/>
          <w:color w:val="000000" w:themeColor="text1"/>
        </w:rPr>
        <w:t xml:space="preserve"> </w:t>
      </w:r>
      <w:proofErr w:type="spellStart"/>
      <w:r w:rsidRPr="00D814CD">
        <w:rPr>
          <w:rFonts w:eastAsia="Times New Roman"/>
          <w:color w:val="000000" w:themeColor="text1"/>
        </w:rPr>
        <w:t>officinale</w:t>
      </w:r>
      <w:proofErr w:type="spellEnd"/>
      <w:r w:rsidRPr="00D814CD">
        <w:rPr>
          <w:rFonts w:eastAsia="Times New Roman"/>
          <w:color w:val="000000" w:themeColor="text1"/>
        </w:rPr>
        <w:t xml:space="preserve"> – Aloe </w:t>
      </w:r>
      <w:proofErr w:type="spellStart"/>
      <w:r w:rsidRPr="00D814CD">
        <w:rPr>
          <w:rFonts w:eastAsia="Times New Roman"/>
          <w:color w:val="000000" w:themeColor="text1"/>
        </w:rPr>
        <w:t>vera</w:t>
      </w:r>
      <w:proofErr w:type="spellEnd"/>
      <w:r w:rsidRPr="00D814CD">
        <w:rPr>
          <w:rFonts w:eastAsia="Times New Roman"/>
          <w:color w:val="000000" w:themeColor="text1"/>
        </w:rPr>
        <w:t xml:space="preserve"> -  </w:t>
      </w:r>
      <w:proofErr w:type="spellStart"/>
      <w:r w:rsidRPr="00D814CD">
        <w:rPr>
          <w:rFonts w:eastAsia="Times New Roman"/>
          <w:color w:val="000000" w:themeColor="text1"/>
        </w:rPr>
        <w:t>Ocimum</w:t>
      </w:r>
      <w:proofErr w:type="spellEnd"/>
      <w:r w:rsidRPr="00D814CD">
        <w:rPr>
          <w:rFonts w:eastAsia="Times New Roman"/>
          <w:color w:val="000000" w:themeColor="text1"/>
        </w:rPr>
        <w:t xml:space="preserve"> sanctum – </w:t>
      </w:r>
      <w:proofErr w:type="spellStart"/>
      <w:r w:rsidRPr="00D814CD">
        <w:rPr>
          <w:rFonts w:eastAsia="Times New Roman"/>
          <w:color w:val="000000" w:themeColor="text1"/>
        </w:rPr>
        <w:t>Asafoetida</w:t>
      </w:r>
      <w:proofErr w:type="spellEnd"/>
      <w:r w:rsidRPr="00D814CD">
        <w:rPr>
          <w:rFonts w:eastAsia="Times New Roman"/>
          <w:color w:val="000000" w:themeColor="text1"/>
        </w:rPr>
        <w:t xml:space="preserve"> – Honey.</w:t>
      </w:r>
    </w:p>
    <w:p w14:paraId="52239FFC" w14:textId="77777777" w:rsidR="001349F4" w:rsidRPr="00D814CD" w:rsidRDefault="001349F4" w:rsidP="001349F4">
      <w:pPr>
        <w:ind w:left="990" w:right="386" w:hanging="900"/>
        <w:jc w:val="both"/>
        <w:rPr>
          <w:rFonts w:eastAsia="Times New Roman"/>
          <w:color w:val="000000" w:themeColor="text1"/>
        </w:rPr>
      </w:pPr>
    </w:p>
    <w:p w14:paraId="3BBD578C" w14:textId="77777777" w:rsidR="001349F4" w:rsidRPr="00D814CD" w:rsidRDefault="001349F4" w:rsidP="001349F4">
      <w:pPr>
        <w:ind w:left="990" w:right="386" w:hanging="900"/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 xml:space="preserve">Unit – V: CONSERVATION OF MEDICINAL PLANTS   </w:t>
      </w:r>
    </w:p>
    <w:p w14:paraId="69D456E5" w14:textId="77777777" w:rsidR="001349F4" w:rsidRPr="00D814CD" w:rsidRDefault="001349F4" w:rsidP="001349F4">
      <w:pPr>
        <w:ind w:left="720" w:right="386"/>
        <w:jc w:val="both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Conservation methods for Herbal plants.- </w:t>
      </w:r>
      <w:proofErr w:type="spellStart"/>
      <w:r w:rsidRPr="00D814CD">
        <w:rPr>
          <w:rFonts w:eastAsia="Times New Roman"/>
          <w:color w:val="000000" w:themeColor="text1"/>
        </w:rPr>
        <w:t>Insitu</w:t>
      </w:r>
      <w:proofErr w:type="spellEnd"/>
      <w:r w:rsidRPr="00D814CD">
        <w:rPr>
          <w:rFonts w:eastAsia="Times New Roman"/>
          <w:color w:val="000000" w:themeColor="text1"/>
        </w:rPr>
        <w:t xml:space="preserve"> and </w:t>
      </w:r>
      <w:proofErr w:type="spellStart"/>
      <w:r w:rsidRPr="00D814CD">
        <w:rPr>
          <w:rFonts w:eastAsia="Times New Roman"/>
          <w:color w:val="000000" w:themeColor="text1"/>
        </w:rPr>
        <w:t>Exsitu</w:t>
      </w:r>
      <w:proofErr w:type="spellEnd"/>
      <w:r w:rsidRPr="00D814CD">
        <w:rPr>
          <w:rFonts w:eastAsia="Times New Roman"/>
          <w:color w:val="000000" w:themeColor="text1"/>
        </w:rPr>
        <w:t xml:space="preserve"> conservation- Biotechnology in conservation of medicinal plants- Adulteration of herbal products - Reason- Types-Disadvantages.</w:t>
      </w:r>
    </w:p>
    <w:p w14:paraId="12168282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</w:p>
    <w:p w14:paraId="04997D9C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>Expected Course Outcome:</w:t>
      </w:r>
    </w:p>
    <w:p w14:paraId="0F748EFC" w14:textId="77777777" w:rsidR="001349F4" w:rsidRPr="00D814CD" w:rsidRDefault="001349F4" w:rsidP="001349F4">
      <w:pPr>
        <w:ind w:firstLine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After completion of this course, students will be able to gain knowledge in</w:t>
      </w:r>
    </w:p>
    <w:p w14:paraId="059E0DB3" w14:textId="77777777" w:rsidR="001349F4" w:rsidRPr="00D814CD" w:rsidRDefault="001349F4" w:rsidP="001349F4">
      <w:pPr>
        <w:ind w:left="108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1. </w:t>
      </w:r>
      <w:r w:rsidRPr="00D814CD">
        <w:rPr>
          <w:rFonts w:eastAsia="Times New Roman"/>
          <w:color w:val="000000" w:themeColor="text1"/>
        </w:rPr>
        <w:tab/>
        <w:t>The environmental biotechnology and its value.</w:t>
      </w:r>
    </w:p>
    <w:p w14:paraId="1B804FB1" w14:textId="77777777" w:rsidR="001349F4" w:rsidRPr="00D814CD" w:rsidRDefault="001349F4" w:rsidP="001349F4">
      <w:pPr>
        <w:ind w:left="108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2. </w:t>
      </w:r>
      <w:r w:rsidRPr="00D814CD">
        <w:rPr>
          <w:rFonts w:eastAsia="Times New Roman"/>
          <w:color w:val="000000" w:themeColor="text1"/>
        </w:rPr>
        <w:tab/>
        <w:t>The agricultural biotechnology and bio pesticide.</w:t>
      </w:r>
    </w:p>
    <w:p w14:paraId="247DED9A" w14:textId="77777777" w:rsidR="001349F4" w:rsidRPr="00D814CD" w:rsidRDefault="001349F4" w:rsidP="001349F4">
      <w:pPr>
        <w:ind w:left="108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3. </w:t>
      </w:r>
      <w:r w:rsidRPr="00D814CD">
        <w:rPr>
          <w:rFonts w:eastAsia="Times New Roman"/>
          <w:color w:val="000000" w:themeColor="text1"/>
        </w:rPr>
        <w:tab/>
        <w:t>The cultivation of mushroom and its value.</w:t>
      </w:r>
    </w:p>
    <w:p w14:paraId="0E10FE8C" w14:textId="77777777" w:rsidR="001349F4" w:rsidRPr="00D814CD" w:rsidRDefault="001349F4" w:rsidP="001349F4">
      <w:pPr>
        <w:ind w:left="108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4. </w:t>
      </w:r>
      <w:r w:rsidRPr="00D814CD">
        <w:rPr>
          <w:rFonts w:eastAsia="Times New Roman"/>
          <w:color w:val="000000" w:themeColor="text1"/>
        </w:rPr>
        <w:tab/>
        <w:t>The value of herbal science and traditional system of medicine.</w:t>
      </w:r>
    </w:p>
    <w:p w14:paraId="3D01ECEB" w14:textId="77777777" w:rsidR="001349F4" w:rsidRPr="00D814CD" w:rsidRDefault="001349F4" w:rsidP="001349F4">
      <w:pPr>
        <w:ind w:left="108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 xml:space="preserve">5. </w:t>
      </w:r>
      <w:r w:rsidRPr="00D814CD">
        <w:rPr>
          <w:rFonts w:eastAsia="Times New Roman"/>
          <w:color w:val="000000" w:themeColor="text1"/>
        </w:rPr>
        <w:tab/>
        <w:t>The conservation of medicinal plants and herbal products.</w:t>
      </w:r>
    </w:p>
    <w:p w14:paraId="0DEAC5B8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</w:p>
    <w:p w14:paraId="57CFDAD2" w14:textId="77777777" w:rsidR="001349F4" w:rsidRDefault="001349F4">
      <w:pPr>
        <w:spacing w:after="160" w:line="259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14:paraId="02AFEF3A" w14:textId="2F25CA55" w:rsidR="001349F4" w:rsidRPr="00D814CD" w:rsidRDefault="001349F4" w:rsidP="001349F4">
      <w:pPr>
        <w:rPr>
          <w:rFonts w:eastAsia="Times New Roman"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>TEXTBOOKS</w:t>
      </w:r>
    </w:p>
    <w:p w14:paraId="32792D35" w14:textId="77777777" w:rsidR="001349F4" w:rsidRPr="00D814CD" w:rsidRDefault="001349F4" w:rsidP="001349F4">
      <w:pPr>
        <w:ind w:left="72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1.</w:t>
      </w:r>
      <w:r w:rsidRPr="00D814CD">
        <w:rPr>
          <w:rFonts w:eastAsia="Times New Roman"/>
          <w:color w:val="000000" w:themeColor="text1"/>
        </w:rPr>
        <w:tab/>
        <w:t xml:space="preserve">N. Arumugam, V. </w:t>
      </w:r>
      <w:proofErr w:type="spellStart"/>
      <w:r w:rsidRPr="00D814CD">
        <w:rPr>
          <w:rFonts w:eastAsia="Times New Roman"/>
          <w:color w:val="000000" w:themeColor="text1"/>
        </w:rPr>
        <w:t>Kumaresan</w:t>
      </w:r>
      <w:proofErr w:type="spellEnd"/>
      <w:r w:rsidRPr="00D814CD">
        <w:rPr>
          <w:rFonts w:eastAsia="Times New Roman"/>
          <w:color w:val="000000" w:themeColor="text1"/>
        </w:rPr>
        <w:t xml:space="preserve">, Applied Plant Biotechnology. 2016, </w:t>
      </w:r>
      <w:proofErr w:type="spellStart"/>
      <w:r w:rsidRPr="00D814CD">
        <w:rPr>
          <w:rFonts w:eastAsia="Times New Roman"/>
          <w:color w:val="000000" w:themeColor="text1"/>
        </w:rPr>
        <w:t>saras</w:t>
      </w:r>
      <w:proofErr w:type="spellEnd"/>
      <w:r w:rsidRPr="00D814CD">
        <w:rPr>
          <w:rFonts w:eastAsia="Times New Roman"/>
          <w:color w:val="000000" w:themeColor="text1"/>
        </w:rPr>
        <w:t xml:space="preserve"> Publication, </w:t>
      </w:r>
      <w:proofErr w:type="spellStart"/>
      <w:r w:rsidRPr="00D814CD">
        <w:rPr>
          <w:rFonts w:eastAsia="Times New Roman"/>
          <w:color w:val="000000" w:themeColor="text1"/>
        </w:rPr>
        <w:t>Nagarcoil</w:t>
      </w:r>
      <w:proofErr w:type="spellEnd"/>
      <w:r w:rsidRPr="00D814CD">
        <w:rPr>
          <w:rFonts w:eastAsia="Times New Roman"/>
          <w:color w:val="000000" w:themeColor="text1"/>
        </w:rPr>
        <w:t>.</w:t>
      </w:r>
    </w:p>
    <w:p w14:paraId="6DC81961" w14:textId="77777777" w:rsidR="001349F4" w:rsidRPr="00D814CD" w:rsidRDefault="001349F4" w:rsidP="001349F4">
      <w:pPr>
        <w:ind w:left="72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2.</w:t>
      </w:r>
      <w:r w:rsidRPr="00D814CD">
        <w:rPr>
          <w:rFonts w:eastAsia="Times New Roman"/>
          <w:color w:val="000000" w:themeColor="text1"/>
        </w:rPr>
        <w:tab/>
      </w:r>
      <w:proofErr w:type="spellStart"/>
      <w:proofErr w:type="gramStart"/>
      <w:r w:rsidRPr="00D814CD">
        <w:rPr>
          <w:rFonts w:eastAsia="Times New Roman"/>
          <w:color w:val="000000" w:themeColor="text1"/>
        </w:rPr>
        <w:t>V.kumaresan</w:t>
      </w:r>
      <w:proofErr w:type="spellEnd"/>
      <w:r w:rsidRPr="00D814CD">
        <w:rPr>
          <w:rFonts w:eastAsia="Times New Roman"/>
          <w:color w:val="000000" w:themeColor="text1"/>
        </w:rPr>
        <w:t xml:space="preserve"> ,</w:t>
      </w:r>
      <w:proofErr w:type="gramEnd"/>
      <w:r w:rsidRPr="00D814CD">
        <w:rPr>
          <w:rFonts w:eastAsia="Times New Roman"/>
          <w:color w:val="000000" w:themeColor="text1"/>
        </w:rPr>
        <w:t xml:space="preserve"> Herbal biotechnology &amp; </w:t>
      </w:r>
      <w:proofErr w:type="spellStart"/>
      <w:r w:rsidRPr="00D814CD">
        <w:rPr>
          <w:rFonts w:eastAsia="Times New Roman"/>
          <w:color w:val="000000" w:themeColor="text1"/>
        </w:rPr>
        <w:t>pharmacography</w:t>
      </w:r>
      <w:proofErr w:type="spellEnd"/>
      <w:r w:rsidRPr="00D814CD">
        <w:rPr>
          <w:rFonts w:eastAsia="Times New Roman"/>
          <w:color w:val="000000" w:themeColor="text1"/>
        </w:rPr>
        <w:t xml:space="preserve">, 2015., </w:t>
      </w:r>
      <w:proofErr w:type="spellStart"/>
      <w:r w:rsidRPr="00D814CD">
        <w:rPr>
          <w:rFonts w:eastAsia="Times New Roman"/>
          <w:color w:val="000000" w:themeColor="text1"/>
        </w:rPr>
        <w:t>Saras</w:t>
      </w:r>
      <w:proofErr w:type="spellEnd"/>
      <w:r w:rsidRPr="00D814CD">
        <w:rPr>
          <w:rFonts w:eastAsia="Times New Roman"/>
          <w:color w:val="000000" w:themeColor="text1"/>
        </w:rPr>
        <w:t xml:space="preserve"> Publication </w:t>
      </w:r>
      <w:proofErr w:type="spellStart"/>
      <w:r w:rsidRPr="00D814CD">
        <w:rPr>
          <w:rFonts w:eastAsia="Times New Roman"/>
          <w:color w:val="000000" w:themeColor="text1"/>
        </w:rPr>
        <w:t>Nagarcoil</w:t>
      </w:r>
      <w:proofErr w:type="spellEnd"/>
      <w:r w:rsidRPr="00D814CD">
        <w:rPr>
          <w:rFonts w:eastAsia="Times New Roman"/>
          <w:color w:val="000000" w:themeColor="text1"/>
        </w:rPr>
        <w:t>.</w:t>
      </w:r>
    </w:p>
    <w:p w14:paraId="308287E3" w14:textId="77777777" w:rsidR="001349F4" w:rsidRPr="00D814CD" w:rsidRDefault="001349F4" w:rsidP="001349F4">
      <w:pPr>
        <w:ind w:left="720" w:hanging="360"/>
        <w:rPr>
          <w:rFonts w:eastAsia="Times New Roman"/>
          <w:color w:val="000000" w:themeColor="text1"/>
        </w:rPr>
      </w:pPr>
      <w:r w:rsidRPr="00D814CD">
        <w:rPr>
          <w:rFonts w:eastAsia="Times New Roman"/>
          <w:color w:val="000000" w:themeColor="text1"/>
        </w:rPr>
        <w:t>3.</w:t>
      </w:r>
      <w:r w:rsidRPr="00D814CD">
        <w:rPr>
          <w:rFonts w:eastAsia="Times New Roman"/>
          <w:color w:val="000000" w:themeColor="text1"/>
        </w:rPr>
        <w:tab/>
        <w:t>Gupta B.K. Elements of Biotechnology ,1997, Tata McCraw Hill publication. New Delhi.</w:t>
      </w:r>
    </w:p>
    <w:p w14:paraId="1AA3EDCD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</w:p>
    <w:p w14:paraId="1DE69F40" w14:textId="77777777" w:rsidR="001349F4" w:rsidRPr="00D814CD" w:rsidRDefault="001349F4" w:rsidP="001349F4">
      <w:pPr>
        <w:rPr>
          <w:rFonts w:eastAsia="Times New Roman"/>
          <w:b/>
          <w:bCs/>
          <w:color w:val="000000" w:themeColor="text1"/>
        </w:rPr>
      </w:pPr>
    </w:p>
    <w:p w14:paraId="3378228F" w14:textId="77777777" w:rsidR="001349F4" w:rsidRPr="00D814CD" w:rsidRDefault="001349F4" w:rsidP="001349F4">
      <w:pPr>
        <w:rPr>
          <w:rFonts w:eastAsia="Times New Roman"/>
          <w:b/>
          <w:bCs/>
          <w:color w:val="000000" w:themeColor="text1"/>
        </w:rPr>
      </w:pPr>
      <w:r w:rsidRPr="00D814CD">
        <w:rPr>
          <w:rFonts w:eastAsia="Times New Roman"/>
          <w:b/>
          <w:bCs/>
          <w:color w:val="000000" w:themeColor="text1"/>
        </w:rPr>
        <w:t>SUPPLEMENTARY READING</w:t>
      </w:r>
    </w:p>
    <w:p w14:paraId="22D2864B" w14:textId="77777777" w:rsidR="001349F4" w:rsidRPr="00D814CD" w:rsidRDefault="001349F4" w:rsidP="001349F4">
      <w:pPr>
        <w:rPr>
          <w:rFonts w:eastAsia="Times New Roman"/>
          <w:color w:val="000000" w:themeColor="text1"/>
        </w:rPr>
      </w:pPr>
    </w:p>
    <w:p w14:paraId="0176A385" w14:textId="77777777" w:rsidR="001349F4" w:rsidRPr="00D814CD" w:rsidRDefault="001349F4" w:rsidP="001349F4">
      <w:pPr>
        <w:pStyle w:val="ListParagraph"/>
        <w:numPr>
          <w:ilvl w:val="3"/>
          <w:numId w:val="60"/>
        </w:num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14CD">
        <w:rPr>
          <w:rFonts w:ascii="Times New Roman" w:eastAsia="Times New Roman" w:hAnsi="Times New Roman" w:cs="Times New Roman"/>
          <w:color w:val="000000" w:themeColor="text1"/>
        </w:rPr>
        <w:t xml:space="preserve">https://www.researchgate.net/publication/341157139_Environmental_Biotechnology_For_Sustainable_Future  </w:t>
      </w:r>
    </w:p>
    <w:p w14:paraId="3F6BE89A" w14:textId="77777777" w:rsidR="001349F4" w:rsidRPr="00D814CD" w:rsidRDefault="001349F4" w:rsidP="001349F4">
      <w:pPr>
        <w:pStyle w:val="ListParagraph"/>
        <w:numPr>
          <w:ilvl w:val="3"/>
          <w:numId w:val="60"/>
        </w:num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14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76">
        <w:r w:rsidRPr="00D814CD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https://www.mushroomoffice.com/mushroom-cultivation/</w:t>
        </w:r>
      </w:hyperlink>
      <w:r w:rsidRPr="00D814CD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73A22" w14:textId="77777777" w:rsidR="001349F4" w:rsidRPr="00D814CD" w:rsidRDefault="001349F4" w:rsidP="001349F4">
      <w:pPr>
        <w:pStyle w:val="ListParagraph"/>
        <w:numPr>
          <w:ilvl w:val="3"/>
          <w:numId w:val="60"/>
        </w:num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814CD">
        <w:rPr>
          <w:rFonts w:ascii="Times New Roman" w:hAnsi="Times New Roman" w:cs="Times New Roman"/>
          <w:color w:val="000000" w:themeColor="text1"/>
        </w:rPr>
        <w:t xml:space="preserve"> </w:t>
      </w:r>
      <w:hyperlink r:id="rId77">
        <w:r w:rsidRPr="00D814CD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https://medcraveonline.com/APAR/bio-diversity-and-conservation-of-medicinal-and-aromatic-plants.html</w:t>
        </w:r>
      </w:hyperlink>
    </w:p>
    <w:p w14:paraId="5B0DF5A7" w14:textId="77777777" w:rsidR="001349F4" w:rsidRPr="00D814CD" w:rsidRDefault="001349F4" w:rsidP="001349F4">
      <w:pPr>
        <w:pStyle w:val="Heading4"/>
        <w:shd w:val="clear" w:color="auto" w:fill="FFFFFF" w:themeFill="background1"/>
        <w:spacing w:before="120" w:after="120"/>
        <w:ind w:right="-330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D814CD">
        <w:rPr>
          <w:rFonts w:ascii="Times New Roman" w:hAnsi="Times New Roman" w:cs="Times New Roman"/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990"/>
        <w:gridCol w:w="900"/>
        <w:gridCol w:w="990"/>
      </w:tblGrid>
      <w:tr w:rsidR="001349F4" w:rsidRPr="00D814CD" w14:paraId="35009958" w14:textId="77777777" w:rsidTr="0090285D">
        <w:tc>
          <w:tcPr>
            <w:tcW w:w="1170" w:type="dxa"/>
          </w:tcPr>
          <w:p w14:paraId="4195F690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990" w:type="dxa"/>
          </w:tcPr>
          <w:p w14:paraId="3120C58F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90" w:type="dxa"/>
          </w:tcPr>
          <w:p w14:paraId="5147D138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90" w:type="dxa"/>
          </w:tcPr>
          <w:p w14:paraId="4B323C1E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900" w:type="dxa"/>
          </w:tcPr>
          <w:p w14:paraId="61391E84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14:paraId="6754A310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1349F4" w:rsidRPr="00D814CD" w14:paraId="2B713181" w14:textId="77777777" w:rsidTr="0090285D">
        <w:tc>
          <w:tcPr>
            <w:tcW w:w="1170" w:type="dxa"/>
          </w:tcPr>
          <w:p w14:paraId="73079A76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990" w:type="dxa"/>
          </w:tcPr>
          <w:p w14:paraId="05BD8460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528C12BE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62B7E1E2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00" w:type="dxa"/>
          </w:tcPr>
          <w:p w14:paraId="4361734B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0C90D612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</w:tr>
      <w:tr w:rsidR="001349F4" w:rsidRPr="00D814CD" w14:paraId="415AF3E5" w14:textId="77777777" w:rsidTr="0090285D">
        <w:tc>
          <w:tcPr>
            <w:tcW w:w="1170" w:type="dxa"/>
          </w:tcPr>
          <w:p w14:paraId="3084E7D9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990" w:type="dxa"/>
          </w:tcPr>
          <w:p w14:paraId="75BF3C55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447A742D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2</w:t>
            </w:r>
          </w:p>
        </w:tc>
        <w:tc>
          <w:tcPr>
            <w:tcW w:w="990" w:type="dxa"/>
          </w:tcPr>
          <w:p w14:paraId="28C7C062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00" w:type="dxa"/>
          </w:tcPr>
          <w:p w14:paraId="122C47DF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47CDE870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</w:tr>
      <w:tr w:rsidR="001349F4" w:rsidRPr="00D814CD" w14:paraId="4DEC82DE" w14:textId="77777777" w:rsidTr="0090285D">
        <w:tc>
          <w:tcPr>
            <w:tcW w:w="1170" w:type="dxa"/>
          </w:tcPr>
          <w:p w14:paraId="594B5E8C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990" w:type="dxa"/>
          </w:tcPr>
          <w:p w14:paraId="3B771034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2</w:t>
            </w:r>
          </w:p>
        </w:tc>
        <w:tc>
          <w:tcPr>
            <w:tcW w:w="990" w:type="dxa"/>
          </w:tcPr>
          <w:p w14:paraId="61B57195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08D3410A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00" w:type="dxa"/>
          </w:tcPr>
          <w:p w14:paraId="2B72E34B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2</w:t>
            </w:r>
          </w:p>
        </w:tc>
        <w:tc>
          <w:tcPr>
            <w:tcW w:w="990" w:type="dxa"/>
          </w:tcPr>
          <w:p w14:paraId="718672BC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</w:tr>
      <w:tr w:rsidR="001349F4" w:rsidRPr="00D814CD" w14:paraId="29D3CC35" w14:textId="77777777" w:rsidTr="0090285D">
        <w:tc>
          <w:tcPr>
            <w:tcW w:w="1170" w:type="dxa"/>
          </w:tcPr>
          <w:p w14:paraId="05656022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990" w:type="dxa"/>
          </w:tcPr>
          <w:p w14:paraId="1D25B7E5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4B0C80DE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39B892B9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00" w:type="dxa"/>
          </w:tcPr>
          <w:p w14:paraId="78E1A762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03DF5530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</w:tr>
      <w:tr w:rsidR="001349F4" w:rsidRPr="00D814CD" w14:paraId="32875D25" w14:textId="77777777" w:rsidTr="0090285D">
        <w:tc>
          <w:tcPr>
            <w:tcW w:w="1170" w:type="dxa"/>
          </w:tcPr>
          <w:p w14:paraId="3D4DE8D1" w14:textId="77777777" w:rsidR="001349F4" w:rsidRPr="00D814CD" w:rsidRDefault="001349F4" w:rsidP="0090285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D814CD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990" w:type="dxa"/>
          </w:tcPr>
          <w:p w14:paraId="70E9726A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46D73A34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49E0B3BB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2</w:t>
            </w:r>
          </w:p>
        </w:tc>
        <w:tc>
          <w:tcPr>
            <w:tcW w:w="900" w:type="dxa"/>
          </w:tcPr>
          <w:p w14:paraId="4C5BFAC7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  <w:tc>
          <w:tcPr>
            <w:tcW w:w="990" w:type="dxa"/>
          </w:tcPr>
          <w:p w14:paraId="7FB08911" w14:textId="77777777" w:rsidR="001349F4" w:rsidRPr="00D814CD" w:rsidRDefault="001349F4" w:rsidP="0090285D">
            <w:pPr>
              <w:spacing w:before="60" w:after="60"/>
              <w:jc w:val="center"/>
            </w:pPr>
            <w:r w:rsidRPr="00D814CD">
              <w:t>3</w:t>
            </w:r>
          </w:p>
        </w:tc>
      </w:tr>
    </w:tbl>
    <w:p w14:paraId="0E0D139C" w14:textId="77777777" w:rsidR="001349F4" w:rsidRPr="00D814CD" w:rsidRDefault="001349F4" w:rsidP="001349F4">
      <w:pPr>
        <w:spacing w:before="120"/>
        <w:jc w:val="center"/>
      </w:pPr>
      <w:r w:rsidRPr="00D814CD">
        <w:t>*3 - Strong; 2 - Medium; 1- Low</w:t>
      </w:r>
    </w:p>
    <w:p w14:paraId="26B5FFDF" w14:textId="77777777" w:rsidR="001349F4" w:rsidRDefault="001349F4" w:rsidP="001349F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06BB2C0" w14:textId="692F616B" w:rsidR="007B7199" w:rsidRDefault="007B7199">
      <w:pPr>
        <w:spacing w:after="160" w:line="259" w:lineRule="auto"/>
      </w:pPr>
      <w:r>
        <w:br w:type="page"/>
      </w:r>
    </w:p>
    <w:tbl>
      <w:tblPr>
        <w:tblW w:w="8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4719"/>
        <w:gridCol w:w="710"/>
        <w:gridCol w:w="626"/>
      </w:tblGrid>
      <w:tr w:rsidR="007B7199" w:rsidRPr="00D814CD" w14:paraId="4FA93A77" w14:textId="77777777" w:rsidTr="007B61E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39BE2C18" w14:textId="06FB224F" w:rsidR="007B7199" w:rsidRPr="00D814CD" w:rsidRDefault="007B61E7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SEMESTER</w:t>
            </w:r>
            <w:r>
              <w:rPr>
                <w:rFonts w:eastAsia="Times New Roman"/>
                <w:b/>
                <w:bCs/>
                <w:color w:val="000000"/>
              </w:rPr>
              <w:t xml:space="preserve"> VI</w:t>
            </w:r>
          </w:p>
        </w:tc>
        <w:tc>
          <w:tcPr>
            <w:tcW w:w="4719" w:type="dxa"/>
            <w:vMerge w:val="restart"/>
            <w:shd w:val="clear" w:color="auto" w:fill="FFFFFF"/>
            <w:vAlign w:val="center"/>
          </w:tcPr>
          <w:p w14:paraId="6FF14B58" w14:textId="51BC58CD" w:rsidR="007B7199" w:rsidRDefault="007B7199" w:rsidP="00750B6B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814CD">
              <w:rPr>
                <w:rFonts w:eastAsia="Times New Roman"/>
                <w:b/>
                <w:bCs/>
                <w:color w:val="000000" w:themeColor="text1"/>
              </w:rPr>
              <w:t>23UEVM</w:t>
            </w:r>
            <w:r>
              <w:rPr>
                <w:rFonts w:eastAsia="Times New Roman"/>
                <w:b/>
                <w:bCs/>
                <w:color w:val="000000" w:themeColor="text1"/>
              </w:rPr>
              <w:t>A</w:t>
            </w:r>
            <w:r w:rsidRPr="00D814CD">
              <w:rPr>
                <w:rFonts w:eastAsia="Times New Roman"/>
                <w:b/>
                <w:bCs/>
                <w:color w:val="000000" w:themeColor="text1"/>
              </w:rPr>
              <w:t>6</w:t>
            </w:r>
            <w:r>
              <w:rPr>
                <w:rFonts w:eastAsia="Times New Roman"/>
                <w:b/>
                <w:bCs/>
                <w:color w:val="000000" w:themeColor="text1"/>
              </w:rPr>
              <w:t>7</w:t>
            </w:r>
          </w:p>
          <w:p w14:paraId="54BD7A67" w14:textId="52949AB1" w:rsidR="007B7199" w:rsidRPr="00D814CD" w:rsidRDefault="007B7199" w:rsidP="007B61E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EXTENSION ACTIVITY 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40DA454" w14:textId="77777777" w:rsidR="007B7199" w:rsidRPr="00D814CD" w:rsidRDefault="007B7199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H/W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1A65D501" w14:textId="77777777" w:rsidR="007B7199" w:rsidRPr="00D814CD" w:rsidRDefault="007B7199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14CD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</w:tr>
      <w:tr w:rsidR="007B7199" w:rsidRPr="00D814CD" w14:paraId="0F600385" w14:textId="77777777" w:rsidTr="007B61E7">
        <w:trPr>
          <w:trHeight w:val="37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2A34BC6D" w14:textId="1EBCAD76" w:rsidR="007B7199" w:rsidRPr="00D814CD" w:rsidRDefault="007B61E7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PART </w:t>
            </w:r>
            <w:r w:rsidR="007B7199" w:rsidRPr="00D814CD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4719" w:type="dxa"/>
            <w:vMerge/>
            <w:shd w:val="clear" w:color="auto" w:fill="FFFFFF"/>
            <w:vAlign w:val="center"/>
          </w:tcPr>
          <w:p w14:paraId="442D693B" w14:textId="77777777" w:rsidR="007B7199" w:rsidRPr="00D814CD" w:rsidRDefault="007B7199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14:paraId="1D2AC8CA" w14:textId="743D5FF2" w:rsidR="007B7199" w:rsidRPr="00D814CD" w:rsidRDefault="007B7199" w:rsidP="00750B6B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0D65A462" w14:textId="0C3AF88D" w:rsidR="007B7199" w:rsidRPr="00D814CD" w:rsidRDefault="007B7199" w:rsidP="00750B6B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14:paraId="59B943C0" w14:textId="5D437290" w:rsidR="001349F4" w:rsidRDefault="001349F4">
      <w:pPr>
        <w:spacing w:after="160" w:line="259" w:lineRule="auto"/>
      </w:pPr>
    </w:p>
    <w:p w14:paraId="67F7CE0D" w14:textId="637296C8" w:rsidR="006326CF" w:rsidRDefault="006326CF" w:rsidP="006326CF">
      <w:pPr>
        <w:spacing w:after="160" w:line="259" w:lineRule="auto"/>
        <w:jc w:val="center"/>
      </w:pPr>
      <w:r w:rsidRPr="006326CF">
        <w:rPr>
          <w:b/>
          <w:bCs/>
          <w:color w:val="000000" w:themeColor="text1"/>
          <w:sz w:val="30"/>
        </w:rPr>
        <w:t>(Refer to the Regulations)</w:t>
      </w:r>
    </w:p>
    <w:sectPr w:rsidR="006326CF" w:rsidSect="002B0D5F">
      <w:footerReference w:type="default" r:id="rId7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C8C3" w14:textId="77777777" w:rsidR="0090285D" w:rsidRDefault="0090285D" w:rsidP="005C2E37">
      <w:r>
        <w:separator/>
      </w:r>
    </w:p>
  </w:endnote>
  <w:endnote w:type="continuationSeparator" w:id="0">
    <w:p w14:paraId="49074D71" w14:textId="77777777" w:rsidR="0090285D" w:rsidRDefault="0090285D" w:rsidP="005C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2614"/>
      <w:docPartObj>
        <w:docPartGallery w:val="Page Numbers (Bottom of Page)"/>
        <w:docPartUnique/>
      </w:docPartObj>
    </w:sdtPr>
    <w:sdtEndPr/>
    <w:sdtContent>
      <w:p w14:paraId="53B5E43C" w14:textId="4DA06C84" w:rsidR="0090285D" w:rsidRDefault="009028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EE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0401C74A" w14:textId="77777777" w:rsidR="0090285D" w:rsidRDefault="00902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18FA" w14:textId="77777777" w:rsidR="0090285D" w:rsidRDefault="0090285D" w:rsidP="005C2E37">
      <w:r>
        <w:separator/>
      </w:r>
    </w:p>
  </w:footnote>
  <w:footnote w:type="continuationSeparator" w:id="0">
    <w:p w14:paraId="599A8F98" w14:textId="77777777" w:rsidR="0090285D" w:rsidRDefault="0090285D" w:rsidP="005C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3DB"/>
    <w:multiLevelType w:val="hybridMultilevel"/>
    <w:tmpl w:val="B954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E1E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64666D7"/>
    <w:multiLevelType w:val="hybridMultilevel"/>
    <w:tmpl w:val="3D101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15D6"/>
    <w:multiLevelType w:val="hybridMultilevel"/>
    <w:tmpl w:val="B536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F88DE8">
      <w:start w:val="1"/>
      <w:numFmt w:val="lowerLetter"/>
      <w:lvlText w:val="%2."/>
      <w:lvlJc w:val="left"/>
      <w:pPr>
        <w:ind w:left="1440" w:hanging="360"/>
      </w:pPr>
    </w:lvl>
    <w:lvl w:ilvl="2" w:tplc="9A6C9C4E">
      <w:start w:val="1"/>
      <w:numFmt w:val="lowerRoman"/>
      <w:lvlText w:val="%3."/>
      <w:lvlJc w:val="right"/>
      <w:pPr>
        <w:ind w:left="2160" w:hanging="180"/>
      </w:pPr>
    </w:lvl>
    <w:lvl w:ilvl="3" w:tplc="082019F6">
      <w:start w:val="1"/>
      <w:numFmt w:val="decimal"/>
      <w:lvlText w:val="%4."/>
      <w:lvlJc w:val="left"/>
      <w:pPr>
        <w:ind w:left="2880" w:hanging="360"/>
      </w:pPr>
    </w:lvl>
    <w:lvl w:ilvl="4" w:tplc="4F8ADF40">
      <w:start w:val="1"/>
      <w:numFmt w:val="lowerLetter"/>
      <w:lvlText w:val="%5."/>
      <w:lvlJc w:val="left"/>
      <w:pPr>
        <w:ind w:left="3600" w:hanging="360"/>
      </w:pPr>
    </w:lvl>
    <w:lvl w:ilvl="5" w:tplc="3CEA6ED8">
      <w:start w:val="1"/>
      <w:numFmt w:val="lowerRoman"/>
      <w:lvlText w:val="%6."/>
      <w:lvlJc w:val="right"/>
      <w:pPr>
        <w:ind w:left="4320" w:hanging="180"/>
      </w:pPr>
    </w:lvl>
    <w:lvl w:ilvl="6" w:tplc="D6C4B418">
      <w:start w:val="1"/>
      <w:numFmt w:val="decimal"/>
      <w:lvlText w:val="%7."/>
      <w:lvlJc w:val="left"/>
      <w:pPr>
        <w:ind w:left="5040" w:hanging="360"/>
      </w:pPr>
    </w:lvl>
    <w:lvl w:ilvl="7" w:tplc="A0602F52">
      <w:start w:val="1"/>
      <w:numFmt w:val="lowerLetter"/>
      <w:lvlText w:val="%8."/>
      <w:lvlJc w:val="left"/>
      <w:pPr>
        <w:ind w:left="5760" w:hanging="360"/>
      </w:pPr>
    </w:lvl>
    <w:lvl w:ilvl="8" w:tplc="BE7C27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694"/>
    <w:multiLevelType w:val="hybridMultilevel"/>
    <w:tmpl w:val="5800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368A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0AEA696D"/>
    <w:multiLevelType w:val="hybridMultilevel"/>
    <w:tmpl w:val="B520201E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5845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E51C1"/>
    <w:multiLevelType w:val="hybridMultilevel"/>
    <w:tmpl w:val="FFFFFFFF"/>
    <w:lvl w:ilvl="0" w:tplc="2852360A">
      <w:start w:val="1"/>
      <w:numFmt w:val="decimal"/>
      <w:lvlText w:val="%1."/>
      <w:lvlJc w:val="left"/>
      <w:pPr>
        <w:ind w:left="720" w:hanging="360"/>
      </w:pPr>
    </w:lvl>
    <w:lvl w:ilvl="1" w:tplc="89342C12">
      <w:start w:val="1"/>
      <w:numFmt w:val="lowerLetter"/>
      <w:lvlText w:val="%2."/>
      <w:lvlJc w:val="left"/>
      <w:pPr>
        <w:ind w:left="1440" w:hanging="360"/>
      </w:pPr>
    </w:lvl>
    <w:lvl w:ilvl="2" w:tplc="396098EA">
      <w:start w:val="1"/>
      <w:numFmt w:val="lowerRoman"/>
      <w:lvlText w:val="%3."/>
      <w:lvlJc w:val="right"/>
      <w:pPr>
        <w:ind w:left="2160" w:hanging="180"/>
      </w:pPr>
    </w:lvl>
    <w:lvl w:ilvl="3" w:tplc="CE448674">
      <w:start w:val="1"/>
      <w:numFmt w:val="decimal"/>
      <w:lvlText w:val="%4."/>
      <w:lvlJc w:val="left"/>
      <w:pPr>
        <w:ind w:left="2880" w:hanging="360"/>
      </w:pPr>
    </w:lvl>
    <w:lvl w:ilvl="4" w:tplc="A01CE8CE">
      <w:start w:val="1"/>
      <w:numFmt w:val="lowerLetter"/>
      <w:lvlText w:val="%5."/>
      <w:lvlJc w:val="left"/>
      <w:pPr>
        <w:ind w:left="3600" w:hanging="360"/>
      </w:pPr>
    </w:lvl>
    <w:lvl w:ilvl="5" w:tplc="AECE8452">
      <w:start w:val="1"/>
      <w:numFmt w:val="lowerRoman"/>
      <w:lvlText w:val="%6."/>
      <w:lvlJc w:val="right"/>
      <w:pPr>
        <w:ind w:left="4320" w:hanging="180"/>
      </w:pPr>
    </w:lvl>
    <w:lvl w:ilvl="6" w:tplc="C99AAEDE">
      <w:start w:val="1"/>
      <w:numFmt w:val="decimal"/>
      <w:lvlText w:val="%7."/>
      <w:lvlJc w:val="left"/>
      <w:pPr>
        <w:ind w:left="5040" w:hanging="360"/>
      </w:pPr>
    </w:lvl>
    <w:lvl w:ilvl="7" w:tplc="0BDC7842">
      <w:start w:val="1"/>
      <w:numFmt w:val="lowerLetter"/>
      <w:lvlText w:val="%8."/>
      <w:lvlJc w:val="left"/>
      <w:pPr>
        <w:ind w:left="5760" w:hanging="360"/>
      </w:pPr>
    </w:lvl>
    <w:lvl w:ilvl="8" w:tplc="EAB00B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720A9"/>
    <w:multiLevelType w:val="hybridMultilevel"/>
    <w:tmpl w:val="4288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47331"/>
    <w:multiLevelType w:val="hybridMultilevel"/>
    <w:tmpl w:val="D29AEF94"/>
    <w:lvl w:ilvl="0" w:tplc="8E3E476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88CC526">
      <w:numFmt w:val="bullet"/>
      <w:lvlText w:val="•"/>
      <w:lvlJc w:val="left"/>
      <w:pPr>
        <w:ind w:left="1272" w:hanging="181"/>
      </w:pPr>
      <w:rPr>
        <w:rFonts w:hint="default"/>
        <w:lang w:val="en-US" w:eastAsia="en-US" w:bidi="ar-SA"/>
      </w:rPr>
    </w:lvl>
    <w:lvl w:ilvl="2" w:tplc="F49A5480">
      <w:numFmt w:val="bullet"/>
      <w:lvlText w:val="•"/>
      <w:lvlJc w:val="left"/>
      <w:pPr>
        <w:ind w:left="2265" w:hanging="181"/>
      </w:pPr>
      <w:rPr>
        <w:rFonts w:hint="default"/>
        <w:lang w:val="en-US" w:eastAsia="en-US" w:bidi="ar-SA"/>
      </w:rPr>
    </w:lvl>
    <w:lvl w:ilvl="3" w:tplc="0EE61422">
      <w:numFmt w:val="bullet"/>
      <w:lvlText w:val="•"/>
      <w:lvlJc w:val="left"/>
      <w:pPr>
        <w:ind w:left="3257" w:hanging="181"/>
      </w:pPr>
      <w:rPr>
        <w:rFonts w:hint="default"/>
        <w:lang w:val="en-US" w:eastAsia="en-US" w:bidi="ar-SA"/>
      </w:rPr>
    </w:lvl>
    <w:lvl w:ilvl="4" w:tplc="B6C42204">
      <w:numFmt w:val="bullet"/>
      <w:lvlText w:val="•"/>
      <w:lvlJc w:val="left"/>
      <w:pPr>
        <w:ind w:left="4250" w:hanging="181"/>
      </w:pPr>
      <w:rPr>
        <w:rFonts w:hint="default"/>
        <w:lang w:val="en-US" w:eastAsia="en-US" w:bidi="ar-SA"/>
      </w:rPr>
    </w:lvl>
    <w:lvl w:ilvl="5" w:tplc="7222F3F0">
      <w:numFmt w:val="bullet"/>
      <w:lvlText w:val="•"/>
      <w:lvlJc w:val="left"/>
      <w:pPr>
        <w:ind w:left="5242" w:hanging="181"/>
      </w:pPr>
      <w:rPr>
        <w:rFonts w:hint="default"/>
        <w:lang w:val="en-US" w:eastAsia="en-US" w:bidi="ar-SA"/>
      </w:rPr>
    </w:lvl>
    <w:lvl w:ilvl="6" w:tplc="FCB2DD4E">
      <w:numFmt w:val="bullet"/>
      <w:lvlText w:val="•"/>
      <w:lvlJc w:val="left"/>
      <w:pPr>
        <w:ind w:left="6235" w:hanging="181"/>
      </w:pPr>
      <w:rPr>
        <w:rFonts w:hint="default"/>
        <w:lang w:val="en-US" w:eastAsia="en-US" w:bidi="ar-SA"/>
      </w:rPr>
    </w:lvl>
    <w:lvl w:ilvl="7" w:tplc="7C042AC8">
      <w:numFmt w:val="bullet"/>
      <w:lvlText w:val="•"/>
      <w:lvlJc w:val="left"/>
      <w:pPr>
        <w:ind w:left="7227" w:hanging="181"/>
      </w:pPr>
      <w:rPr>
        <w:rFonts w:hint="default"/>
        <w:lang w:val="en-US" w:eastAsia="en-US" w:bidi="ar-SA"/>
      </w:rPr>
    </w:lvl>
    <w:lvl w:ilvl="8" w:tplc="8D822F30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17392110"/>
    <w:multiLevelType w:val="hybridMultilevel"/>
    <w:tmpl w:val="3ED250F2"/>
    <w:lvl w:ilvl="0" w:tplc="D68C58B2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2EEF9A">
      <w:numFmt w:val="bullet"/>
      <w:lvlText w:val="•"/>
      <w:lvlJc w:val="left"/>
      <w:pPr>
        <w:ind w:left="1272" w:hanging="181"/>
      </w:pPr>
      <w:rPr>
        <w:rFonts w:hint="default"/>
        <w:lang w:val="en-US" w:eastAsia="en-US" w:bidi="ar-SA"/>
      </w:rPr>
    </w:lvl>
    <w:lvl w:ilvl="2" w:tplc="7CC6166A">
      <w:numFmt w:val="bullet"/>
      <w:lvlText w:val="•"/>
      <w:lvlJc w:val="left"/>
      <w:pPr>
        <w:ind w:left="2265" w:hanging="181"/>
      </w:pPr>
      <w:rPr>
        <w:rFonts w:hint="default"/>
        <w:lang w:val="en-US" w:eastAsia="en-US" w:bidi="ar-SA"/>
      </w:rPr>
    </w:lvl>
    <w:lvl w:ilvl="3" w:tplc="69C632EE">
      <w:numFmt w:val="bullet"/>
      <w:lvlText w:val="•"/>
      <w:lvlJc w:val="left"/>
      <w:pPr>
        <w:ind w:left="3257" w:hanging="181"/>
      </w:pPr>
      <w:rPr>
        <w:rFonts w:hint="default"/>
        <w:lang w:val="en-US" w:eastAsia="en-US" w:bidi="ar-SA"/>
      </w:rPr>
    </w:lvl>
    <w:lvl w:ilvl="4" w:tplc="333CE768">
      <w:numFmt w:val="bullet"/>
      <w:lvlText w:val="•"/>
      <w:lvlJc w:val="left"/>
      <w:pPr>
        <w:ind w:left="4250" w:hanging="181"/>
      </w:pPr>
      <w:rPr>
        <w:rFonts w:hint="default"/>
        <w:lang w:val="en-US" w:eastAsia="en-US" w:bidi="ar-SA"/>
      </w:rPr>
    </w:lvl>
    <w:lvl w:ilvl="5" w:tplc="0024E58E">
      <w:numFmt w:val="bullet"/>
      <w:lvlText w:val="•"/>
      <w:lvlJc w:val="left"/>
      <w:pPr>
        <w:ind w:left="5242" w:hanging="181"/>
      </w:pPr>
      <w:rPr>
        <w:rFonts w:hint="default"/>
        <w:lang w:val="en-US" w:eastAsia="en-US" w:bidi="ar-SA"/>
      </w:rPr>
    </w:lvl>
    <w:lvl w:ilvl="6" w:tplc="F448F67A">
      <w:numFmt w:val="bullet"/>
      <w:lvlText w:val="•"/>
      <w:lvlJc w:val="left"/>
      <w:pPr>
        <w:ind w:left="6235" w:hanging="181"/>
      </w:pPr>
      <w:rPr>
        <w:rFonts w:hint="default"/>
        <w:lang w:val="en-US" w:eastAsia="en-US" w:bidi="ar-SA"/>
      </w:rPr>
    </w:lvl>
    <w:lvl w:ilvl="7" w:tplc="64A8D7A2">
      <w:numFmt w:val="bullet"/>
      <w:lvlText w:val="•"/>
      <w:lvlJc w:val="left"/>
      <w:pPr>
        <w:ind w:left="7227" w:hanging="181"/>
      </w:pPr>
      <w:rPr>
        <w:rFonts w:hint="default"/>
        <w:lang w:val="en-US" w:eastAsia="en-US" w:bidi="ar-SA"/>
      </w:rPr>
    </w:lvl>
    <w:lvl w:ilvl="8" w:tplc="1C567E70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</w:abstractNum>
  <w:abstractNum w:abstractNumId="11" w15:restartNumberingAfterBreak="0">
    <w:nsid w:val="17D27E3F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193C"/>
    <w:multiLevelType w:val="hybridMultilevel"/>
    <w:tmpl w:val="90F8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B64AE"/>
    <w:multiLevelType w:val="hybridMultilevel"/>
    <w:tmpl w:val="785279A0"/>
    <w:lvl w:ilvl="0" w:tplc="E3A8357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22B8269A"/>
    <w:multiLevelType w:val="hybridMultilevel"/>
    <w:tmpl w:val="EFB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42D13"/>
    <w:multiLevelType w:val="hybridMultilevel"/>
    <w:tmpl w:val="D436B706"/>
    <w:lvl w:ilvl="0" w:tplc="50D20BEA">
      <w:start w:val="1"/>
      <w:numFmt w:val="lowerRoman"/>
      <w:pStyle w:val="BULLF8"/>
      <w:lvlText w:val="%1)"/>
      <w:lvlJc w:val="right"/>
      <w:pPr>
        <w:tabs>
          <w:tab w:val="num" w:pos="1022"/>
        </w:tabs>
        <w:ind w:left="1022" w:hanging="302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54D44F3"/>
    <w:multiLevelType w:val="hybridMultilevel"/>
    <w:tmpl w:val="FFFFFFFF"/>
    <w:lvl w:ilvl="0" w:tplc="DACC47F4">
      <w:start w:val="1"/>
      <w:numFmt w:val="decimal"/>
      <w:lvlText w:val="%1."/>
      <w:lvlJc w:val="left"/>
      <w:pPr>
        <w:ind w:left="720" w:hanging="360"/>
      </w:pPr>
    </w:lvl>
    <w:lvl w:ilvl="1" w:tplc="BF7ECDAA">
      <w:start w:val="1"/>
      <w:numFmt w:val="lowerLetter"/>
      <w:lvlText w:val="%2."/>
      <w:lvlJc w:val="left"/>
      <w:pPr>
        <w:ind w:left="1440" w:hanging="360"/>
      </w:pPr>
    </w:lvl>
    <w:lvl w:ilvl="2" w:tplc="8E4429A0">
      <w:start w:val="1"/>
      <w:numFmt w:val="lowerRoman"/>
      <w:lvlText w:val="%3."/>
      <w:lvlJc w:val="right"/>
      <w:pPr>
        <w:ind w:left="2160" w:hanging="180"/>
      </w:pPr>
    </w:lvl>
    <w:lvl w:ilvl="3" w:tplc="5CFA7F9C">
      <w:start w:val="1"/>
      <w:numFmt w:val="decimal"/>
      <w:lvlText w:val="%4."/>
      <w:lvlJc w:val="left"/>
      <w:pPr>
        <w:ind w:left="2880" w:hanging="360"/>
      </w:pPr>
    </w:lvl>
    <w:lvl w:ilvl="4" w:tplc="1A92DBD4">
      <w:start w:val="1"/>
      <w:numFmt w:val="lowerLetter"/>
      <w:lvlText w:val="%5."/>
      <w:lvlJc w:val="left"/>
      <w:pPr>
        <w:ind w:left="3600" w:hanging="360"/>
      </w:pPr>
    </w:lvl>
    <w:lvl w:ilvl="5" w:tplc="D0C0D5D6">
      <w:start w:val="1"/>
      <w:numFmt w:val="lowerRoman"/>
      <w:lvlText w:val="%6."/>
      <w:lvlJc w:val="right"/>
      <w:pPr>
        <w:ind w:left="4320" w:hanging="180"/>
      </w:pPr>
    </w:lvl>
    <w:lvl w:ilvl="6" w:tplc="06D46840">
      <w:start w:val="1"/>
      <w:numFmt w:val="decimal"/>
      <w:lvlText w:val="%7."/>
      <w:lvlJc w:val="left"/>
      <w:pPr>
        <w:ind w:left="5040" w:hanging="360"/>
      </w:pPr>
    </w:lvl>
    <w:lvl w:ilvl="7" w:tplc="C2F6CC44">
      <w:start w:val="1"/>
      <w:numFmt w:val="lowerLetter"/>
      <w:lvlText w:val="%8."/>
      <w:lvlJc w:val="left"/>
      <w:pPr>
        <w:ind w:left="5760" w:hanging="360"/>
      </w:pPr>
    </w:lvl>
    <w:lvl w:ilvl="8" w:tplc="F32691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D2300"/>
    <w:multiLevelType w:val="hybridMultilevel"/>
    <w:tmpl w:val="FFFFFFFF"/>
    <w:lvl w:ilvl="0" w:tplc="DE9A7C3E">
      <w:start w:val="1"/>
      <w:numFmt w:val="decimal"/>
      <w:lvlText w:val="%1."/>
      <w:lvlJc w:val="left"/>
      <w:pPr>
        <w:ind w:left="720" w:hanging="360"/>
      </w:pPr>
    </w:lvl>
    <w:lvl w:ilvl="1" w:tplc="E926E6BE">
      <w:start w:val="1"/>
      <w:numFmt w:val="lowerLetter"/>
      <w:lvlText w:val="%2."/>
      <w:lvlJc w:val="left"/>
      <w:pPr>
        <w:ind w:left="1440" w:hanging="360"/>
      </w:pPr>
    </w:lvl>
    <w:lvl w:ilvl="2" w:tplc="93C227FA">
      <w:start w:val="1"/>
      <w:numFmt w:val="lowerRoman"/>
      <w:lvlText w:val="%3."/>
      <w:lvlJc w:val="right"/>
      <w:pPr>
        <w:ind w:left="2160" w:hanging="180"/>
      </w:pPr>
    </w:lvl>
    <w:lvl w:ilvl="3" w:tplc="F23447A6">
      <w:start w:val="1"/>
      <w:numFmt w:val="decimal"/>
      <w:lvlText w:val="%4."/>
      <w:lvlJc w:val="left"/>
      <w:pPr>
        <w:ind w:left="2880" w:hanging="360"/>
      </w:pPr>
    </w:lvl>
    <w:lvl w:ilvl="4" w:tplc="007E59CC">
      <w:start w:val="1"/>
      <w:numFmt w:val="lowerLetter"/>
      <w:lvlText w:val="%5."/>
      <w:lvlJc w:val="left"/>
      <w:pPr>
        <w:ind w:left="3600" w:hanging="360"/>
      </w:pPr>
    </w:lvl>
    <w:lvl w:ilvl="5" w:tplc="7502557A">
      <w:start w:val="1"/>
      <w:numFmt w:val="lowerRoman"/>
      <w:lvlText w:val="%6."/>
      <w:lvlJc w:val="right"/>
      <w:pPr>
        <w:ind w:left="4320" w:hanging="180"/>
      </w:pPr>
    </w:lvl>
    <w:lvl w:ilvl="6" w:tplc="8D36ECCC">
      <w:start w:val="1"/>
      <w:numFmt w:val="decimal"/>
      <w:lvlText w:val="%7."/>
      <w:lvlJc w:val="left"/>
      <w:pPr>
        <w:ind w:left="5040" w:hanging="360"/>
      </w:pPr>
    </w:lvl>
    <w:lvl w:ilvl="7" w:tplc="F7E46B00">
      <w:start w:val="1"/>
      <w:numFmt w:val="lowerLetter"/>
      <w:lvlText w:val="%8."/>
      <w:lvlJc w:val="left"/>
      <w:pPr>
        <w:ind w:left="5760" w:hanging="360"/>
      </w:pPr>
    </w:lvl>
    <w:lvl w:ilvl="8" w:tplc="637CEC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47849"/>
    <w:multiLevelType w:val="hybridMultilevel"/>
    <w:tmpl w:val="C950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37977"/>
    <w:multiLevelType w:val="hybridMultilevel"/>
    <w:tmpl w:val="5A5253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331D"/>
    <w:multiLevelType w:val="hybridMultilevel"/>
    <w:tmpl w:val="D0ACF1D0"/>
    <w:lvl w:ilvl="0" w:tplc="725817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C1A0B"/>
    <w:multiLevelType w:val="hybridMultilevel"/>
    <w:tmpl w:val="9920D0FA"/>
    <w:lvl w:ilvl="0" w:tplc="87CC18D2">
      <w:start w:val="4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9A2196">
      <w:numFmt w:val="bullet"/>
      <w:lvlText w:val="•"/>
      <w:lvlJc w:val="left"/>
      <w:pPr>
        <w:ind w:left="1326" w:hanging="240"/>
      </w:pPr>
      <w:rPr>
        <w:rFonts w:hint="default"/>
        <w:lang w:val="en-US" w:eastAsia="en-US" w:bidi="ar-SA"/>
      </w:rPr>
    </w:lvl>
    <w:lvl w:ilvl="2" w:tplc="F26E1C82">
      <w:numFmt w:val="bullet"/>
      <w:lvlText w:val="•"/>
      <w:lvlJc w:val="left"/>
      <w:pPr>
        <w:ind w:left="2313" w:hanging="240"/>
      </w:pPr>
      <w:rPr>
        <w:rFonts w:hint="default"/>
        <w:lang w:val="en-US" w:eastAsia="en-US" w:bidi="ar-SA"/>
      </w:rPr>
    </w:lvl>
    <w:lvl w:ilvl="3" w:tplc="31FE5614">
      <w:numFmt w:val="bullet"/>
      <w:lvlText w:val="•"/>
      <w:lvlJc w:val="left"/>
      <w:pPr>
        <w:ind w:left="3299" w:hanging="240"/>
      </w:pPr>
      <w:rPr>
        <w:rFonts w:hint="default"/>
        <w:lang w:val="en-US" w:eastAsia="en-US" w:bidi="ar-SA"/>
      </w:rPr>
    </w:lvl>
    <w:lvl w:ilvl="4" w:tplc="D356229C">
      <w:numFmt w:val="bullet"/>
      <w:lvlText w:val="•"/>
      <w:lvlJc w:val="left"/>
      <w:pPr>
        <w:ind w:left="4286" w:hanging="240"/>
      </w:pPr>
      <w:rPr>
        <w:rFonts w:hint="default"/>
        <w:lang w:val="en-US" w:eastAsia="en-US" w:bidi="ar-SA"/>
      </w:rPr>
    </w:lvl>
    <w:lvl w:ilvl="5" w:tplc="2C4A88A6">
      <w:numFmt w:val="bullet"/>
      <w:lvlText w:val="•"/>
      <w:lvlJc w:val="left"/>
      <w:pPr>
        <w:ind w:left="5272" w:hanging="240"/>
      </w:pPr>
      <w:rPr>
        <w:rFonts w:hint="default"/>
        <w:lang w:val="en-US" w:eastAsia="en-US" w:bidi="ar-SA"/>
      </w:rPr>
    </w:lvl>
    <w:lvl w:ilvl="6" w:tplc="BBA65026">
      <w:numFmt w:val="bullet"/>
      <w:lvlText w:val="•"/>
      <w:lvlJc w:val="left"/>
      <w:pPr>
        <w:ind w:left="6259" w:hanging="240"/>
      </w:pPr>
      <w:rPr>
        <w:rFonts w:hint="default"/>
        <w:lang w:val="en-US" w:eastAsia="en-US" w:bidi="ar-SA"/>
      </w:rPr>
    </w:lvl>
    <w:lvl w:ilvl="7" w:tplc="396EC08E">
      <w:numFmt w:val="bullet"/>
      <w:lvlText w:val="•"/>
      <w:lvlJc w:val="left"/>
      <w:pPr>
        <w:ind w:left="7245" w:hanging="240"/>
      </w:pPr>
      <w:rPr>
        <w:rFonts w:hint="default"/>
        <w:lang w:val="en-US" w:eastAsia="en-US" w:bidi="ar-SA"/>
      </w:rPr>
    </w:lvl>
    <w:lvl w:ilvl="8" w:tplc="AB2666BA">
      <w:numFmt w:val="bullet"/>
      <w:lvlText w:val="•"/>
      <w:lvlJc w:val="left"/>
      <w:pPr>
        <w:ind w:left="8232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342D71C0"/>
    <w:multiLevelType w:val="hybridMultilevel"/>
    <w:tmpl w:val="FFFFFFFF"/>
    <w:lvl w:ilvl="0" w:tplc="20A6DE52">
      <w:start w:val="1"/>
      <w:numFmt w:val="decimal"/>
      <w:lvlText w:val="%1."/>
      <w:lvlJc w:val="left"/>
      <w:pPr>
        <w:ind w:left="720" w:hanging="360"/>
      </w:pPr>
    </w:lvl>
    <w:lvl w:ilvl="1" w:tplc="85441FEC">
      <w:start w:val="1"/>
      <w:numFmt w:val="lowerLetter"/>
      <w:lvlText w:val="%2."/>
      <w:lvlJc w:val="left"/>
      <w:pPr>
        <w:ind w:left="1440" w:hanging="360"/>
      </w:pPr>
    </w:lvl>
    <w:lvl w:ilvl="2" w:tplc="1F5E9A1C">
      <w:start w:val="1"/>
      <w:numFmt w:val="lowerRoman"/>
      <w:lvlText w:val="%3."/>
      <w:lvlJc w:val="right"/>
      <w:pPr>
        <w:ind w:left="2160" w:hanging="180"/>
      </w:pPr>
    </w:lvl>
    <w:lvl w:ilvl="3" w:tplc="C21080E4">
      <w:start w:val="1"/>
      <w:numFmt w:val="decimal"/>
      <w:lvlText w:val="%4."/>
      <w:lvlJc w:val="left"/>
      <w:pPr>
        <w:ind w:left="2880" w:hanging="360"/>
      </w:pPr>
    </w:lvl>
    <w:lvl w:ilvl="4" w:tplc="3F90CE68">
      <w:start w:val="1"/>
      <w:numFmt w:val="lowerLetter"/>
      <w:lvlText w:val="%5."/>
      <w:lvlJc w:val="left"/>
      <w:pPr>
        <w:ind w:left="3600" w:hanging="360"/>
      </w:pPr>
    </w:lvl>
    <w:lvl w:ilvl="5" w:tplc="160E9006">
      <w:start w:val="1"/>
      <w:numFmt w:val="lowerRoman"/>
      <w:lvlText w:val="%6."/>
      <w:lvlJc w:val="right"/>
      <w:pPr>
        <w:ind w:left="4320" w:hanging="180"/>
      </w:pPr>
    </w:lvl>
    <w:lvl w:ilvl="6" w:tplc="B3EC1672">
      <w:start w:val="1"/>
      <w:numFmt w:val="decimal"/>
      <w:lvlText w:val="%7."/>
      <w:lvlJc w:val="left"/>
      <w:pPr>
        <w:ind w:left="5040" w:hanging="360"/>
      </w:pPr>
    </w:lvl>
    <w:lvl w:ilvl="7" w:tplc="760406D8">
      <w:start w:val="1"/>
      <w:numFmt w:val="lowerLetter"/>
      <w:lvlText w:val="%8."/>
      <w:lvlJc w:val="left"/>
      <w:pPr>
        <w:ind w:left="5760" w:hanging="360"/>
      </w:pPr>
    </w:lvl>
    <w:lvl w:ilvl="8" w:tplc="D2AC87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65EE2"/>
    <w:multiLevelType w:val="hybridMultilevel"/>
    <w:tmpl w:val="98C89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8E1F20"/>
    <w:multiLevelType w:val="hybridMultilevel"/>
    <w:tmpl w:val="98C89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712A91"/>
    <w:multiLevelType w:val="hybridMultilevel"/>
    <w:tmpl w:val="7A3E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92986"/>
    <w:multiLevelType w:val="hybridMultilevel"/>
    <w:tmpl w:val="4882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9482F"/>
    <w:multiLevelType w:val="hybridMultilevel"/>
    <w:tmpl w:val="E012ADF6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952216"/>
    <w:multiLevelType w:val="hybridMultilevel"/>
    <w:tmpl w:val="B20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A2C9C"/>
    <w:multiLevelType w:val="hybridMultilevel"/>
    <w:tmpl w:val="0F709756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9028A"/>
    <w:multiLevelType w:val="hybridMultilevel"/>
    <w:tmpl w:val="2DB84A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B68F7"/>
    <w:multiLevelType w:val="hybridMultilevel"/>
    <w:tmpl w:val="926011FC"/>
    <w:lvl w:ilvl="0" w:tplc="E0AE1F3C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8D14D23"/>
    <w:multiLevelType w:val="hybridMultilevel"/>
    <w:tmpl w:val="8AFA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12C28"/>
    <w:multiLevelType w:val="hybridMultilevel"/>
    <w:tmpl w:val="4D9C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E2FDA"/>
    <w:multiLevelType w:val="hybridMultilevel"/>
    <w:tmpl w:val="FFFFFFFF"/>
    <w:lvl w:ilvl="0" w:tplc="FA58C294">
      <w:start w:val="1"/>
      <w:numFmt w:val="decimal"/>
      <w:lvlText w:val="%1."/>
      <w:lvlJc w:val="left"/>
      <w:pPr>
        <w:ind w:left="720" w:hanging="360"/>
      </w:pPr>
    </w:lvl>
    <w:lvl w:ilvl="1" w:tplc="5BEA97D4">
      <w:start w:val="1"/>
      <w:numFmt w:val="lowerLetter"/>
      <w:lvlText w:val="%2."/>
      <w:lvlJc w:val="left"/>
      <w:pPr>
        <w:ind w:left="1440" w:hanging="360"/>
      </w:pPr>
    </w:lvl>
    <w:lvl w:ilvl="2" w:tplc="09FA2B5A">
      <w:start w:val="1"/>
      <w:numFmt w:val="lowerRoman"/>
      <w:lvlText w:val="%3."/>
      <w:lvlJc w:val="right"/>
      <w:pPr>
        <w:ind w:left="2160" w:hanging="180"/>
      </w:pPr>
    </w:lvl>
    <w:lvl w:ilvl="3" w:tplc="84BC93CC">
      <w:start w:val="1"/>
      <w:numFmt w:val="decimal"/>
      <w:lvlText w:val="%4."/>
      <w:lvlJc w:val="left"/>
      <w:pPr>
        <w:ind w:left="2880" w:hanging="360"/>
      </w:pPr>
    </w:lvl>
    <w:lvl w:ilvl="4" w:tplc="7B52894C">
      <w:start w:val="1"/>
      <w:numFmt w:val="lowerLetter"/>
      <w:lvlText w:val="%5."/>
      <w:lvlJc w:val="left"/>
      <w:pPr>
        <w:ind w:left="3600" w:hanging="360"/>
      </w:pPr>
    </w:lvl>
    <w:lvl w:ilvl="5" w:tplc="A642D448">
      <w:start w:val="1"/>
      <w:numFmt w:val="lowerRoman"/>
      <w:lvlText w:val="%6."/>
      <w:lvlJc w:val="right"/>
      <w:pPr>
        <w:ind w:left="4320" w:hanging="180"/>
      </w:pPr>
    </w:lvl>
    <w:lvl w:ilvl="6" w:tplc="6532A07E">
      <w:start w:val="1"/>
      <w:numFmt w:val="decimal"/>
      <w:lvlText w:val="%7."/>
      <w:lvlJc w:val="left"/>
      <w:pPr>
        <w:ind w:left="5040" w:hanging="360"/>
      </w:pPr>
    </w:lvl>
    <w:lvl w:ilvl="7" w:tplc="6840D8CA">
      <w:start w:val="1"/>
      <w:numFmt w:val="lowerLetter"/>
      <w:lvlText w:val="%8."/>
      <w:lvlJc w:val="left"/>
      <w:pPr>
        <w:ind w:left="5760" w:hanging="360"/>
      </w:pPr>
    </w:lvl>
    <w:lvl w:ilvl="8" w:tplc="3EE09A3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D2AB6"/>
    <w:multiLevelType w:val="hybridMultilevel"/>
    <w:tmpl w:val="F9F01F64"/>
    <w:lvl w:ilvl="0" w:tplc="BF720B5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4FDE4DD5"/>
    <w:multiLevelType w:val="hybridMultilevel"/>
    <w:tmpl w:val="5268D856"/>
    <w:lvl w:ilvl="0" w:tplc="7696DD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2589D"/>
    <w:multiLevelType w:val="multilevel"/>
    <w:tmpl w:val="36C242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5413350A"/>
    <w:multiLevelType w:val="hybridMultilevel"/>
    <w:tmpl w:val="F8DC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C4209"/>
    <w:multiLevelType w:val="hybridMultilevel"/>
    <w:tmpl w:val="2B76DC9A"/>
    <w:lvl w:ilvl="0" w:tplc="DA9C4D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F2080"/>
    <w:multiLevelType w:val="hybridMultilevel"/>
    <w:tmpl w:val="2B022F18"/>
    <w:lvl w:ilvl="0" w:tplc="9CD4FCCA">
      <w:start w:val="1"/>
      <w:numFmt w:val="decimal"/>
      <w:pStyle w:val="BODYf2"/>
      <w:lvlText w:val="%1."/>
      <w:lvlJc w:val="right"/>
      <w:pPr>
        <w:tabs>
          <w:tab w:val="num" w:pos="576"/>
        </w:tabs>
        <w:ind w:left="576" w:hanging="216"/>
      </w:pPr>
      <w:rPr>
        <w:rFonts w:ascii="Bookman Old Style" w:hAnsi="Bookman Old Style" w:hint="default"/>
        <w:b w:val="0"/>
        <w:i w:val="0"/>
        <w:i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2275B8"/>
    <w:multiLevelType w:val="hybridMultilevel"/>
    <w:tmpl w:val="304E766C"/>
    <w:lvl w:ilvl="0" w:tplc="2DEE73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C2D035A"/>
    <w:multiLevelType w:val="hybridMultilevel"/>
    <w:tmpl w:val="D40E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240AD7C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C521B0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6826195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D0FABBF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355424A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E37E131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DEECBB1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8" w:tplc="FD6EF842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5EBC226B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E5A15"/>
    <w:multiLevelType w:val="hybridMultilevel"/>
    <w:tmpl w:val="FFFFFFFF"/>
    <w:lvl w:ilvl="0" w:tplc="227C3714">
      <w:start w:val="1"/>
      <w:numFmt w:val="decimal"/>
      <w:lvlText w:val="%1."/>
      <w:lvlJc w:val="left"/>
      <w:pPr>
        <w:ind w:left="720" w:hanging="360"/>
      </w:pPr>
    </w:lvl>
    <w:lvl w:ilvl="1" w:tplc="4ED4B26A">
      <w:start w:val="1"/>
      <w:numFmt w:val="lowerLetter"/>
      <w:lvlText w:val="%2."/>
      <w:lvlJc w:val="left"/>
      <w:pPr>
        <w:ind w:left="1440" w:hanging="360"/>
      </w:pPr>
    </w:lvl>
    <w:lvl w:ilvl="2" w:tplc="072461AC">
      <w:start w:val="1"/>
      <w:numFmt w:val="lowerRoman"/>
      <w:lvlText w:val="%3."/>
      <w:lvlJc w:val="right"/>
      <w:pPr>
        <w:ind w:left="2160" w:hanging="180"/>
      </w:pPr>
    </w:lvl>
    <w:lvl w:ilvl="3" w:tplc="70B672AC">
      <w:start w:val="1"/>
      <w:numFmt w:val="decimal"/>
      <w:lvlText w:val="%4."/>
      <w:lvlJc w:val="left"/>
      <w:pPr>
        <w:ind w:left="2880" w:hanging="360"/>
      </w:pPr>
    </w:lvl>
    <w:lvl w:ilvl="4" w:tplc="B59835FA">
      <w:start w:val="1"/>
      <w:numFmt w:val="lowerLetter"/>
      <w:lvlText w:val="%5."/>
      <w:lvlJc w:val="left"/>
      <w:pPr>
        <w:ind w:left="3600" w:hanging="360"/>
      </w:pPr>
    </w:lvl>
    <w:lvl w:ilvl="5" w:tplc="055CE308">
      <w:start w:val="1"/>
      <w:numFmt w:val="lowerRoman"/>
      <w:lvlText w:val="%6."/>
      <w:lvlJc w:val="right"/>
      <w:pPr>
        <w:ind w:left="4320" w:hanging="180"/>
      </w:pPr>
    </w:lvl>
    <w:lvl w:ilvl="6" w:tplc="467686C4">
      <w:start w:val="1"/>
      <w:numFmt w:val="decimal"/>
      <w:lvlText w:val="%7."/>
      <w:lvlJc w:val="left"/>
      <w:pPr>
        <w:ind w:left="5040" w:hanging="360"/>
      </w:pPr>
    </w:lvl>
    <w:lvl w:ilvl="7" w:tplc="79CA99C6">
      <w:start w:val="1"/>
      <w:numFmt w:val="lowerLetter"/>
      <w:lvlText w:val="%8."/>
      <w:lvlJc w:val="left"/>
      <w:pPr>
        <w:ind w:left="5760" w:hanging="360"/>
      </w:pPr>
    </w:lvl>
    <w:lvl w:ilvl="8" w:tplc="AE16F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74AD1"/>
    <w:multiLevelType w:val="hybridMultilevel"/>
    <w:tmpl w:val="E7A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630BE4"/>
    <w:multiLevelType w:val="hybridMultilevel"/>
    <w:tmpl w:val="5F745594"/>
    <w:lvl w:ilvl="0" w:tplc="0702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0F003A"/>
    <w:multiLevelType w:val="hybridMultilevel"/>
    <w:tmpl w:val="CB9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A97D4">
      <w:start w:val="1"/>
      <w:numFmt w:val="lowerLetter"/>
      <w:lvlText w:val="%2."/>
      <w:lvlJc w:val="left"/>
      <w:pPr>
        <w:ind w:left="1440" w:hanging="360"/>
      </w:pPr>
    </w:lvl>
    <w:lvl w:ilvl="2" w:tplc="09FA2B5A">
      <w:start w:val="1"/>
      <w:numFmt w:val="lowerRoman"/>
      <w:lvlText w:val="%3."/>
      <w:lvlJc w:val="right"/>
      <w:pPr>
        <w:ind w:left="2160" w:hanging="180"/>
      </w:pPr>
    </w:lvl>
    <w:lvl w:ilvl="3" w:tplc="84BC93CC">
      <w:start w:val="1"/>
      <w:numFmt w:val="decimal"/>
      <w:lvlText w:val="%4."/>
      <w:lvlJc w:val="left"/>
      <w:pPr>
        <w:ind w:left="2880" w:hanging="360"/>
      </w:pPr>
    </w:lvl>
    <w:lvl w:ilvl="4" w:tplc="7B52894C">
      <w:start w:val="1"/>
      <w:numFmt w:val="lowerLetter"/>
      <w:lvlText w:val="%5."/>
      <w:lvlJc w:val="left"/>
      <w:pPr>
        <w:ind w:left="3600" w:hanging="360"/>
      </w:pPr>
    </w:lvl>
    <w:lvl w:ilvl="5" w:tplc="A642D448">
      <w:start w:val="1"/>
      <w:numFmt w:val="lowerRoman"/>
      <w:lvlText w:val="%6."/>
      <w:lvlJc w:val="right"/>
      <w:pPr>
        <w:ind w:left="4320" w:hanging="180"/>
      </w:pPr>
    </w:lvl>
    <w:lvl w:ilvl="6" w:tplc="6532A07E">
      <w:start w:val="1"/>
      <w:numFmt w:val="decimal"/>
      <w:lvlText w:val="%7."/>
      <w:lvlJc w:val="left"/>
      <w:pPr>
        <w:ind w:left="5040" w:hanging="360"/>
      </w:pPr>
    </w:lvl>
    <w:lvl w:ilvl="7" w:tplc="6840D8CA">
      <w:start w:val="1"/>
      <w:numFmt w:val="lowerLetter"/>
      <w:lvlText w:val="%8."/>
      <w:lvlJc w:val="left"/>
      <w:pPr>
        <w:ind w:left="5760" w:hanging="360"/>
      </w:pPr>
    </w:lvl>
    <w:lvl w:ilvl="8" w:tplc="3EE09A3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76323"/>
    <w:multiLevelType w:val="hybridMultilevel"/>
    <w:tmpl w:val="FFFFFFFF"/>
    <w:lvl w:ilvl="0" w:tplc="FF0AEB2A">
      <w:start w:val="1"/>
      <w:numFmt w:val="decimal"/>
      <w:lvlText w:val="%1."/>
      <w:lvlJc w:val="left"/>
      <w:pPr>
        <w:ind w:left="720" w:hanging="360"/>
      </w:pPr>
    </w:lvl>
    <w:lvl w:ilvl="1" w:tplc="70A6F936">
      <w:start w:val="1"/>
      <w:numFmt w:val="lowerLetter"/>
      <w:lvlText w:val="%2."/>
      <w:lvlJc w:val="left"/>
      <w:pPr>
        <w:ind w:left="1440" w:hanging="360"/>
      </w:pPr>
    </w:lvl>
    <w:lvl w:ilvl="2" w:tplc="3A9A96FE">
      <w:start w:val="1"/>
      <w:numFmt w:val="lowerRoman"/>
      <w:lvlText w:val="%3."/>
      <w:lvlJc w:val="right"/>
      <w:pPr>
        <w:ind w:left="2160" w:hanging="180"/>
      </w:pPr>
    </w:lvl>
    <w:lvl w:ilvl="3" w:tplc="388A7E96">
      <w:start w:val="1"/>
      <w:numFmt w:val="decimal"/>
      <w:lvlText w:val="%4."/>
      <w:lvlJc w:val="left"/>
      <w:pPr>
        <w:ind w:left="2880" w:hanging="360"/>
      </w:pPr>
    </w:lvl>
    <w:lvl w:ilvl="4" w:tplc="E3969D2C">
      <w:start w:val="1"/>
      <w:numFmt w:val="lowerLetter"/>
      <w:lvlText w:val="%5."/>
      <w:lvlJc w:val="left"/>
      <w:pPr>
        <w:ind w:left="3600" w:hanging="360"/>
      </w:pPr>
    </w:lvl>
    <w:lvl w:ilvl="5" w:tplc="48CAE2D4">
      <w:start w:val="1"/>
      <w:numFmt w:val="lowerRoman"/>
      <w:lvlText w:val="%6."/>
      <w:lvlJc w:val="right"/>
      <w:pPr>
        <w:ind w:left="4320" w:hanging="180"/>
      </w:pPr>
    </w:lvl>
    <w:lvl w:ilvl="6" w:tplc="8C2E2BB4">
      <w:start w:val="1"/>
      <w:numFmt w:val="decimal"/>
      <w:lvlText w:val="%7."/>
      <w:lvlJc w:val="left"/>
      <w:pPr>
        <w:ind w:left="5040" w:hanging="360"/>
      </w:pPr>
    </w:lvl>
    <w:lvl w:ilvl="7" w:tplc="F5347558">
      <w:start w:val="1"/>
      <w:numFmt w:val="lowerLetter"/>
      <w:lvlText w:val="%8."/>
      <w:lvlJc w:val="left"/>
      <w:pPr>
        <w:ind w:left="5760" w:hanging="360"/>
      </w:pPr>
    </w:lvl>
    <w:lvl w:ilvl="8" w:tplc="3A648AD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75A78"/>
    <w:multiLevelType w:val="hybridMultilevel"/>
    <w:tmpl w:val="B20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E6E16"/>
    <w:multiLevelType w:val="hybridMultilevel"/>
    <w:tmpl w:val="FFFFFFFF"/>
    <w:lvl w:ilvl="0" w:tplc="16DEAC8C">
      <w:start w:val="1"/>
      <w:numFmt w:val="decimal"/>
      <w:lvlText w:val="%1."/>
      <w:lvlJc w:val="left"/>
      <w:pPr>
        <w:ind w:left="720" w:hanging="360"/>
      </w:pPr>
    </w:lvl>
    <w:lvl w:ilvl="1" w:tplc="0EF88DE8">
      <w:start w:val="1"/>
      <w:numFmt w:val="lowerLetter"/>
      <w:lvlText w:val="%2."/>
      <w:lvlJc w:val="left"/>
      <w:pPr>
        <w:ind w:left="1440" w:hanging="360"/>
      </w:pPr>
    </w:lvl>
    <w:lvl w:ilvl="2" w:tplc="9A6C9C4E">
      <w:start w:val="1"/>
      <w:numFmt w:val="lowerRoman"/>
      <w:lvlText w:val="%3."/>
      <w:lvlJc w:val="right"/>
      <w:pPr>
        <w:ind w:left="2160" w:hanging="180"/>
      </w:pPr>
    </w:lvl>
    <w:lvl w:ilvl="3" w:tplc="082019F6">
      <w:start w:val="1"/>
      <w:numFmt w:val="decimal"/>
      <w:lvlText w:val="%4."/>
      <w:lvlJc w:val="left"/>
      <w:pPr>
        <w:ind w:left="2880" w:hanging="360"/>
      </w:pPr>
    </w:lvl>
    <w:lvl w:ilvl="4" w:tplc="4F8ADF40">
      <w:start w:val="1"/>
      <w:numFmt w:val="lowerLetter"/>
      <w:lvlText w:val="%5."/>
      <w:lvlJc w:val="left"/>
      <w:pPr>
        <w:ind w:left="3600" w:hanging="360"/>
      </w:pPr>
    </w:lvl>
    <w:lvl w:ilvl="5" w:tplc="3CEA6ED8">
      <w:start w:val="1"/>
      <w:numFmt w:val="lowerRoman"/>
      <w:lvlText w:val="%6."/>
      <w:lvlJc w:val="right"/>
      <w:pPr>
        <w:ind w:left="4320" w:hanging="180"/>
      </w:pPr>
    </w:lvl>
    <w:lvl w:ilvl="6" w:tplc="D6C4B418">
      <w:start w:val="1"/>
      <w:numFmt w:val="decimal"/>
      <w:lvlText w:val="%7."/>
      <w:lvlJc w:val="left"/>
      <w:pPr>
        <w:ind w:left="5040" w:hanging="360"/>
      </w:pPr>
    </w:lvl>
    <w:lvl w:ilvl="7" w:tplc="A0602F52">
      <w:start w:val="1"/>
      <w:numFmt w:val="lowerLetter"/>
      <w:lvlText w:val="%8."/>
      <w:lvlJc w:val="left"/>
      <w:pPr>
        <w:ind w:left="5760" w:hanging="360"/>
      </w:pPr>
    </w:lvl>
    <w:lvl w:ilvl="8" w:tplc="BE7C27D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30ED5"/>
    <w:multiLevelType w:val="hybridMultilevel"/>
    <w:tmpl w:val="B020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831C1"/>
    <w:multiLevelType w:val="hybridMultilevel"/>
    <w:tmpl w:val="10FA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905DE8"/>
    <w:multiLevelType w:val="hybridMultilevel"/>
    <w:tmpl w:val="1A20BC7E"/>
    <w:lvl w:ilvl="0" w:tplc="562AEC0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2636D0">
      <w:start w:val="1"/>
      <w:numFmt w:val="decimal"/>
      <w:lvlText w:val="%2."/>
      <w:lvlJc w:val="left"/>
      <w:pPr>
        <w:ind w:left="821" w:hanging="361"/>
      </w:pPr>
      <w:rPr>
        <w:rFonts w:ascii="Times New Roman" w:eastAsia="SimSun" w:hAnsi="Times New Roman" w:cs="Times New Roman"/>
        <w:w w:val="100"/>
        <w:lang w:val="en-US" w:eastAsia="en-US" w:bidi="ar-SA"/>
      </w:rPr>
    </w:lvl>
    <w:lvl w:ilvl="2" w:tplc="135C03A4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3" w:tplc="21A62F8C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4" w:tplc="556EE1A8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5" w:tplc="94AE61F0">
      <w:numFmt w:val="bullet"/>
      <w:lvlText w:val="•"/>
      <w:lvlJc w:val="left"/>
      <w:pPr>
        <w:ind w:left="4991" w:hanging="361"/>
      </w:pPr>
      <w:rPr>
        <w:rFonts w:hint="default"/>
        <w:lang w:val="en-US" w:eastAsia="en-US" w:bidi="ar-SA"/>
      </w:rPr>
    </w:lvl>
    <w:lvl w:ilvl="6" w:tplc="BBB46F0C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 w:tplc="A8320A0E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00587C0C">
      <w:numFmt w:val="bullet"/>
      <w:lvlText w:val="•"/>
      <w:lvlJc w:val="left"/>
      <w:pPr>
        <w:ind w:left="8119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75D010CA"/>
    <w:multiLevelType w:val="hybridMultilevel"/>
    <w:tmpl w:val="A8BA8B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C5958"/>
    <w:multiLevelType w:val="hybridMultilevel"/>
    <w:tmpl w:val="BAFAB7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917B1A"/>
    <w:multiLevelType w:val="hybridMultilevel"/>
    <w:tmpl w:val="E98644F6"/>
    <w:lvl w:ilvl="0" w:tplc="0886628E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4B7A12B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38BA8DDC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A010FD6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B988215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08C81B6C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57AE3C6C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5F96971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71D45B8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8B0494C"/>
    <w:multiLevelType w:val="hybridMultilevel"/>
    <w:tmpl w:val="37C26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F72C1C"/>
    <w:multiLevelType w:val="hybridMultilevel"/>
    <w:tmpl w:val="135293D2"/>
    <w:lvl w:ilvl="0" w:tplc="DBFAA202">
      <w:start w:val="1"/>
      <w:numFmt w:val="decimal"/>
      <w:pStyle w:val="BullF7"/>
      <w:lvlText w:val="%1)"/>
      <w:lvlJc w:val="right"/>
      <w:pPr>
        <w:tabs>
          <w:tab w:val="num" w:pos="432"/>
        </w:tabs>
        <w:ind w:left="432" w:hanging="144"/>
      </w:pPr>
      <w:rPr>
        <w:rFonts w:hint="default"/>
        <w:b w:val="0"/>
        <w:i w:val="0"/>
        <w:szCs w:val="21"/>
      </w:rPr>
    </w:lvl>
    <w:lvl w:ilvl="1" w:tplc="544653FC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95DEE8AA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9" w15:restartNumberingAfterBreak="0">
    <w:nsid w:val="7ED17396"/>
    <w:multiLevelType w:val="hybridMultilevel"/>
    <w:tmpl w:val="D0ACF1D0"/>
    <w:lvl w:ilvl="0" w:tplc="725817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52"/>
  </w:num>
  <w:num w:numId="4">
    <w:abstractNumId w:val="34"/>
  </w:num>
  <w:num w:numId="5">
    <w:abstractNumId w:val="16"/>
  </w:num>
  <w:num w:numId="6">
    <w:abstractNumId w:val="39"/>
  </w:num>
  <w:num w:numId="7">
    <w:abstractNumId w:val="25"/>
  </w:num>
  <w:num w:numId="8">
    <w:abstractNumId w:val="46"/>
  </w:num>
  <w:num w:numId="9">
    <w:abstractNumId w:val="57"/>
  </w:num>
  <w:num w:numId="10">
    <w:abstractNumId w:val="12"/>
  </w:num>
  <w:num w:numId="11">
    <w:abstractNumId w:val="55"/>
  </w:num>
  <w:num w:numId="12">
    <w:abstractNumId w:val="10"/>
  </w:num>
  <w:num w:numId="13">
    <w:abstractNumId w:val="9"/>
  </w:num>
  <w:num w:numId="14">
    <w:abstractNumId w:val="53"/>
  </w:num>
  <w:num w:numId="15">
    <w:abstractNumId w:val="21"/>
  </w:num>
  <w:num w:numId="16">
    <w:abstractNumId w:val="36"/>
  </w:num>
  <w:num w:numId="17">
    <w:abstractNumId w:val="33"/>
  </w:num>
  <w:num w:numId="18">
    <w:abstractNumId w:val="32"/>
  </w:num>
  <w:num w:numId="19">
    <w:abstractNumId w:val="22"/>
  </w:num>
  <w:num w:numId="20">
    <w:abstractNumId w:val="50"/>
  </w:num>
  <w:num w:numId="21">
    <w:abstractNumId w:val="48"/>
  </w:num>
  <w:num w:numId="22">
    <w:abstractNumId w:val="3"/>
  </w:num>
  <w:num w:numId="23">
    <w:abstractNumId w:val="40"/>
  </w:num>
  <w:num w:numId="24">
    <w:abstractNumId w:val="15"/>
  </w:num>
  <w:num w:numId="25">
    <w:abstractNumId w:val="58"/>
  </w:num>
  <w:num w:numId="26">
    <w:abstractNumId w:val="18"/>
  </w:num>
  <w:num w:numId="27">
    <w:abstractNumId w:val="56"/>
  </w:num>
  <w:num w:numId="28">
    <w:abstractNumId w:val="28"/>
  </w:num>
  <w:num w:numId="29">
    <w:abstractNumId w:val="49"/>
  </w:num>
  <w:num w:numId="30">
    <w:abstractNumId w:val="54"/>
  </w:num>
  <w:num w:numId="31">
    <w:abstractNumId w:val="13"/>
  </w:num>
  <w:num w:numId="32">
    <w:abstractNumId w:val="35"/>
  </w:num>
  <w:num w:numId="33">
    <w:abstractNumId w:val="27"/>
  </w:num>
  <w:num w:numId="34">
    <w:abstractNumId w:val="19"/>
  </w:num>
  <w:num w:numId="35">
    <w:abstractNumId w:val="2"/>
  </w:num>
  <w:num w:numId="36">
    <w:abstractNumId w:val="42"/>
  </w:num>
  <w:num w:numId="37">
    <w:abstractNumId w:val="37"/>
  </w:num>
  <w:num w:numId="38">
    <w:abstractNumId w:val="14"/>
  </w:num>
  <w:num w:numId="39">
    <w:abstractNumId w:val="0"/>
  </w:num>
  <w:num w:numId="40">
    <w:abstractNumId w:val="5"/>
  </w:num>
  <w:num w:numId="41">
    <w:abstractNumId w:val="11"/>
  </w:num>
  <w:num w:numId="42">
    <w:abstractNumId w:val="30"/>
  </w:num>
  <w:num w:numId="43">
    <w:abstractNumId w:val="6"/>
  </w:num>
  <w:num w:numId="44">
    <w:abstractNumId w:val="29"/>
  </w:num>
  <w:num w:numId="45">
    <w:abstractNumId w:val="59"/>
  </w:num>
  <w:num w:numId="46">
    <w:abstractNumId w:val="1"/>
  </w:num>
  <w:num w:numId="47">
    <w:abstractNumId w:val="43"/>
  </w:num>
  <w:num w:numId="48">
    <w:abstractNumId w:val="20"/>
  </w:num>
  <w:num w:numId="49">
    <w:abstractNumId w:val="45"/>
  </w:num>
  <w:num w:numId="50">
    <w:abstractNumId w:val="31"/>
  </w:num>
  <w:num w:numId="51">
    <w:abstractNumId w:val="51"/>
  </w:num>
  <w:num w:numId="52">
    <w:abstractNumId w:val="4"/>
  </w:num>
  <w:num w:numId="53">
    <w:abstractNumId w:val="8"/>
  </w:num>
  <w:num w:numId="54">
    <w:abstractNumId w:val="26"/>
  </w:num>
  <w:num w:numId="55">
    <w:abstractNumId w:val="23"/>
  </w:num>
  <w:num w:numId="56">
    <w:abstractNumId w:val="24"/>
  </w:num>
  <w:num w:numId="57">
    <w:abstractNumId w:val="38"/>
  </w:num>
  <w:num w:numId="58">
    <w:abstractNumId w:val="41"/>
  </w:num>
  <w:num w:numId="59">
    <w:abstractNumId w:val="47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D"/>
    <w:rsid w:val="00005AC1"/>
    <w:rsid w:val="0000671E"/>
    <w:rsid w:val="000129B3"/>
    <w:rsid w:val="00014230"/>
    <w:rsid w:val="00014543"/>
    <w:rsid w:val="0001520A"/>
    <w:rsid w:val="00016D10"/>
    <w:rsid w:val="0002152C"/>
    <w:rsid w:val="000218A1"/>
    <w:rsid w:val="000241E8"/>
    <w:rsid w:val="00030976"/>
    <w:rsid w:val="00031109"/>
    <w:rsid w:val="000348AA"/>
    <w:rsid w:val="00041FE0"/>
    <w:rsid w:val="00047DC2"/>
    <w:rsid w:val="00050C05"/>
    <w:rsid w:val="00054EF6"/>
    <w:rsid w:val="00056B42"/>
    <w:rsid w:val="00061E3D"/>
    <w:rsid w:val="000633D7"/>
    <w:rsid w:val="000663C7"/>
    <w:rsid w:val="00066449"/>
    <w:rsid w:val="00067B50"/>
    <w:rsid w:val="000712BE"/>
    <w:rsid w:val="000722F0"/>
    <w:rsid w:val="00072FE4"/>
    <w:rsid w:val="00075462"/>
    <w:rsid w:val="00075BE6"/>
    <w:rsid w:val="00075E1F"/>
    <w:rsid w:val="00077E1F"/>
    <w:rsid w:val="00080371"/>
    <w:rsid w:val="00081352"/>
    <w:rsid w:val="000854F9"/>
    <w:rsid w:val="000870D1"/>
    <w:rsid w:val="000937D2"/>
    <w:rsid w:val="00093BB9"/>
    <w:rsid w:val="00094216"/>
    <w:rsid w:val="0009530E"/>
    <w:rsid w:val="0009619D"/>
    <w:rsid w:val="000A0136"/>
    <w:rsid w:val="000A216E"/>
    <w:rsid w:val="000A67C6"/>
    <w:rsid w:val="000B00E9"/>
    <w:rsid w:val="000B78AB"/>
    <w:rsid w:val="000C14E6"/>
    <w:rsid w:val="000C56AA"/>
    <w:rsid w:val="000D0B26"/>
    <w:rsid w:val="000D1730"/>
    <w:rsid w:val="000D3F9B"/>
    <w:rsid w:val="000E2315"/>
    <w:rsid w:val="000E345C"/>
    <w:rsid w:val="000E6A60"/>
    <w:rsid w:val="000F03E5"/>
    <w:rsid w:val="000F1662"/>
    <w:rsid w:val="000F2A5F"/>
    <w:rsid w:val="000F3885"/>
    <w:rsid w:val="000F511D"/>
    <w:rsid w:val="001007A7"/>
    <w:rsid w:val="00101473"/>
    <w:rsid w:val="001065F1"/>
    <w:rsid w:val="00107CEF"/>
    <w:rsid w:val="001116E6"/>
    <w:rsid w:val="00112EA4"/>
    <w:rsid w:val="00113DD3"/>
    <w:rsid w:val="00116E88"/>
    <w:rsid w:val="00120869"/>
    <w:rsid w:val="00124880"/>
    <w:rsid w:val="00127446"/>
    <w:rsid w:val="00127FE7"/>
    <w:rsid w:val="001308BE"/>
    <w:rsid w:val="001345B5"/>
    <w:rsid w:val="001349F4"/>
    <w:rsid w:val="00136522"/>
    <w:rsid w:val="00137306"/>
    <w:rsid w:val="0013732F"/>
    <w:rsid w:val="001403EF"/>
    <w:rsid w:val="00143CEC"/>
    <w:rsid w:val="001517FB"/>
    <w:rsid w:val="0015433C"/>
    <w:rsid w:val="00154A96"/>
    <w:rsid w:val="0015707A"/>
    <w:rsid w:val="00160319"/>
    <w:rsid w:val="00163457"/>
    <w:rsid w:val="00163F0C"/>
    <w:rsid w:val="00164063"/>
    <w:rsid w:val="0016464C"/>
    <w:rsid w:val="00165371"/>
    <w:rsid w:val="00167BC5"/>
    <w:rsid w:val="00171330"/>
    <w:rsid w:val="001722CC"/>
    <w:rsid w:val="00174C3F"/>
    <w:rsid w:val="00180F7D"/>
    <w:rsid w:val="0018712B"/>
    <w:rsid w:val="00191460"/>
    <w:rsid w:val="00193C7E"/>
    <w:rsid w:val="00193E57"/>
    <w:rsid w:val="001948EF"/>
    <w:rsid w:val="00194DD4"/>
    <w:rsid w:val="00194EE5"/>
    <w:rsid w:val="00197CBB"/>
    <w:rsid w:val="001A03E7"/>
    <w:rsid w:val="001A38AD"/>
    <w:rsid w:val="001A5537"/>
    <w:rsid w:val="001A5AD2"/>
    <w:rsid w:val="001A5AF5"/>
    <w:rsid w:val="001B016E"/>
    <w:rsid w:val="001B631B"/>
    <w:rsid w:val="001B7453"/>
    <w:rsid w:val="001C0182"/>
    <w:rsid w:val="001C62CF"/>
    <w:rsid w:val="001C6F36"/>
    <w:rsid w:val="001D0FA1"/>
    <w:rsid w:val="001D146A"/>
    <w:rsid w:val="001D1BAA"/>
    <w:rsid w:val="001D268A"/>
    <w:rsid w:val="001D458F"/>
    <w:rsid w:val="001E00EB"/>
    <w:rsid w:val="001E04EC"/>
    <w:rsid w:val="001E1FE1"/>
    <w:rsid w:val="001F0582"/>
    <w:rsid w:val="001F1DA8"/>
    <w:rsid w:val="001F1EAF"/>
    <w:rsid w:val="001F2B9E"/>
    <w:rsid w:val="001F599A"/>
    <w:rsid w:val="00202508"/>
    <w:rsid w:val="0020323C"/>
    <w:rsid w:val="0020379E"/>
    <w:rsid w:val="002044B2"/>
    <w:rsid w:val="00205AA2"/>
    <w:rsid w:val="002070E0"/>
    <w:rsid w:val="00210E0B"/>
    <w:rsid w:val="0021313F"/>
    <w:rsid w:val="00214A18"/>
    <w:rsid w:val="002160A5"/>
    <w:rsid w:val="00216990"/>
    <w:rsid w:val="00217A95"/>
    <w:rsid w:val="0022288E"/>
    <w:rsid w:val="00222FF5"/>
    <w:rsid w:val="00226B6F"/>
    <w:rsid w:val="00231CD6"/>
    <w:rsid w:val="00232245"/>
    <w:rsid w:val="002322D1"/>
    <w:rsid w:val="0023236F"/>
    <w:rsid w:val="00234D48"/>
    <w:rsid w:val="00236FF1"/>
    <w:rsid w:val="00237441"/>
    <w:rsid w:val="00244EE9"/>
    <w:rsid w:val="002453CD"/>
    <w:rsid w:val="00251482"/>
    <w:rsid w:val="0025213C"/>
    <w:rsid w:val="00255CD6"/>
    <w:rsid w:val="00257889"/>
    <w:rsid w:val="002676B0"/>
    <w:rsid w:val="0027106A"/>
    <w:rsid w:val="00271687"/>
    <w:rsid w:val="002756AC"/>
    <w:rsid w:val="00276045"/>
    <w:rsid w:val="00277539"/>
    <w:rsid w:val="0028246B"/>
    <w:rsid w:val="00284487"/>
    <w:rsid w:val="002870FE"/>
    <w:rsid w:val="00287944"/>
    <w:rsid w:val="00294910"/>
    <w:rsid w:val="00294DD3"/>
    <w:rsid w:val="002A29BF"/>
    <w:rsid w:val="002B0D5F"/>
    <w:rsid w:val="002B5A61"/>
    <w:rsid w:val="002B5CFB"/>
    <w:rsid w:val="002C0365"/>
    <w:rsid w:val="002C0710"/>
    <w:rsid w:val="002C0939"/>
    <w:rsid w:val="002C1038"/>
    <w:rsid w:val="002C4A8A"/>
    <w:rsid w:val="002D1398"/>
    <w:rsid w:val="002D2816"/>
    <w:rsid w:val="002D2C74"/>
    <w:rsid w:val="002D3131"/>
    <w:rsid w:val="002D3967"/>
    <w:rsid w:val="002E383D"/>
    <w:rsid w:val="002E6969"/>
    <w:rsid w:val="002E7475"/>
    <w:rsid w:val="002F02B0"/>
    <w:rsid w:val="002F0F82"/>
    <w:rsid w:val="002F5019"/>
    <w:rsid w:val="002F57D6"/>
    <w:rsid w:val="002F7233"/>
    <w:rsid w:val="003006F8"/>
    <w:rsid w:val="00302E33"/>
    <w:rsid w:val="003048D8"/>
    <w:rsid w:val="00304A95"/>
    <w:rsid w:val="0030573B"/>
    <w:rsid w:val="00307CD2"/>
    <w:rsid w:val="00307E8D"/>
    <w:rsid w:val="00311E3A"/>
    <w:rsid w:val="00312D61"/>
    <w:rsid w:val="00312D83"/>
    <w:rsid w:val="00313ED8"/>
    <w:rsid w:val="00313FFE"/>
    <w:rsid w:val="00315CE1"/>
    <w:rsid w:val="003168AC"/>
    <w:rsid w:val="00316BC1"/>
    <w:rsid w:val="00317905"/>
    <w:rsid w:val="00321815"/>
    <w:rsid w:val="003221AE"/>
    <w:rsid w:val="00323150"/>
    <w:rsid w:val="00323B25"/>
    <w:rsid w:val="00325A3C"/>
    <w:rsid w:val="0032652B"/>
    <w:rsid w:val="00327228"/>
    <w:rsid w:val="003274E4"/>
    <w:rsid w:val="003275A8"/>
    <w:rsid w:val="003275B6"/>
    <w:rsid w:val="00330935"/>
    <w:rsid w:val="00332BB7"/>
    <w:rsid w:val="00332C04"/>
    <w:rsid w:val="003345FA"/>
    <w:rsid w:val="003375A9"/>
    <w:rsid w:val="00342DF0"/>
    <w:rsid w:val="00342EFD"/>
    <w:rsid w:val="00351B15"/>
    <w:rsid w:val="00353067"/>
    <w:rsid w:val="003558C7"/>
    <w:rsid w:val="00356D25"/>
    <w:rsid w:val="003639FC"/>
    <w:rsid w:val="00364B15"/>
    <w:rsid w:val="00367D4E"/>
    <w:rsid w:val="00371562"/>
    <w:rsid w:val="0037512E"/>
    <w:rsid w:val="00375841"/>
    <w:rsid w:val="003808DC"/>
    <w:rsid w:val="00380B44"/>
    <w:rsid w:val="003834BE"/>
    <w:rsid w:val="00383CEC"/>
    <w:rsid w:val="003855BA"/>
    <w:rsid w:val="00386970"/>
    <w:rsid w:val="00390D2F"/>
    <w:rsid w:val="00391941"/>
    <w:rsid w:val="00393B77"/>
    <w:rsid w:val="00395137"/>
    <w:rsid w:val="003959DB"/>
    <w:rsid w:val="003960E4"/>
    <w:rsid w:val="003975E7"/>
    <w:rsid w:val="003A1B8B"/>
    <w:rsid w:val="003A3225"/>
    <w:rsid w:val="003A33D7"/>
    <w:rsid w:val="003A65A8"/>
    <w:rsid w:val="003A7FDC"/>
    <w:rsid w:val="003B02E9"/>
    <w:rsid w:val="003B425E"/>
    <w:rsid w:val="003B48E4"/>
    <w:rsid w:val="003B4B3C"/>
    <w:rsid w:val="003B5525"/>
    <w:rsid w:val="003B6771"/>
    <w:rsid w:val="003C03E8"/>
    <w:rsid w:val="003C1466"/>
    <w:rsid w:val="003C24EE"/>
    <w:rsid w:val="003C2B34"/>
    <w:rsid w:val="003C3E8E"/>
    <w:rsid w:val="003C403C"/>
    <w:rsid w:val="003C4330"/>
    <w:rsid w:val="003C5FED"/>
    <w:rsid w:val="003C7B56"/>
    <w:rsid w:val="003D5F6C"/>
    <w:rsid w:val="003D7BAA"/>
    <w:rsid w:val="003E56FC"/>
    <w:rsid w:val="003E5F55"/>
    <w:rsid w:val="003E7FB0"/>
    <w:rsid w:val="003F1C57"/>
    <w:rsid w:val="003F237F"/>
    <w:rsid w:val="003F2648"/>
    <w:rsid w:val="003F4B62"/>
    <w:rsid w:val="003F52E3"/>
    <w:rsid w:val="003F5AA6"/>
    <w:rsid w:val="003F69ED"/>
    <w:rsid w:val="00400475"/>
    <w:rsid w:val="00401143"/>
    <w:rsid w:val="0040134F"/>
    <w:rsid w:val="00403F49"/>
    <w:rsid w:val="004049F5"/>
    <w:rsid w:val="0040641F"/>
    <w:rsid w:val="00407FA6"/>
    <w:rsid w:val="004118A8"/>
    <w:rsid w:val="00412B8E"/>
    <w:rsid w:val="00413CA8"/>
    <w:rsid w:val="00414B65"/>
    <w:rsid w:val="00414DC8"/>
    <w:rsid w:val="0041668C"/>
    <w:rsid w:val="004179C6"/>
    <w:rsid w:val="00417FB5"/>
    <w:rsid w:val="004223EF"/>
    <w:rsid w:val="00425ACA"/>
    <w:rsid w:val="00425C53"/>
    <w:rsid w:val="0042658F"/>
    <w:rsid w:val="00437EB1"/>
    <w:rsid w:val="004409F9"/>
    <w:rsid w:val="0045083F"/>
    <w:rsid w:val="0045140B"/>
    <w:rsid w:val="00451E27"/>
    <w:rsid w:val="00453416"/>
    <w:rsid w:val="00454952"/>
    <w:rsid w:val="00464031"/>
    <w:rsid w:val="0046558F"/>
    <w:rsid w:val="00465EB3"/>
    <w:rsid w:val="00470E09"/>
    <w:rsid w:val="00476F39"/>
    <w:rsid w:val="00484077"/>
    <w:rsid w:val="00484D7E"/>
    <w:rsid w:val="00485490"/>
    <w:rsid w:val="004A2EC6"/>
    <w:rsid w:val="004A53C4"/>
    <w:rsid w:val="004B1761"/>
    <w:rsid w:val="004B215C"/>
    <w:rsid w:val="004C02D3"/>
    <w:rsid w:val="004C037A"/>
    <w:rsid w:val="004C053F"/>
    <w:rsid w:val="004C0E5B"/>
    <w:rsid w:val="004C1A7C"/>
    <w:rsid w:val="004C3410"/>
    <w:rsid w:val="004C7EC4"/>
    <w:rsid w:val="004D1AEE"/>
    <w:rsid w:val="004D2A9D"/>
    <w:rsid w:val="004D6663"/>
    <w:rsid w:val="004E0297"/>
    <w:rsid w:val="004E036F"/>
    <w:rsid w:val="004E2F4D"/>
    <w:rsid w:val="004E309D"/>
    <w:rsid w:val="004E3571"/>
    <w:rsid w:val="004E67BC"/>
    <w:rsid w:val="004E78E0"/>
    <w:rsid w:val="004F1EDA"/>
    <w:rsid w:val="004F45F6"/>
    <w:rsid w:val="004F5C88"/>
    <w:rsid w:val="004F5D3C"/>
    <w:rsid w:val="004F6EC1"/>
    <w:rsid w:val="004F7388"/>
    <w:rsid w:val="00501C8B"/>
    <w:rsid w:val="00503C1B"/>
    <w:rsid w:val="0050465B"/>
    <w:rsid w:val="00505E64"/>
    <w:rsid w:val="005062A9"/>
    <w:rsid w:val="0050686B"/>
    <w:rsid w:val="00511166"/>
    <w:rsid w:val="00514FEA"/>
    <w:rsid w:val="00515478"/>
    <w:rsid w:val="00515883"/>
    <w:rsid w:val="00527EEA"/>
    <w:rsid w:val="0053041A"/>
    <w:rsid w:val="00531410"/>
    <w:rsid w:val="005327A3"/>
    <w:rsid w:val="00534EC9"/>
    <w:rsid w:val="0053501C"/>
    <w:rsid w:val="00537DF9"/>
    <w:rsid w:val="00541030"/>
    <w:rsid w:val="00545312"/>
    <w:rsid w:val="0055196F"/>
    <w:rsid w:val="00553566"/>
    <w:rsid w:val="00555570"/>
    <w:rsid w:val="005558CE"/>
    <w:rsid w:val="00555D50"/>
    <w:rsid w:val="005611CA"/>
    <w:rsid w:val="00561F4A"/>
    <w:rsid w:val="005628A4"/>
    <w:rsid w:val="005661D2"/>
    <w:rsid w:val="00566C57"/>
    <w:rsid w:val="0057186C"/>
    <w:rsid w:val="005731B2"/>
    <w:rsid w:val="00573A19"/>
    <w:rsid w:val="005758BC"/>
    <w:rsid w:val="0057599B"/>
    <w:rsid w:val="00580E1A"/>
    <w:rsid w:val="00582D87"/>
    <w:rsid w:val="005832CE"/>
    <w:rsid w:val="00586330"/>
    <w:rsid w:val="005918E5"/>
    <w:rsid w:val="0059480B"/>
    <w:rsid w:val="00595317"/>
    <w:rsid w:val="00595FA7"/>
    <w:rsid w:val="005A4A2B"/>
    <w:rsid w:val="005A5514"/>
    <w:rsid w:val="005B1940"/>
    <w:rsid w:val="005B5D2A"/>
    <w:rsid w:val="005C03A7"/>
    <w:rsid w:val="005C2E37"/>
    <w:rsid w:val="005C54C9"/>
    <w:rsid w:val="005C5AAA"/>
    <w:rsid w:val="005C5E97"/>
    <w:rsid w:val="005C61E6"/>
    <w:rsid w:val="005C7215"/>
    <w:rsid w:val="005D112E"/>
    <w:rsid w:val="005D31AB"/>
    <w:rsid w:val="005D47A7"/>
    <w:rsid w:val="005D6703"/>
    <w:rsid w:val="005E1456"/>
    <w:rsid w:val="005E240B"/>
    <w:rsid w:val="005E30FC"/>
    <w:rsid w:val="005E332E"/>
    <w:rsid w:val="005E3552"/>
    <w:rsid w:val="005E4756"/>
    <w:rsid w:val="005E48B9"/>
    <w:rsid w:val="005E7DF1"/>
    <w:rsid w:val="005F0CDE"/>
    <w:rsid w:val="005F1486"/>
    <w:rsid w:val="005F1CDB"/>
    <w:rsid w:val="005F3B03"/>
    <w:rsid w:val="005F477C"/>
    <w:rsid w:val="005F4E43"/>
    <w:rsid w:val="0060025B"/>
    <w:rsid w:val="006009A5"/>
    <w:rsid w:val="00603F82"/>
    <w:rsid w:val="00604EC7"/>
    <w:rsid w:val="006074DD"/>
    <w:rsid w:val="0061204C"/>
    <w:rsid w:val="00617266"/>
    <w:rsid w:val="00617B61"/>
    <w:rsid w:val="00622E75"/>
    <w:rsid w:val="0062340B"/>
    <w:rsid w:val="0062578A"/>
    <w:rsid w:val="00626186"/>
    <w:rsid w:val="006326CF"/>
    <w:rsid w:val="006334CD"/>
    <w:rsid w:val="0063421D"/>
    <w:rsid w:val="0063470B"/>
    <w:rsid w:val="00635804"/>
    <w:rsid w:val="0064288C"/>
    <w:rsid w:val="0064649C"/>
    <w:rsid w:val="006553B3"/>
    <w:rsid w:val="0065587E"/>
    <w:rsid w:val="00657335"/>
    <w:rsid w:val="00657C2D"/>
    <w:rsid w:val="00660634"/>
    <w:rsid w:val="006622CF"/>
    <w:rsid w:val="006635ED"/>
    <w:rsid w:val="0066437A"/>
    <w:rsid w:val="00665DE7"/>
    <w:rsid w:val="00666DF6"/>
    <w:rsid w:val="00671B1E"/>
    <w:rsid w:val="00671F5E"/>
    <w:rsid w:val="00673896"/>
    <w:rsid w:val="00673CB8"/>
    <w:rsid w:val="006750FF"/>
    <w:rsid w:val="006775D0"/>
    <w:rsid w:val="00684AAA"/>
    <w:rsid w:val="00686EE3"/>
    <w:rsid w:val="0069040B"/>
    <w:rsid w:val="00690DC0"/>
    <w:rsid w:val="006916B6"/>
    <w:rsid w:val="006917CC"/>
    <w:rsid w:val="00694636"/>
    <w:rsid w:val="00694775"/>
    <w:rsid w:val="00696FCB"/>
    <w:rsid w:val="006A086B"/>
    <w:rsid w:val="006A425D"/>
    <w:rsid w:val="006A71ED"/>
    <w:rsid w:val="006A7D29"/>
    <w:rsid w:val="006B0A64"/>
    <w:rsid w:val="006B2445"/>
    <w:rsid w:val="006B39B0"/>
    <w:rsid w:val="006B45E0"/>
    <w:rsid w:val="006B5199"/>
    <w:rsid w:val="006B521A"/>
    <w:rsid w:val="006C0A14"/>
    <w:rsid w:val="006C2B4F"/>
    <w:rsid w:val="006C5275"/>
    <w:rsid w:val="006C5921"/>
    <w:rsid w:val="006C6469"/>
    <w:rsid w:val="006C6493"/>
    <w:rsid w:val="006D29D1"/>
    <w:rsid w:val="006D2F62"/>
    <w:rsid w:val="006D572F"/>
    <w:rsid w:val="006D76F3"/>
    <w:rsid w:val="006E0F5A"/>
    <w:rsid w:val="006E26DC"/>
    <w:rsid w:val="006E2BAD"/>
    <w:rsid w:val="006E52E2"/>
    <w:rsid w:val="006E5D0C"/>
    <w:rsid w:val="006E6B73"/>
    <w:rsid w:val="006F13E3"/>
    <w:rsid w:val="006F3A0B"/>
    <w:rsid w:val="006F3C65"/>
    <w:rsid w:val="00702D5E"/>
    <w:rsid w:val="00706BB6"/>
    <w:rsid w:val="00707255"/>
    <w:rsid w:val="0071008F"/>
    <w:rsid w:val="00711254"/>
    <w:rsid w:val="007126E8"/>
    <w:rsid w:val="0071330A"/>
    <w:rsid w:val="00714D7F"/>
    <w:rsid w:val="00716E74"/>
    <w:rsid w:val="00727259"/>
    <w:rsid w:val="00727293"/>
    <w:rsid w:val="00730FE6"/>
    <w:rsid w:val="00735134"/>
    <w:rsid w:val="00735406"/>
    <w:rsid w:val="00736BF3"/>
    <w:rsid w:val="00741749"/>
    <w:rsid w:val="007420E6"/>
    <w:rsid w:val="00746451"/>
    <w:rsid w:val="007518C3"/>
    <w:rsid w:val="007535C8"/>
    <w:rsid w:val="00755D4F"/>
    <w:rsid w:val="007575B0"/>
    <w:rsid w:val="007642F5"/>
    <w:rsid w:val="007715AD"/>
    <w:rsid w:val="00774FF7"/>
    <w:rsid w:val="00775934"/>
    <w:rsid w:val="0078289F"/>
    <w:rsid w:val="00783AB8"/>
    <w:rsid w:val="007927B7"/>
    <w:rsid w:val="00792BE5"/>
    <w:rsid w:val="0079522D"/>
    <w:rsid w:val="00797059"/>
    <w:rsid w:val="007A0770"/>
    <w:rsid w:val="007A0B1A"/>
    <w:rsid w:val="007A37EA"/>
    <w:rsid w:val="007B1ACC"/>
    <w:rsid w:val="007B1E56"/>
    <w:rsid w:val="007B4C79"/>
    <w:rsid w:val="007B50C9"/>
    <w:rsid w:val="007B5CD6"/>
    <w:rsid w:val="007B5F2A"/>
    <w:rsid w:val="007B61E7"/>
    <w:rsid w:val="007B65AD"/>
    <w:rsid w:val="007B6EC9"/>
    <w:rsid w:val="007B7199"/>
    <w:rsid w:val="007B7760"/>
    <w:rsid w:val="007B7FD6"/>
    <w:rsid w:val="007C58E0"/>
    <w:rsid w:val="007C7F6A"/>
    <w:rsid w:val="007D06FA"/>
    <w:rsid w:val="007D08F2"/>
    <w:rsid w:val="007D171C"/>
    <w:rsid w:val="007D2B6F"/>
    <w:rsid w:val="007D3EC5"/>
    <w:rsid w:val="007D7384"/>
    <w:rsid w:val="007E46F1"/>
    <w:rsid w:val="007E5856"/>
    <w:rsid w:val="007E7522"/>
    <w:rsid w:val="007F0229"/>
    <w:rsid w:val="007F0364"/>
    <w:rsid w:val="007F17A2"/>
    <w:rsid w:val="007F274E"/>
    <w:rsid w:val="007F2E4D"/>
    <w:rsid w:val="007F3414"/>
    <w:rsid w:val="007F403A"/>
    <w:rsid w:val="008065C6"/>
    <w:rsid w:val="00806AC1"/>
    <w:rsid w:val="00807092"/>
    <w:rsid w:val="00815EE4"/>
    <w:rsid w:val="008164D0"/>
    <w:rsid w:val="0081716F"/>
    <w:rsid w:val="00823AB6"/>
    <w:rsid w:val="00823C78"/>
    <w:rsid w:val="008244A6"/>
    <w:rsid w:val="00827490"/>
    <w:rsid w:val="008309D3"/>
    <w:rsid w:val="0083138C"/>
    <w:rsid w:val="0083496A"/>
    <w:rsid w:val="00836287"/>
    <w:rsid w:val="008362CE"/>
    <w:rsid w:val="00837B48"/>
    <w:rsid w:val="00840A67"/>
    <w:rsid w:val="008419A8"/>
    <w:rsid w:val="008440B0"/>
    <w:rsid w:val="0084470F"/>
    <w:rsid w:val="00845B5F"/>
    <w:rsid w:val="008462E8"/>
    <w:rsid w:val="00846348"/>
    <w:rsid w:val="00851940"/>
    <w:rsid w:val="00851BD1"/>
    <w:rsid w:val="00851C88"/>
    <w:rsid w:val="00851F92"/>
    <w:rsid w:val="00852B45"/>
    <w:rsid w:val="008531FD"/>
    <w:rsid w:val="008532C5"/>
    <w:rsid w:val="00854706"/>
    <w:rsid w:val="008620E1"/>
    <w:rsid w:val="008623CF"/>
    <w:rsid w:val="0086377C"/>
    <w:rsid w:val="0086634C"/>
    <w:rsid w:val="00866B32"/>
    <w:rsid w:val="0086771D"/>
    <w:rsid w:val="00870F92"/>
    <w:rsid w:val="00873D09"/>
    <w:rsid w:val="00874D3A"/>
    <w:rsid w:val="00881036"/>
    <w:rsid w:val="008834FC"/>
    <w:rsid w:val="00883B8D"/>
    <w:rsid w:val="00884330"/>
    <w:rsid w:val="008844EC"/>
    <w:rsid w:val="0088477F"/>
    <w:rsid w:val="00884D77"/>
    <w:rsid w:val="00890808"/>
    <w:rsid w:val="008933FC"/>
    <w:rsid w:val="008A315F"/>
    <w:rsid w:val="008A4346"/>
    <w:rsid w:val="008A537D"/>
    <w:rsid w:val="008A66D2"/>
    <w:rsid w:val="008A6EC1"/>
    <w:rsid w:val="008A7E23"/>
    <w:rsid w:val="008B10EF"/>
    <w:rsid w:val="008B1D72"/>
    <w:rsid w:val="008B21EB"/>
    <w:rsid w:val="008B3EDC"/>
    <w:rsid w:val="008B6ACC"/>
    <w:rsid w:val="008B6BE4"/>
    <w:rsid w:val="008B7D6D"/>
    <w:rsid w:val="008B7EB8"/>
    <w:rsid w:val="008C3E55"/>
    <w:rsid w:val="008C4B75"/>
    <w:rsid w:val="008C544E"/>
    <w:rsid w:val="008C5DCE"/>
    <w:rsid w:val="008C796F"/>
    <w:rsid w:val="008D0BEB"/>
    <w:rsid w:val="008D0DA5"/>
    <w:rsid w:val="008D1197"/>
    <w:rsid w:val="008D2694"/>
    <w:rsid w:val="008D44D5"/>
    <w:rsid w:val="008D6777"/>
    <w:rsid w:val="008E1BC0"/>
    <w:rsid w:val="008E427A"/>
    <w:rsid w:val="008E4FF3"/>
    <w:rsid w:val="008E7505"/>
    <w:rsid w:val="008F0089"/>
    <w:rsid w:val="008F4E05"/>
    <w:rsid w:val="008F54FA"/>
    <w:rsid w:val="008F7D2B"/>
    <w:rsid w:val="0090285D"/>
    <w:rsid w:val="00902A60"/>
    <w:rsid w:val="00904B4F"/>
    <w:rsid w:val="00905F30"/>
    <w:rsid w:val="0090656A"/>
    <w:rsid w:val="0090679B"/>
    <w:rsid w:val="009076E0"/>
    <w:rsid w:val="00910572"/>
    <w:rsid w:val="0091163D"/>
    <w:rsid w:val="00921910"/>
    <w:rsid w:val="009231BE"/>
    <w:rsid w:val="00923BAC"/>
    <w:rsid w:val="009257CB"/>
    <w:rsid w:val="00930F88"/>
    <w:rsid w:val="00931AF3"/>
    <w:rsid w:val="00935670"/>
    <w:rsid w:val="00943588"/>
    <w:rsid w:val="00950947"/>
    <w:rsid w:val="00955B9B"/>
    <w:rsid w:val="00955CF3"/>
    <w:rsid w:val="009572CE"/>
    <w:rsid w:val="00963B0F"/>
    <w:rsid w:val="00963B2D"/>
    <w:rsid w:val="00966151"/>
    <w:rsid w:val="00966700"/>
    <w:rsid w:val="00966745"/>
    <w:rsid w:val="00966AD3"/>
    <w:rsid w:val="009677FD"/>
    <w:rsid w:val="0097098D"/>
    <w:rsid w:val="0097159D"/>
    <w:rsid w:val="00972414"/>
    <w:rsid w:val="00972B09"/>
    <w:rsid w:val="009757E8"/>
    <w:rsid w:val="00983A82"/>
    <w:rsid w:val="00983F37"/>
    <w:rsid w:val="0098799C"/>
    <w:rsid w:val="00987D06"/>
    <w:rsid w:val="009923DE"/>
    <w:rsid w:val="00993411"/>
    <w:rsid w:val="009977BC"/>
    <w:rsid w:val="009A0691"/>
    <w:rsid w:val="009A09FE"/>
    <w:rsid w:val="009A1E55"/>
    <w:rsid w:val="009A3D21"/>
    <w:rsid w:val="009A672B"/>
    <w:rsid w:val="009B1358"/>
    <w:rsid w:val="009B5FBD"/>
    <w:rsid w:val="009B7D1D"/>
    <w:rsid w:val="009C0049"/>
    <w:rsid w:val="009C39CB"/>
    <w:rsid w:val="009C4BE6"/>
    <w:rsid w:val="009C5479"/>
    <w:rsid w:val="009C5944"/>
    <w:rsid w:val="009C6FD2"/>
    <w:rsid w:val="009D45AF"/>
    <w:rsid w:val="009D641A"/>
    <w:rsid w:val="009D6F55"/>
    <w:rsid w:val="009E1859"/>
    <w:rsid w:val="009E1E6A"/>
    <w:rsid w:val="009E5D74"/>
    <w:rsid w:val="009F213B"/>
    <w:rsid w:val="009F21D0"/>
    <w:rsid w:val="009F3382"/>
    <w:rsid w:val="009F4A98"/>
    <w:rsid w:val="009F5738"/>
    <w:rsid w:val="00A004E0"/>
    <w:rsid w:val="00A00E3E"/>
    <w:rsid w:val="00A0324E"/>
    <w:rsid w:val="00A051E1"/>
    <w:rsid w:val="00A07AEC"/>
    <w:rsid w:val="00A1621F"/>
    <w:rsid w:val="00A17BAF"/>
    <w:rsid w:val="00A20954"/>
    <w:rsid w:val="00A26336"/>
    <w:rsid w:val="00A265BA"/>
    <w:rsid w:val="00A26FCC"/>
    <w:rsid w:val="00A31570"/>
    <w:rsid w:val="00A34A11"/>
    <w:rsid w:val="00A3520E"/>
    <w:rsid w:val="00A3555B"/>
    <w:rsid w:val="00A3703F"/>
    <w:rsid w:val="00A3782D"/>
    <w:rsid w:val="00A40D53"/>
    <w:rsid w:val="00A44CA6"/>
    <w:rsid w:val="00A52135"/>
    <w:rsid w:val="00A52EC7"/>
    <w:rsid w:val="00A54909"/>
    <w:rsid w:val="00A55BAE"/>
    <w:rsid w:val="00A5677D"/>
    <w:rsid w:val="00A56C14"/>
    <w:rsid w:val="00A61327"/>
    <w:rsid w:val="00A650FB"/>
    <w:rsid w:val="00A724CB"/>
    <w:rsid w:val="00A72AAD"/>
    <w:rsid w:val="00A76B17"/>
    <w:rsid w:val="00A776B9"/>
    <w:rsid w:val="00A81062"/>
    <w:rsid w:val="00A81304"/>
    <w:rsid w:val="00A839D6"/>
    <w:rsid w:val="00A84CDD"/>
    <w:rsid w:val="00A867DF"/>
    <w:rsid w:val="00A945B7"/>
    <w:rsid w:val="00A94FBB"/>
    <w:rsid w:val="00A9583C"/>
    <w:rsid w:val="00A97794"/>
    <w:rsid w:val="00AA03F4"/>
    <w:rsid w:val="00AA2B0A"/>
    <w:rsid w:val="00AA56A9"/>
    <w:rsid w:val="00AA7E88"/>
    <w:rsid w:val="00AB02CF"/>
    <w:rsid w:val="00AC4839"/>
    <w:rsid w:val="00AC7C77"/>
    <w:rsid w:val="00AD00A1"/>
    <w:rsid w:val="00AD01CE"/>
    <w:rsid w:val="00AD2014"/>
    <w:rsid w:val="00AE2902"/>
    <w:rsid w:val="00AE2A8A"/>
    <w:rsid w:val="00AE3C78"/>
    <w:rsid w:val="00AE500A"/>
    <w:rsid w:val="00AE5A9A"/>
    <w:rsid w:val="00AE5EDC"/>
    <w:rsid w:val="00AF3187"/>
    <w:rsid w:val="00AF41D3"/>
    <w:rsid w:val="00AF5869"/>
    <w:rsid w:val="00AF68E5"/>
    <w:rsid w:val="00AF71FC"/>
    <w:rsid w:val="00AF7BD3"/>
    <w:rsid w:val="00B016ED"/>
    <w:rsid w:val="00B02324"/>
    <w:rsid w:val="00B02C56"/>
    <w:rsid w:val="00B02EE4"/>
    <w:rsid w:val="00B047F9"/>
    <w:rsid w:val="00B11621"/>
    <w:rsid w:val="00B140EE"/>
    <w:rsid w:val="00B20026"/>
    <w:rsid w:val="00B20D88"/>
    <w:rsid w:val="00B2106A"/>
    <w:rsid w:val="00B21B15"/>
    <w:rsid w:val="00B3668C"/>
    <w:rsid w:val="00B36E7F"/>
    <w:rsid w:val="00B444A9"/>
    <w:rsid w:val="00B459E2"/>
    <w:rsid w:val="00B45DEA"/>
    <w:rsid w:val="00B52F12"/>
    <w:rsid w:val="00B53B7D"/>
    <w:rsid w:val="00B5635D"/>
    <w:rsid w:val="00B60F53"/>
    <w:rsid w:val="00B61714"/>
    <w:rsid w:val="00B617A7"/>
    <w:rsid w:val="00B62E39"/>
    <w:rsid w:val="00B62F56"/>
    <w:rsid w:val="00B65AF3"/>
    <w:rsid w:val="00B65E88"/>
    <w:rsid w:val="00B666F4"/>
    <w:rsid w:val="00B679AA"/>
    <w:rsid w:val="00B73086"/>
    <w:rsid w:val="00B77E4F"/>
    <w:rsid w:val="00B82D6C"/>
    <w:rsid w:val="00B8356E"/>
    <w:rsid w:val="00B84CC4"/>
    <w:rsid w:val="00B879D2"/>
    <w:rsid w:val="00B92987"/>
    <w:rsid w:val="00B953DE"/>
    <w:rsid w:val="00B97520"/>
    <w:rsid w:val="00BA2A07"/>
    <w:rsid w:val="00BA3BCB"/>
    <w:rsid w:val="00BA3DEC"/>
    <w:rsid w:val="00BA4A7E"/>
    <w:rsid w:val="00BA5EEE"/>
    <w:rsid w:val="00BB3682"/>
    <w:rsid w:val="00BC0205"/>
    <w:rsid w:val="00BC4522"/>
    <w:rsid w:val="00BC7C1D"/>
    <w:rsid w:val="00BD246F"/>
    <w:rsid w:val="00BD5BB8"/>
    <w:rsid w:val="00BD5EEF"/>
    <w:rsid w:val="00BD7916"/>
    <w:rsid w:val="00BE19FA"/>
    <w:rsid w:val="00BE1A6C"/>
    <w:rsid w:val="00BE4F00"/>
    <w:rsid w:val="00BE6FAA"/>
    <w:rsid w:val="00BE7280"/>
    <w:rsid w:val="00BF0020"/>
    <w:rsid w:val="00BF0938"/>
    <w:rsid w:val="00BF0B7F"/>
    <w:rsid w:val="00BF0CF2"/>
    <w:rsid w:val="00BF16CF"/>
    <w:rsid w:val="00BF1C33"/>
    <w:rsid w:val="00BF5CE8"/>
    <w:rsid w:val="00BF7F39"/>
    <w:rsid w:val="00C0004A"/>
    <w:rsid w:val="00C01DD8"/>
    <w:rsid w:val="00C03D5F"/>
    <w:rsid w:val="00C068CC"/>
    <w:rsid w:val="00C07252"/>
    <w:rsid w:val="00C0788F"/>
    <w:rsid w:val="00C13CF3"/>
    <w:rsid w:val="00C14A42"/>
    <w:rsid w:val="00C151CF"/>
    <w:rsid w:val="00C157F1"/>
    <w:rsid w:val="00C21472"/>
    <w:rsid w:val="00C27EE4"/>
    <w:rsid w:val="00C3236F"/>
    <w:rsid w:val="00C33706"/>
    <w:rsid w:val="00C34F47"/>
    <w:rsid w:val="00C35632"/>
    <w:rsid w:val="00C40AA1"/>
    <w:rsid w:val="00C420B4"/>
    <w:rsid w:val="00C4239B"/>
    <w:rsid w:val="00C4274F"/>
    <w:rsid w:val="00C42D97"/>
    <w:rsid w:val="00C4709C"/>
    <w:rsid w:val="00C515DD"/>
    <w:rsid w:val="00C51860"/>
    <w:rsid w:val="00C55067"/>
    <w:rsid w:val="00C60E35"/>
    <w:rsid w:val="00C62D7C"/>
    <w:rsid w:val="00C62F87"/>
    <w:rsid w:val="00C6302D"/>
    <w:rsid w:val="00C66091"/>
    <w:rsid w:val="00C72827"/>
    <w:rsid w:val="00C73A7E"/>
    <w:rsid w:val="00C73C9A"/>
    <w:rsid w:val="00C74788"/>
    <w:rsid w:val="00C75EBD"/>
    <w:rsid w:val="00C77985"/>
    <w:rsid w:val="00C802FE"/>
    <w:rsid w:val="00C81FEE"/>
    <w:rsid w:val="00C84ED5"/>
    <w:rsid w:val="00C90AD1"/>
    <w:rsid w:val="00C95159"/>
    <w:rsid w:val="00C95B4E"/>
    <w:rsid w:val="00CA1761"/>
    <w:rsid w:val="00CA596C"/>
    <w:rsid w:val="00CA7194"/>
    <w:rsid w:val="00CA7D51"/>
    <w:rsid w:val="00CB362A"/>
    <w:rsid w:val="00CB4455"/>
    <w:rsid w:val="00CB5384"/>
    <w:rsid w:val="00CC053E"/>
    <w:rsid w:val="00CC1766"/>
    <w:rsid w:val="00CC3968"/>
    <w:rsid w:val="00CC39FF"/>
    <w:rsid w:val="00CC4346"/>
    <w:rsid w:val="00CC5959"/>
    <w:rsid w:val="00CC5C9F"/>
    <w:rsid w:val="00CD33A2"/>
    <w:rsid w:val="00CD7072"/>
    <w:rsid w:val="00CE1701"/>
    <w:rsid w:val="00CE28A6"/>
    <w:rsid w:val="00CE3783"/>
    <w:rsid w:val="00CE3BA2"/>
    <w:rsid w:val="00CE4A2F"/>
    <w:rsid w:val="00CE5719"/>
    <w:rsid w:val="00CE5F59"/>
    <w:rsid w:val="00CF208E"/>
    <w:rsid w:val="00CF3CC9"/>
    <w:rsid w:val="00CF46AD"/>
    <w:rsid w:val="00CF7C0D"/>
    <w:rsid w:val="00D005FD"/>
    <w:rsid w:val="00D039A8"/>
    <w:rsid w:val="00D050F6"/>
    <w:rsid w:val="00D06042"/>
    <w:rsid w:val="00D06DE1"/>
    <w:rsid w:val="00D07289"/>
    <w:rsid w:val="00D072AF"/>
    <w:rsid w:val="00D0761B"/>
    <w:rsid w:val="00D13886"/>
    <w:rsid w:val="00D15456"/>
    <w:rsid w:val="00D16BB4"/>
    <w:rsid w:val="00D208BE"/>
    <w:rsid w:val="00D227E2"/>
    <w:rsid w:val="00D24ECA"/>
    <w:rsid w:val="00D27262"/>
    <w:rsid w:val="00D316EA"/>
    <w:rsid w:val="00D34820"/>
    <w:rsid w:val="00D35099"/>
    <w:rsid w:val="00D35179"/>
    <w:rsid w:val="00D3683D"/>
    <w:rsid w:val="00D37400"/>
    <w:rsid w:val="00D37EE3"/>
    <w:rsid w:val="00D449F0"/>
    <w:rsid w:val="00D51C01"/>
    <w:rsid w:val="00D52049"/>
    <w:rsid w:val="00D52F88"/>
    <w:rsid w:val="00D57428"/>
    <w:rsid w:val="00D6209E"/>
    <w:rsid w:val="00D62179"/>
    <w:rsid w:val="00D62725"/>
    <w:rsid w:val="00D71471"/>
    <w:rsid w:val="00D71C96"/>
    <w:rsid w:val="00D72DF1"/>
    <w:rsid w:val="00D72F20"/>
    <w:rsid w:val="00D73EF8"/>
    <w:rsid w:val="00D746F7"/>
    <w:rsid w:val="00D748AF"/>
    <w:rsid w:val="00D74905"/>
    <w:rsid w:val="00D77145"/>
    <w:rsid w:val="00D85C9F"/>
    <w:rsid w:val="00D86842"/>
    <w:rsid w:val="00D87D38"/>
    <w:rsid w:val="00D92740"/>
    <w:rsid w:val="00D93860"/>
    <w:rsid w:val="00D94340"/>
    <w:rsid w:val="00DA2868"/>
    <w:rsid w:val="00DA33EC"/>
    <w:rsid w:val="00DA3D12"/>
    <w:rsid w:val="00DA4A08"/>
    <w:rsid w:val="00DA5A1C"/>
    <w:rsid w:val="00DB30A3"/>
    <w:rsid w:val="00DB30DC"/>
    <w:rsid w:val="00DB478B"/>
    <w:rsid w:val="00DB5BE3"/>
    <w:rsid w:val="00DB65B0"/>
    <w:rsid w:val="00DC0494"/>
    <w:rsid w:val="00DC060B"/>
    <w:rsid w:val="00DC1195"/>
    <w:rsid w:val="00DC13A8"/>
    <w:rsid w:val="00DC480F"/>
    <w:rsid w:val="00DC5245"/>
    <w:rsid w:val="00DD537A"/>
    <w:rsid w:val="00DD6C9B"/>
    <w:rsid w:val="00DE0647"/>
    <w:rsid w:val="00DE0C1A"/>
    <w:rsid w:val="00DE116F"/>
    <w:rsid w:val="00DE2600"/>
    <w:rsid w:val="00DE35D2"/>
    <w:rsid w:val="00DF1ACA"/>
    <w:rsid w:val="00DF66FF"/>
    <w:rsid w:val="00E0011A"/>
    <w:rsid w:val="00E01CB8"/>
    <w:rsid w:val="00E0429A"/>
    <w:rsid w:val="00E04E77"/>
    <w:rsid w:val="00E07373"/>
    <w:rsid w:val="00E11AAD"/>
    <w:rsid w:val="00E12FCA"/>
    <w:rsid w:val="00E138E9"/>
    <w:rsid w:val="00E13C95"/>
    <w:rsid w:val="00E160BC"/>
    <w:rsid w:val="00E1755F"/>
    <w:rsid w:val="00E213F4"/>
    <w:rsid w:val="00E23AA9"/>
    <w:rsid w:val="00E23AE3"/>
    <w:rsid w:val="00E2585D"/>
    <w:rsid w:val="00E26669"/>
    <w:rsid w:val="00E30CFE"/>
    <w:rsid w:val="00E30ED2"/>
    <w:rsid w:val="00E33047"/>
    <w:rsid w:val="00E3367B"/>
    <w:rsid w:val="00E42F97"/>
    <w:rsid w:val="00E44788"/>
    <w:rsid w:val="00E45C46"/>
    <w:rsid w:val="00E47CE7"/>
    <w:rsid w:val="00E50728"/>
    <w:rsid w:val="00E50B72"/>
    <w:rsid w:val="00E50C62"/>
    <w:rsid w:val="00E51181"/>
    <w:rsid w:val="00E51269"/>
    <w:rsid w:val="00E51C1C"/>
    <w:rsid w:val="00E6141E"/>
    <w:rsid w:val="00E63F13"/>
    <w:rsid w:val="00E64200"/>
    <w:rsid w:val="00E642E3"/>
    <w:rsid w:val="00E644BE"/>
    <w:rsid w:val="00E645C7"/>
    <w:rsid w:val="00E64A0E"/>
    <w:rsid w:val="00E651A8"/>
    <w:rsid w:val="00E76761"/>
    <w:rsid w:val="00E82A8E"/>
    <w:rsid w:val="00E82B1A"/>
    <w:rsid w:val="00E835ED"/>
    <w:rsid w:val="00E84CCF"/>
    <w:rsid w:val="00E86E5B"/>
    <w:rsid w:val="00E8782E"/>
    <w:rsid w:val="00E9158B"/>
    <w:rsid w:val="00E92932"/>
    <w:rsid w:val="00E929E3"/>
    <w:rsid w:val="00E93E0D"/>
    <w:rsid w:val="00E963B6"/>
    <w:rsid w:val="00E96BD2"/>
    <w:rsid w:val="00E97A85"/>
    <w:rsid w:val="00EA0DF6"/>
    <w:rsid w:val="00EA1AA0"/>
    <w:rsid w:val="00EA4FE2"/>
    <w:rsid w:val="00EB5C78"/>
    <w:rsid w:val="00EB7945"/>
    <w:rsid w:val="00EB798D"/>
    <w:rsid w:val="00EC04F1"/>
    <w:rsid w:val="00EC37FA"/>
    <w:rsid w:val="00EC39FE"/>
    <w:rsid w:val="00EC68A6"/>
    <w:rsid w:val="00ED6D8A"/>
    <w:rsid w:val="00ED74C5"/>
    <w:rsid w:val="00EE2F35"/>
    <w:rsid w:val="00EE56B2"/>
    <w:rsid w:val="00EE697B"/>
    <w:rsid w:val="00EF1E13"/>
    <w:rsid w:val="00EF2694"/>
    <w:rsid w:val="00EF6A72"/>
    <w:rsid w:val="00EF772C"/>
    <w:rsid w:val="00F0185F"/>
    <w:rsid w:val="00F0462D"/>
    <w:rsid w:val="00F07009"/>
    <w:rsid w:val="00F07579"/>
    <w:rsid w:val="00F07F00"/>
    <w:rsid w:val="00F11882"/>
    <w:rsid w:val="00F1265B"/>
    <w:rsid w:val="00F12B2D"/>
    <w:rsid w:val="00F14434"/>
    <w:rsid w:val="00F15195"/>
    <w:rsid w:val="00F166E8"/>
    <w:rsid w:val="00F17474"/>
    <w:rsid w:val="00F17506"/>
    <w:rsid w:val="00F2149E"/>
    <w:rsid w:val="00F24C09"/>
    <w:rsid w:val="00F27E81"/>
    <w:rsid w:val="00F27FDE"/>
    <w:rsid w:val="00F300E1"/>
    <w:rsid w:val="00F30403"/>
    <w:rsid w:val="00F31A37"/>
    <w:rsid w:val="00F343A7"/>
    <w:rsid w:val="00F36D18"/>
    <w:rsid w:val="00F37C80"/>
    <w:rsid w:val="00F4084B"/>
    <w:rsid w:val="00F429E5"/>
    <w:rsid w:val="00F42B01"/>
    <w:rsid w:val="00F4356F"/>
    <w:rsid w:val="00F43576"/>
    <w:rsid w:val="00F4659D"/>
    <w:rsid w:val="00F51709"/>
    <w:rsid w:val="00F51D9E"/>
    <w:rsid w:val="00F554FB"/>
    <w:rsid w:val="00F6016E"/>
    <w:rsid w:val="00F6136A"/>
    <w:rsid w:val="00F642C4"/>
    <w:rsid w:val="00F64EC8"/>
    <w:rsid w:val="00F66887"/>
    <w:rsid w:val="00F71267"/>
    <w:rsid w:val="00F7184A"/>
    <w:rsid w:val="00F72AEB"/>
    <w:rsid w:val="00F74DF1"/>
    <w:rsid w:val="00F7713D"/>
    <w:rsid w:val="00F80C70"/>
    <w:rsid w:val="00F832F9"/>
    <w:rsid w:val="00F844EF"/>
    <w:rsid w:val="00F91628"/>
    <w:rsid w:val="00F95C00"/>
    <w:rsid w:val="00FA1950"/>
    <w:rsid w:val="00FA1B7D"/>
    <w:rsid w:val="00FA259F"/>
    <w:rsid w:val="00FA31C9"/>
    <w:rsid w:val="00FA38FE"/>
    <w:rsid w:val="00FB1CF1"/>
    <w:rsid w:val="00FB3835"/>
    <w:rsid w:val="00FB76CC"/>
    <w:rsid w:val="00FC03F0"/>
    <w:rsid w:val="00FC0D94"/>
    <w:rsid w:val="00FC2308"/>
    <w:rsid w:val="00FC3AD4"/>
    <w:rsid w:val="00FC5E97"/>
    <w:rsid w:val="00FD1A1B"/>
    <w:rsid w:val="00FD1B92"/>
    <w:rsid w:val="00FD2C62"/>
    <w:rsid w:val="00FD2C69"/>
    <w:rsid w:val="00FD4F15"/>
    <w:rsid w:val="00FD5DB0"/>
    <w:rsid w:val="00FD5F56"/>
    <w:rsid w:val="00FD6AA0"/>
    <w:rsid w:val="00FD7AE3"/>
    <w:rsid w:val="00FE1057"/>
    <w:rsid w:val="00FE1310"/>
    <w:rsid w:val="00FE1B31"/>
    <w:rsid w:val="00FE1BAE"/>
    <w:rsid w:val="00FE4C6D"/>
    <w:rsid w:val="00FE746B"/>
    <w:rsid w:val="00FE792E"/>
    <w:rsid w:val="00FE7A9D"/>
    <w:rsid w:val="00FF2609"/>
    <w:rsid w:val="00FF4A23"/>
    <w:rsid w:val="00FF51C6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72EF"/>
  <w15:docId w15:val="{0BFE0A13-C3DE-4442-81D0-1733EFE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7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75BE6"/>
    <w:pPr>
      <w:keepNext/>
      <w:keepLines/>
      <w:widowControl w:val="0"/>
      <w:spacing w:before="280" w:after="80"/>
      <w:outlineLvl w:val="2"/>
    </w:pPr>
    <w:rPr>
      <w:rFonts w:eastAsia="Times New Roman"/>
      <w:b/>
      <w:sz w:val="28"/>
      <w:szCs w:val="28"/>
      <w:lang w:eastAsia="en-IN" w:bidi="ta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9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075BE6"/>
    <w:pPr>
      <w:keepNext/>
      <w:keepLines/>
      <w:widowControl w:val="0"/>
      <w:spacing w:before="220" w:after="40"/>
      <w:outlineLvl w:val="4"/>
    </w:pPr>
    <w:rPr>
      <w:rFonts w:eastAsia="Times New Roman"/>
      <w:b/>
      <w:sz w:val="22"/>
      <w:szCs w:val="22"/>
      <w:lang w:eastAsia="en-IN" w:bidi="ta-IN"/>
    </w:rPr>
  </w:style>
  <w:style w:type="paragraph" w:styleId="Heading6">
    <w:name w:val="heading 6"/>
    <w:basedOn w:val="Normal"/>
    <w:next w:val="Normal"/>
    <w:link w:val="Heading6Char"/>
    <w:qFormat/>
    <w:rsid w:val="00075BE6"/>
    <w:pPr>
      <w:keepNext/>
      <w:keepLines/>
      <w:widowControl w:val="0"/>
      <w:spacing w:before="200" w:after="40"/>
      <w:outlineLvl w:val="5"/>
    </w:pPr>
    <w:rPr>
      <w:rFonts w:eastAsia="Times New Roman"/>
      <w:b/>
      <w:sz w:val="20"/>
      <w:szCs w:val="20"/>
      <w:lang w:eastAsia="en-IN" w:bidi="ta-IN"/>
    </w:rPr>
  </w:style>
  <w:style w:type="paragraph" w:styleId="Heading7">
    <w:name w:val="heading 7"/>
    <w:basedOn w:val="Normal"/>
    <w:next w:val="Normal"/>
    <w:link w:val="Heading7Char"/>
    <w:qFormat/>
    <w:rsid w:val="00075BE6"/>
    <w:pPr>
      <w:keepNext/>
      <w:spacing w:after="200" w:line="276" w:lineRule="auto"/>
      <w:jc w:val="center"/>
      <w:outlineLvl w:val="6"/>
    </w:pPr>
    <w:rPr>
      <w:rFonts w:ascii="Bookman Old Style" w:eastAsia="Calibri" w:hAnsi="Bookman Old Style" w:cs="Latha"/>
      <w:b/>
      <w:sz w:val="22"/>
      <w:szCs w:val="22"/>
      <w:lang w:bidi="ta-IN"/>
    </w:rPr>
  </w:style>
  <w:style w:type="paragraph" w:styleId="Heading8">
    <w:name w:val="heading 8"/>
    <w:basedOn w:val="Normal"/>
    <w:next w:val="Normal"/>
    <w:link w:val="Heading8Char"/>
    <w:qFormat/>
    <w:rsid w:val="00075BE6"/>
    <w:pPr>
      <w:keepNext/>
      <w:ind w:left="2880" w:hanging="270"/>
      <w:jc w:val="both"/>
      <w:outlineLvl w:val="7"/>
    </w:pPr>
    <w:rPr>
      <w:rFonts w:ascii="Bookman Old Style" w:eastAsia="Calibri" w:hAnsi="Bookman Old Style" w:cs="Latha"/>
      <w:b/>
      <w:sz w:val="22"/>
      <w:szCs w:val="22"/>
      <w:lang w:bidi="ta-IN"/>
    </w:rPr>
  </w:style>
  <w:style w:type="paragraph" w:styleId="Heading9">
    <w:name w:val="heading 9"/>
    <w:basedOn w:val="Normal"/>
    <w:next w:val="Normal"/>
    <w:link w:val="Heading9Char"/>
    <w:qFormat/>
    <w:rsid w:val="00075BE6"/>
    <w:pPr>
      <w:keepNext/>
      <w:jc w:val="center"/>
      <w:outlineLvl w:val="8"/>
    </w:pPr>
    <w:rPr>
      <w:rFonts w:eastAsia="Times New Roman" w:cs="Latha"/>
      <w:b/>
      <w:u w:val="single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qFormat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qFormat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qFormat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0FC"/>
    <w:rPr>
      <w:rFonts w:ascii="Segoe UI" w:eastAsia="SimSu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7"/>
    <w:rPr>
      <w:rFonts w:ascii="Times New Roman" w:eastAsia="SimSu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4E67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4E67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4E67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B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5DE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072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aliases w:val="body of procedure and headings,T,body indent,body text,bt,Body Text 1,body text1,body text2,bt1,body text3,bt2,body text4,bt3,body text5,bt4,body text6,bt5,body text7,bt6,body text8,bt7,body text11,body text21,bt11,body text31,bt21,body text41"/>
    <w:basedOn w:val="Normal"/>
    <w:link w:val="BodyTextChar"/>
    <w:uiPriority w:val="1"/>
    <w:qFormat/>
    <w:rsid w:val="00707255"/>
    <w:pPr>
      <w:widowControl w:val="0"/>
      <w:autoSpaceDE w:val="0"/>
      <w:autoSpaceDN w:val="0"/>
      <w:ind w:left="820"/>
    </w:pPr>
    <w:rPr>
      <w:rFonts w:eastAsia="Times New Roman"/>
      <w:sz w:val="26"/>
      <w:szCs w:val="26"/>
    </w:rPr>
  </w:style>
  <w:style w:type="character" w:customStyle="1" w:styleId="BodyTextChar">
    <w:name w:val="Body Text Char"/>
    <w:aliases w:val="body of procedure and headings Char,T Char,body indent Char,body text Char,bt Char,Body Text 1 Char,body text1 Char,body text2 Char,bt1 Char,body text3 Char,bt2 Char,body text4 Char,bt3 Char,body text5 Char,bt4 Char,body text6 Char"/>
    <w:basedOn w:val="DefaultParagraphFont"/>
    <w:link w:val="BodyText"/>
    <w:uiPriority w:val="1"/>
    <w:qFormat/>
    <w:rsid w:val="0070725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5495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54952"/>
    <w:pPr>
      <w:widowControl w:val="0"/>
    </w:pPr>
    <w:rPr>
      <w:rFonts w:eastAsia="Times New Roman"/>
      <w:sz w:val="22"/>
      <w:szCs w:val="22"/>
      <w:lang w:eastAsia="en-IN" w:bidi="ta-IN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454952"/>
    <w:rPr>
      <w:lang w:val="en-US"/>
    </w:rPr>
  </w:style>
  <w:style w:type="paragraph" w:customStyle="1" w:styleId="F3-BodySingle">
    <w:name w:val="F3-Body Single"/>
    <w:rsid w:val="0009530E"/>
    <w:pPr>
      <w:spacing w:after="240" w:line="480" w:lineRule="auto"/>
      <w:ind w:left="533" w:hanging="53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919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19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aliases w:val="Paragraph,Font"/>
    <w:qFormat/>
    <w:rsid w:val="0039194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IN" w:bidi="ta-IN"/>
    </w:rPr>
  </w:style>
  <w:style w:type="character" w:customStyle="1" w:styleId="Heading3Char">
    <w:name w:val="Heading 3 Char"/>
    <w:basedOn w:val="DefaultParagraphFont"/>
    <w:link w:val="Heading3"/>
    <w:rsid w:val="00075BE6"/>
    <w:rPr>
      <w:rFonts w:ascii="Times New Roman" w:eastAsia="Times New Roman" w:hAnsi="Times New Roman" w:cs="Times New Roman"/>
      <w:b/>
      <w:sz w:val="28"/>
      <w:szCs w:val="28"/>
      <w:lang w:val="en-US" w:eastAsia="en-IN" w:bidi="ta-IN"/>
    </w:rPr>
  </w:style>
  <w:style w:type="character" w:customStyle="1" w:styleId="Heading5Char">
    <w:name w:val="Heading 5 Char"/>
    <w:basedOn w:val="DefaultParagraphFont"/>
    <w:link w:val="Heading5"/>
    <w:rsid w:val="00075BE6"/>
    <w:rPr>
      <w:rFonts w:ascii="Times New Roman" w:eastAsia="Times New Roman" w:hAnsi="Times New Roman" w:cs="Times New Roman"/>
      <w:b/>
      <w:lang w:val="en-US" w:eastAsia="en-IN" w:bidi="ta-IN"/>
    </w:rPr>
  </w:style>
  <w:style w:type="character" w:customStyle="1" w:styleId="Heading6Char">
    <w:name w:val="Heading 6 Char"/>
    <w:basedOn w:val="DefaultParagraphFont"/>
    <w:link w:val="Heading6"/>
    <w:rsid w:val="00075BE6"/>
    <w:rPr>
      <w:rFonts w:ascii="Times New Roman" w:eastAsia="Times New Roman" w:hAnsi="Times New Roman" w:cs="Times New Roman"/>
      <w:b/>
      <w:sz w:val="20"/>
      <w:szCs w:val="20"/>
      <w:lang w:val="en-US" w:eastAsia="en-IN" w:bidi="ta-IN"/>
    </w:rPr>
  </w:style>
  <w:style w:type="character" w:customStyle="1" w:styleId="Heading7Char">
    <w:name w:val="Heading 7 Char"/>
    <w:basedOn w:val="DefaultParagraphFont"/>
    <w:link w:val="Heading7"/>
    <w:rsid w:val="00075BE6"/>
    <w:rPr>
      <w:rFonts w:ascii="Bookman Old Style" w:eastAsia="Calibri" w:hAnsi="Bookman Old Style" w:cs="Latha"/>
      <w:b/>
      <w:lang w:val="en-US" w:bidi="ta-IN"/>
    </w:rPr>
  </w:style>
  <w:style w:type="character" w:customStyle="1" w:styleId="Heading8Char">
    <w:name w:val="Heading 8 Char"/>
    <w:basedOn w:val="DefaultParagraphFont"/>
    <w:link w:val="Heading8"/>
    <w:rsid w:val="00075BE6"/>
    <w:rPr>
      <w:rFonts w:ascii="Bookman Old Style" w:eastAsia="Calibri" w:hAnsi="Bookman Old Style" w:cs="Latha"/>
      <w:b/>
      <w:lang w:val="en-US" w:bidi="ta-IN"/>
    </w:rPr>
  </w:style>
  <w:style w:type="character" w:customStyle="1" w:styleId="Heading9Char">
    <w:name w:val="Heading 9 Char"/>
    <w:basedOn w:val="DefaultParagraphFont"/>
    <w:link w:val="Heading9"/>
    <w:rsid w:val="00075BE6"/>
    <w:rPr>
      <w:rFonts w:ascii="Times New Roman" w:eastAsia="Times New Roman" w:hAnsi="Times New Roman" w:cs="Latha"/>
      <w:b/>
      <w:sz w:val="24"/>
      <w:szCs w:val="24"/>
      <w:u w:val="single"/>
      <w:lang w:val="en-US" w:bidi="ta-IN"/>
    </w:rPr>
  </w:style>
  <w:style w:type="paragraph" w:styleId="Title">
    <w:name w:val="Title"/>
    <w:basedOn w:val="Normal"/>
    <w:next w:val="Normal"/>
    <w:link w:val="TitleChar"/>
    <w:qFormat/>
    <w:rsid w:val="00075BE6"/>
    <w:pPr>
      <w:keepNext/>
      <w:keepLines/>
      <w:widowControl w:val="0"/>
      <w:spacing w:before="480" w:after="120"/>
    </w:pPr>
    <w:rPr>
      <w:rFonts w:eastAsia="Times New Roman"/>
      <w:b/>
      <w:sz w:val="72"/>
      <w:szCs w:val="72"/>
      <w:lang w:eastAsia="en-IN" w:bidi="ta-IN"/>
    </w:rPr>
  </w:style>
  <w:style w:type="character" w:customStyle="1" w:styleId="TitleChar">
    <w:name w:val="Title Char"/>
    <w:basedOn w:val="DefaultParagraphFont"/>
    <w:link w:val="Title"/>
    <w:rsid w:val="00075BE6"/>
    <w:rPr>
      <w:rFonts w:ascii="Times New Roman" w:eastAsia="Times New Roman" w:hAnsi="Times New Roman" w:cs="Times New Roman"/>
      <w:b/>
      <w:sz w:val="72"/>
      <w:szCs w:val="72"/>
      <w:lang w:val="en-US" w:eastAsia="en-IN" w:bidi="ta-IN"/>
    </w:rPr>
  </w:style>
  <w:style w:type="paragraph" w:styleId="Subtitle">
    <w:name w:val="Subtitle"/>
    <w:basedOn w:val="Normal"/>
    <w:next w:val="Normal"/>
    <w:link w:val="SubtitleChar"/>
    <w:qFormat/>
    <w:rsid w:val="00075BE6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IN" w:bidi="ta-IN"/>
    </w:rPr>
  </w:style>
  <w:style w:type="character" w:customStyle="1" w:styleId="SubtitleChar">
    <w:name w:val="Subtitle Char"/>
    <w:basedOn w:val="DefaultParagraphFont"/>
    <w:link w:val="Subtitle"/>
    <w:rsid w:val="00075BE6"/>
    <w:rPr>
      <w:rFonts w:ascii="Georgia" w:eastAsia="Georgia" w:hAnsi="Georgia" w:cs="Georgia"/>
      <w:i/>
      <w:color w:val="666666"/>
      <w:sz w:val="48"/>
      <w:szCs w:val="48"/>
      <w:lang w:val="en-US" w:eastAsia="en-IN" w:bidi="ta-IN"/>
    </w:rPr>
  </w:style>
  <w:style w:type="character" w:customStyle="1" w:styleId="a-size-extra-large">
    <w:name w:val="a-size-extra-large"/>
    <w:basedOn w:val="DefaultParagraphFont"/>
    <w:rsid w:val="00075B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BE6"/>
    <w:rPr>
      <w:color w:val="605E5C"/>
      <w:shd w:val="clear" w:color="auto" w:fill="E1DFDD"/>
    </w:rPr>
  </w:style>
  <w:style w:type="paragraph" w:customStyle="1" w:styleId="BodyF20">
    <w:name w:val="Body_F2"/>
    <w:basedOn w:val="Normal"/>
    <w:link w:val="BodyF2Char"/>
    <w:rsid w:val="00075BE6"/>
    <w:pPr>
      <w:spacing w:after="60" w:line="288" w:lineRule="auto"/>
      <w:ind w:firstLine="504"/>
      <w:jc w:val="both"/>
    </w:pPr>
    <w:rPr>
      <w:rFonts w:ascii="Bookman Old Style" w:hAnsi="Bookman Old Style" w:cs="Latha"/>
      <w:sz w:val="21"/>
      <w:szCs w:val="21"/>
      <w:lang w:val="x-none" w:eastAsia="x-none" w:bidi="ta-IN"/>
    </w:rPr>
  </w:style>
  <w:style w:type="character" w:customStyle="1" w:styleId="BodyF2Char">
    <w:name w:val="Body_F2 Char"/>
    <w:link w:val="BodyF20"/>
    <w:rsid w:val="00075BE6"/>
    <w:rPr>
      <w:rFonts w:ascii="Bookman Old Style" w:eastAsia="SimSun" w:hAnsi="Bookman Old Style" w:cs="Latha"/>
      <w:sz w:val="21"/>
      <w:szCs w:val="21"/>
      <w:lang w:val="x-none" w:eastAsia="x-none" w:bidi="ta-IN"/>
    </w:rPr>
  </w:style>
  <w:style w:type="paragraph" w:styleId="BodyText2">
    <w:name w:val="Body Text 2"/>
    <w:basedOn w:val="Normal"/>
    <w:link w:val="BodyText2Char"/>
    <w:uiPriority w:val="99"/>
    <w:unhideWhenUsed/>
    <w:rsid w:val="00075BE6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75BE6"/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075BE6"/>
    <w:rPr>
      <w:i/>
      <w:iCs/>
    </w:rPr>
  </w:style>
  <w:style w:type="paragraph" w:customStyle="1" w:styleId="F4Heading">
    <w:name w:val="F4 Heading"/>
    <w:qFormat/>
    <w:rsid w:val="00075BE6"/>
    <w:pPr>
      <w:spacing w:before="60" w:after="60" w:line="240" w:lineRule="auto"/>
    </w:pPr>
    <w:rPr>
      <w:rFonts w:ascii="Arial" w:eastAsia="Times New Roman" w:hAnsi="Arial" w:cs="Latha"/>
      <w:b/>
      <w:caps/>
      <w:sz w:val="20"/>
      <w:lang w:val="en-US"/>
    </w:rPr>
  </w:style>
  <w:style w:type="paragraph" w:customStyle="1" w:styleId="F2-BodyText">
    <w:name w:val="F2-Body Text"/>
    <w:rsid w:val="00075BE6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-Heading">
    <w:name w:val="F8-Heading"/>
    <w:rsid w:val="00075BE6"/>
    <w:pPr>
      <w:keepNext/>
      <w:spacing w:after="240" w:line="240" w:lineRule="auto"/>
    </w:pPr>
    <w:rPr>
      <w:rFonts w:ascii="Times New Roman" w:eastAsia="Times New Roman" w:hAnsi="Times New Roman" w:cs="Times New Roman"/>
      <w:b/>
      <w:caps/>
      <w:sz w:val="27"/>
      <w:szCs w:val="20"/>
      <w:lang w:val="en-US"/>
    </w:rPr>
  </w:style>
  <w:style w:type="paragraph" w:customStyle="1" w:styleId="CtrlF5-Sub-SubTitle">
    <w:name w:val="Ctrl F5-Sub-Sub Title"/>
    <w:rsid w:val="00075BE6"/>
    <w:pPr>
      <w:keepNext/>
      <w:spacing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75BE6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5B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f3">
    <w:name w:val="HEAD_f3"/>
    <w:basedOn w:val="BodyText"/>
    <w:rsid w:val="00075BE6"/>
    <w:pPr>
      <w:widowControl/>
      <w:autoSpaceDE/>
      <w:autoSpaceDN/>
      <w:spacing w:before="60" w:after="40" w:line="264" w:lineRule="auto"/>
      <w:ind w:left="0"/>
    </w:pPr>
    <w:rPr>
      <w:rFonts w:ascii="Arial" w:hAnsi="Arial" w:cs="Arial"/>
      <w:b/>
      <w:bCs/>
      <w:sz w:val="21"/>
      <w:szCs w:val="21"/>
    </w:rPr>
  </w:style>
  <w:style w:type="paragraph" w:customStyle="1" w:styleId="BODYf2">
    <w:name w:val="BODY_f2"/>
    <w:basedOn w:val="BodyText"/>
    <w:rsid w:val="00075BE6"/>
    <w:pPr>
      <w:widowControl/>
      <w:numPr>
        <w:numId w:val="23"/>
      </w:numPr>
      <w:tabs>
        <w:tab w:val="clear" w:pos="576"/>
      </w:tabs>
      <w:autoSpaceDE/>
      <w:autoSpaceDN/>
      <w:spacing w:before="60" w:after="40" w:line="288" w:lineRule="auto"/>
      <w:ind w:left="0" w:firstLine="504"/>
      <w:jc w:val="both"/>
    </w:pPr>
    <w:rPr>
      <w:rFonts w:ascii="Bookman Old Style" w:hAnsi="Bookman Old Style"/>
      <w:sz w:val="21"/>
      <w:szCs w:val="21"/>
    </w:rPr>
  </w:style>
  <w:style w:type="paragraph" w:customStyle="1" w:styleId="BulletF8">
    <w:name w:val="Bullet_F8"/>
    <w:basedOn w:val="Normal"/>
    <w:rsid w:val="00075BE6"/>
    <w:pPr>
      <w:tabs>
        <w:tab w:val="num" w:pos="576"/>
      </w:tabs>
      <w:spacing w:before="40" w:after="40" w:line="264" w:lineRule="auto"/>
      <w:ind w:left="576" w:hanging="216"/>
      <w:jc w:val="both"/>
    </w:pPr>
    <w:rPr>
      <w:rFonts w:ascii="Bookman Old Style" w:eastAsia="Times New Roman" w:hAnsi="Bookman Old Style"/>
      <w:sz w:val="21"/>
    </w:rPr>
  </w:style>
  <w:style w:type="paragraph" w:customStyle="1" w:styleId="bulletF80">
    <w:name w:val="bullet_F8"/>
    <w:basedOn w:val="BulletF8"/>
    <w:rsid w:val="00075BE6"/>
    <w:rPr>
      <w:szCs w:val="21"/>
    </w:rPr>
  </w:style>
  <w:style w:type="character" w:customStyle="1" w:styleId="nlmsource">
    <w:name w:val="nlm_source"/>
    <w:basedOn w:val="DefaultParagraphFont"/>
    <w:rsid w:val="00075BE6"/>
  </w:style>
  <w:style w:type="character" w:customStyle="1" w:styleId="nlmsourcecontrib">
    <w:name w:val="nlm_source_contrib"/>
    <w:basedOn w:val="DefaultParagraphFont"/>
    <w:rsid w:val="00075BE6"/>
  </w:style>
  <w:style w:type="paragraph" w:customStyle="1" w:styleId="Style1">
    <w:name w:val="Style1"/>
    <w:basedOn w:val="Normal"/>
    <w:rsid w:val="00075BE6"/>
    <w:pPr>
      <w:spacing w:after="60"/>
      <w:jc w:val="center"/>
    </w:pPr>
    <w:rPr>
      <w:rFonts w:ascii="Arial" w:eastAsia="Times New Roman" w:hAnsi="Arial"/>
      <w:b/>
      <w:caps/>
      <w:sz w:val="21"/>
      <w:szCs w:val="20"/>
    </w:rPr>
  </w:style>
  <w:style w:type="paragraph" w:customStyle="1" w:styleId="HeadF30">
    <w:name w:val="Head_F3"/>
    <w:basedOn w:val="Normal"/>
    <w:link w:val="HeadF3Char"/>
    <w:rsid w:val="00075BE6"/>
    <w:pPr>
      <w:spacing w:before="40" w:after="40"/>
    </w:pPr>
    <w:rPr>
      <w:rFonts w:ascii="Arial" w:hAnsi="Arial" w:cs="Latha"/>
      <w:b/>
      <w:sz w:val="21"/>
      <w:lang w:val="x-none" w:eastAsia="x-none" w:bidi="ta-IN"/>
    </w:rPr>
  </w:style>
  <w:style w:type="character" w:customStyle="1" w:styleId="HeadF3Char">
    <w:name w:val="Head_F3 Char"/>
    <w:link w:val="HeadF30"/>
    <w:rsid w:val="00075BE6"/>
    <w:rPr>
      <w:rFonts w:ascii="Arial" w:eastAsia="SimSun" w:hAnsi="Arial" w:cs="Latha"/>
      <w:b/>
      <w:sz w:val="21"/>
      <w:szCs w:val="24"/>
      <w:lang w:val="x-none" w:eastAsia="x-none" w:bidi="ta-IN"/>
    </w:rPr>
  </w:style>
  <w:style w:type="paragraph" w:customStyle="1" w:styleId="BULLF8">
    <w:name w:val="BULL_F8"/>
    <w:basedOn w:val="BodyText"/>
    <w:rsid w:val="00075BE6"/>
    <w:pPr>
      <w:widowControl/>
      <w:numPr>
        <w:numId w:val="24"/>
      </w:numPr>
      <w:autoSpaceDE/>
      <w:autoSpaceDN/>
      <w:spacing w:before="40" w:after="40" w:line="288" w:lineRule="auto"/>
      <w:jc w:val="both"/>
    </w:pPr>
    <w:rPr>
      <w:rFonts w:ascii="Bookman Old Style" w:eastAsia="SimSun" w:hAnsi="Bookman Old Style"/>
      <w:bCs/>
      <w:color w:val="000000"/>
      <w:sz w:val="21"/>
      <w:szCs w:val="21"/>
    </w:rPr>
  </w:style>
  <w:style w:type="character" w:customStyle="1" w:styleId="a-size-large">
    <w:name w:val="a-size-large"/>
    <w:basedOn w:val="DefaultParagraphFont"/>
    <w:rsid w:val="00075BE6"/>
  </w:style>
  <w:style w:type="character" w:customStyle="1" w:styleId="author">
    <w:name w:val="author"/>
    <w:basedOn w:val="DefaultParagraphFont"/>
    <w:rsid w:val="00075BE6"/>
  </w:style>
  <w:style w:type="character" w:customStyle="1" w:styleId="a-declarative">
    <w:name w:val="a-declarative"/>
    <w:basedOn w:val="DefaultParagraphFont"/>
    <w:rsid w:val="00075BE6"/>
  </w:style>
  <w:style w:type="paragraph" w:customStyle="1" w:styleId="F5-Sub-SubTitle">
    <w:name w:val="F5-Sub-Sub Title"/>
    <w:rsid w:val="00075BE6"/>
    <w:pPr>
      <w:keepNext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Style3">
    <w:name w:val="Style3"/>
    <w:basedOn w:val="Normal"/>
    <w:rsid w:val="00075BE6"/>
    <w:pPr>
      <w:autoSpaceDE w:val="0"/>
      <w:autoSpaceDN w:val="0"/>
      <w:adjustRightInd w:val="0"/>
      <w:spacing w:line="430" w:lineRule="atLeast"/>
    </w:pPr>
    <w:rPr>
      <w:rFonts w:ascii="Angsana New" w:eastAsia="Times New Roman" w:hAnsi="Angsana New" w:cs="Angsana New"/>
      <w:color w:val="000000"/>
    </w:rPr>
  </w:style>
  <w:style w:type="paragraph" w:customStyle="1" w:styleId="Style2">
    <w:name w:val="Style2"/>
    <w:basedOn w:val="Normal"/>
    <w:rsid w:val="00075BE6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</w:rPr>
  </w:style>
  <w:style w:type="paragraph" w:customStyle="1" w:styleId="Style5">
    <w:name w:val="Style5"/>
    <w:basedOn w:val="Normal"/>
    <w:rsid w:val="00075BE6"/>
    <w:pPr>
      <w:autoSpaceDE w:val="0"/>
      <w:autoSpaceDN w:val="0"/>
      <w:adjustRightInd w:val="0"/>
      <w:spacing w:line="306" w:lineRule="atLeast"/>
      <w:ind w:hanging="580"/>
    </w:pPr>
    <w:rPr>
      <w:rFonts w:ascii="Angsana New" w:eastAsia="Times New Roman" w:hAnsi="Angsana New" w:cs="Angsana New"/>
      <w:color w:val="000000"/>
    </w:rPr>
  </w:style>
  <w:style w:type="character" w:customStyle="1" w:styleId="a-color-secondary">
    <w:name w:val="a-color-secondary"/>
    <w:basedOn w:val="DefaultParagraphFont"/>
    <w:rsid w:val="00075BE6"/>
  </w:style>
  <w:style w:type="character" w:styleId="PageNumber">
    <w:name w:val="page number"/>
    <w:basedOn w:val="DefaultParagraphFont"/>
    <w:rsid w:val="00075BE6"/>
  </w:style>
  <w:style w:type="paragraph" w:styleId="NormalWeb">
    <w:name w:val="Normal (Web)"/>
    <w:basedOn w:val="Normal"/>
    <w:uiPriority w:val="99"/>
    <w:rsid w:val="00075BE6"/>
    <w:pPr>
      <w:spacing w:before="100" w:beforeAutospacing="1" w:after="100" w:afterAutospacing="1"/>
    </w:pPr>
    <w:rPr>
      <w:rFonts w:eastAsia="Times New Roman"/>
    </w:rPr>
  </w:style>
  <w:style w:type="paragraph" w:styleId="BodyText3">
    <w:name w:val="Body Text 3"/>
    <w:basedOn w:val="Normal"/>
    <w:link w:val="BodyText3Char"/>
    <w:rsid w:val="00075BE6"/>
    <w:pPr>
      <w:spacing w:after="120"/>
    </w:pPr>
    <w:rPr>
      <w:rFonts w:eastAsia="Times New Roman" w:cs="Latha"/>
      <w:sz w:val="16"/>
      <w:szCs w:val="16"/>
      <w:lang w:bidi="ta-IN"/>
    </w:rPr>
  </w:style>
  <w:style w:type="character" w:customStyle="1" w:styleId="BodyText3Char">
    <w:name w:val="Body Text 3 Char"/>
    <w:basedOn w:val="DefaultParagraphFont"/>
    <w:link w:val="BodyText3"/>
    <w:rsid w:val="00075BE6"/>
    <w:rPr>
      <w:rFonts w:ascii="Times New Roman" w:eastAsia="Times New Roman" w:hAnsi="Times New Roman" w:cs="Latha"/>
      <w:sz w:val="16"/>
      <w:szCs w:val="16"/>
      <w:lang w:val="en-US" w:bidi="ta-IN"/>
    </w:rPr>
  </w:style>
  <w:style w:type="paragraph" w:customStyle="1" w:styleId="F2Body">
    <w:name w:val="F2_Body_"/>
    <w:basedOn w:val="Normal"/>
    <w:rsid w:val="00075BE6"/>
    <w:pPr>
      <w:autoSpaceDE w:val="0"/>
      <w:autoSpaceDN w:val="0"/>
      <w:adjustRightInd w:val="0"/>
      <w:spacing w:after="120"/>
      <w:ind w:firstLine="504"/>
      <w:jc w:val="both"/>
    </w:pPr>
    <w:rPr>
      <w:rFonts w:ascii="Bookman Old Style" w:eastAsia="Times New Roman" w:hAnsi="Bookman Old Style" w:cs="Calibri"/>
      <w:spacing w:val="-2"/>
      <w:sz w:val="20"/>
      <w:szCs w:val="22"/>
      <w:lang w:val="en-GB" w:eastAsia="en-GB"/>
    </w:rPr>
  </w:style>
  <w:style w:type="paragraph" w:customStyle="1" w:styleId="F3subhead">
    <w:name w:val="F3_subhead"/>
    <w:basedOn w:val="Normal"/>
    <w:uiPriority w:val="99"/>
    <w:rsid w:val="00075BE6"/>
    <w:pPr>
      <w:autoSpaceDE w:val="0"/>
      <w:autoSpaceDN w:val="0"/>
      <w:adjustRightInd w:val="0"/>
      <w:spacing w:after="80"/>
      <w:jc w:val="both"/>
    </w:pPr>
    <w:rPr>
      <w:rFonts w:ascii="Arial" w:eastAsia="Arial Unicode MS" w:hAnsi="Arial" w:cs="Arial"/>
      <w:b/>
      <w:sz w:val="20"/>
      <w:szCs w:val="20"/>
      <w:lang w:val="en-GB" w:eastAsia="en-GB" w:bidi="ta-IN"/>
    </w:rPr>
  </w:style>
  <w:style w:type="paragraph" w:customStyle="1" w:styleId="BullF7">
    <w:name w:val="Bull_F7"/>
    <w:basedOn w:val="Normal"/>
    <w:link w:val="BullF7Char"/>
    <w:qFormat/>
    <w:rsid w:val="00075BE6"/>
    <w:pPr>
      <w:numPr>
        <w:numId w:val="25"/>
      </w:numPr>
      <w:spacing w:after="60" w:line="288" w:lineRule="auto"/>
      <w:jc w:val="both"/>
    </w:pPr>
    <w:rPr>
      <w:rFonts w:ascii="Bookman Old Style" w:hAnsi="Bookman Old Style" w:cs="Latha"/>
      <w:sz w:val="21"/>
      <w:szCs w:val="21"/>
      <w:lang w:val="x-none" w:eastAsia="x-none" w:bidi="ta-IN"/>
    </w:rPr>
  </w:style>
  <w:style w:type="character" w:customStyle="1" w:styleId="BullF7Char">
    <w:name w:val="Bull_F7 Char"/>
    <w:link w:val="BullF7"/>
    <w:rsid w:val="00075BE6"/>
    <w:rPr>
      <w:rFonts w:ascii="Bookman Old Style" w:eastAsia="SimSun" w:hAnsi="Bookman Old Style" w:cs="Latha"/>
      <w:sz w:val="21"/>
      <w:szCs w:val="21"/>
      <w:lang w:val="x-none" w:eastAsia="x-none" w:bidi="ta-IN"/>
    </w:rPr>
  </w:style>
  <w:style w:type="character" w:customStyle="1" w:styleId="apple-converted-space">
    <w:name w:val="apple-converted-space"/>
    <w:basedOn w:val="DefaultParagraphFont"/>
    <w:rsid w:val="00075BE6"/>
  </w:style>
  <w:style w:type="character" w:styleId="Strong">
    <w:name w:val="Strong"/>
    <w:uiPriority w:val="22"/>
    <w:qFormat/>
    <w:rsid w:val="00075BE6"/>
    <w:rPr>
      <w:b/>
      <w:bCs/>
    </w:rPr>
  </w:style>
  <w:style w:type="character" w:customStyle="1" w:styleId="sc">
    <w:name w:val="sc"/>
    <w:basedOn w:val="DefaultParagraphFont"/>
    <w:rsid w:val="00075BE6"/>
  </w:style>
  <w:style w:type="character" w:customStyle="1" w:styleId="inline">
    <w:name w:val="inline"/>
    <w:basedOn w:val="DefaultParagraphFont"/>
    <w:rsid w:val="00075BE6"/>
  </w:style>
  <w:style w:type="character" w:customStyle="1" w:styleId="FontStyle11">
    <w:name w:val="Font Style11"/>
    <w:rsid w:val="00075BE6"/>
    <w:rPr>
      <w:rFonts w:ascii="Times New Roman" w:hAnsi="Times New Roman" w:cs="Times New Roman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075BE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a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-text-bold">
    <w:name w:val="a-text-bold"/>
    <w:basedOn w:val="DefaultParagraphFont"/>
    <w:rsid w:val="00075BE6"/>
  </w:style>
  <w:style w:type="paragraph" w:customStyle="1" w:styleId="F2Paragraph">
    <w:name w:val="F2 Paragraph"/>
    <w:qFormat/>
    <w:rsid w:val="00075BE6"/>
    <w:pPr>
      <w:spacing w:after="80" w:line="288" w:lineRule="auto"/>
      <w:ind w:firstLine="504"/>
      <w:jc w:val="both"/>
    </w:pPr>
    <w:rPr>
      <w:rFonts w:ascii="Bookman Old Style" w:eastAsia="Times New Roman" w:hAnsi="Bookman Old Style" w:cs="Latha"/>
      <w:sz w:val="21"/>
      <w:lang w:val="en-US"/>
    </w:rPr>
  </w:style>
  <w:style w:type="table" w:customStyle="1" w:styleId="TableGrid2">
    <w:name w:val="Table Grid2"/>
    <w:basedOn w:val="TableNormal"/>
    <w:next w:val="TableGrid"/>
    <w:uiPriority w:val="59"/>
    <w:qFormat/>
    <w:rsid w:val="00075BE6"/>
    <w:pPr>
      <w:spacing w:after="0" w:line="240" w:lineRule="auto"/>
    </w:pPr>
    <w:rPr>
      <w:rFonts w:ascii="Calibri" w:eastAsia="Calibri" w:hAnsi="Calibri" w:cs="Lath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qFormat/>
    <w:rsid w:val="00D85C9F"/>
    <w:pPr>
      <w:spacing w:after="0" w:line="240" w:lineRule="auto"/>
    </w:pPr>
    <w:rPr>
      <w:rFonts w:ascii="Calibri" w:eastAsia="Calibri" w:hAnsi="Calibri" w:cs="Latha"/>
      <w:sz w:val="20"/>
      <w:szCs w:val="20"/>
      <w:lang w:val="en-US" w:eastAsia="en-IN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qFormat/>
    <w:rsid w:val="00D85C9F"/>
    <w:pPr>
      <w:spacing w:after="0" w:line="240" w:lineRule="auto"/>
    </w:pPr>
    <w:rPr>
      <w:rFonts w:ascii="Calibri" w:eastAsia="Calibri" w:hAnsi="Calibri" w:cs="Latha"/>
      <w:sz w:val="20"/>
      <w:szCs w:val="20"/>
      <w:lang w:val="en-US" w:eastAsia="en-IN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qFormat/>
    <w:rsid w:val="00D85C9F"/>
    <w:pPr>
      <w:spacing w:after="0" w:line="240" w:lineRule="auto"/>
    </w:pPr>
    <w:rPr>
      <w:rFonts w:ascii="Calibri" w:eastAsia="Calibri" w:hAnsi="Calibri" w:cs="Latha"/>
      <w:sz w:val="20"/>
      <w:szCs w:val="20"/>
      <w:lang w:val="en-US" w:eastAsia="en-IN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uiPriority w:val="59"/>
    <w:qFormat/>
    <w:rsid w:val="00D85C9F"/>
    <w:pPr>
      <w:spacing w:after="0" w:line="240" w:lineRule="auto"/>
    </w:pPr>
    <w:rPr>
      <w:rFonts w:ascii="Calibri" w:eastAsia="Calibri" w:hAnsi="Calibri" w:cs="Latha"/>
      <w:sz w:val="20"/>
      <w:szCs w:val="20"/>
      <w:lang w:val="en-US" w:eastAsia="en-IN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qFormat/>
    <w:rsid w:val="00D85C9F"/>
    <w:pPr>
      <w:spacing w:after="0" w:line="240" w:lineRule="auto"/>
    </w:pPr>
    <w:rPr>
      <w:rFonts w:ascii="Calibri" w:eastAsia="Calibri" w:hAnsi="Calibri" w:cs="Latha"/>
      <w:sz w:val="20"/>
      <w:szCs w:val="20"/>
      <w:lang w:val="en-US" w:eastAsia="en-IN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D85C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85C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-size-base">
    <w:name w:val="a-size-base"/>
    <w:basedOn w:val="DefaultParagraphFont"/>
    <w:rsid w:val="00D85C9F"/>
  </w:style>
  <w:style w:type="character" w:customStyle="1" w:styleId="TitleChar1">
    <w:name w:val="Title Char1"/>
    <w:locked/>
    <w:rsid w:val="00D85C9F"/>
    <w:rPr>
      <w:rFonts w:ascii="Times New Roman" w:hAnsi="Times New Roman"/>
      <w:b/>
      <w:bCs/>
      <w:sz w:val="24"/>
      <w:szCs w:val="24"/>
      <w:u w:val="single"/>
      <w:lang w:val="en-GB" w:bidi="ta-IN"/>
    </w:rPr>
  </w:style>
  <w:style w:type="character" w:customStyle="1" w:styleId="sims-lpo-header-title">
    <w:name w:val="sims-lpo-header-title"/>
    <w:basedOn w:val="DefaultParagraphFont"/>
    <w:rsid w:val="00D85C9F"/>
  </w:style>
  <w:style w:type="character" w:customStyle="1" w:styleId="t">
    <w:name w:val="t"/>
    <w:basedOn w:val="DefaultParagraphFont"/>
    <w:rsid w:val="00D85C9F"/>
  </w:style>
  <w:style w:type="character" w:customStyle="1" w:styleId="moretext01">
    <w:name w:val="moretext01"/>
    <w:rsid w:val="00D85C9F"/>
  </w:style>
  <w:style w:type="paragraph" w:customStyle="1" w:styleId="Body">
    <w:name w:val="Body"/>
    <w:rsid w:val="00D85C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  <w:style w:type="paragraph" w:customStyle="1" w:styleId="Normal1">
    <w:name w:val="Normal1"/>
    <w:rsid w:val="00D85C9F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customStyle="1" w:styleId="no-wrap">
    <w:name w:val="no-wrap"/>
    <w:basedOn w:val="DefaultParagraphFont"/>
    <w:rsid w:val="00D85C9F"/>
  </w:style>
  <w:style w:type="character" w:customStyle="1" w:styleId="a-text-italic">
    <w:name w:val="a-text-italic"/>
    <w:basedOn w:val="DefaultParagraphFont"/>
    <w:rsid w:val="00D85C9F"/>
  </w:style>
  <w:style w:type="character" w:customStyle="1" w:styleId="c-chapter-book-detailsmeta">
    <w:name w:val="c-chapter-book-details__meta"/>
    <w:basedOn w:val="DefaultParagraphFont"/>
    <w:rsid w:val="00D85C9F"/>
  </w:style>
  <w:style w:type="table" w:customStyle="1" w:styleId="LightShading2">
    <w:name w:val="Light Shading2"/>
    <w:basedOn w:val="TableNormal"/>
    <w:uiPriority w:val="60"/>
    <w:rsid w:val="00D85C9F"/>
    <w:pPr>
      <w:spacing w:after="0" w:line="240" w:lineRule="auto"/>
    </w:pPr>
    <w:rPr>
      <w:rFonts w:ascii="Calibri" w:eastAsia="Calibri" w:hAnsi="Calibri" w:cs="SimSun"/>
      <w:color w:val="000000"/>
      <w:lang w:eastAsia="en-IN" w:bidi="ta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D8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C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9F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85C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uiPriority w:val="99"/>
    <w:semiHidden/>
    <w:unhideWhenUsed/>
    <w:rsid w:val="00D8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bookcentre.net/biology-books-download/Fungi-(PDF-15P).html" TargetMode="External"/><Relationship Id="rId18" Type="http://schemas.openxmlformats.org/officeDocument/2006/relationships/hyperlink" Target="https://www.us.elsevierhealth.com/medicine/genetics" TargetMode="External"/><Relationship Id="rId26" Type="http://schemas.openxmlformats.org/officeDocument/2006/relationships/hyperlink" Target="https://oceanservice.noaa.gov/" TargetMode="External"/><Relationship Id="rId39" Type="http://schemas.openxmlformats.org/officeDocument/2006/relationships/hyperlink" Target="https://www.stateofglobalair.org/sites/default/files/soga-2018-report.pdf" TargetMode="External"/><Relationship Id="rId21" Type="http://schemas.openxmlformats.org/officeDocument/2006/relationships/hyperlink" Target="https://www.google.co.in/books/edition/Gymnosperms/3YrT5E3Erm8C?hl=en&amp;gbpv=1&amp;dq=gymnosperms&amp;printsec=frontcover" TargetMode="External"/><Relationship Id="rId34" Type="http://schemas.openxmlformats.org/officeDocument/2006/relationships/hyperlink" Target="https://www.google.co.in/books/edition/Gymnosperms/3YrT5E3Erm8C?hl=en&amp;gbpv=1&amp;dq=gymnosperms&amp;printsec=frontcover" TargetMode="External"/><Relationship Id="rId42" Type="http://schemas.openxmlformats.org/officeDocument/2006/relationships/hyperlink" Target="http://www.ehs.ucsb.edu/" TargetMode="External"/><Relationship Id="rId47" Type="http://schemas.openxmlformats.org/officeDocument/2006/relationships/hyperlink" Target="http://ecoursesonline.iasri.res.in/course/view.php?id=297" TargetMode="External"/><Relationship Id="rId50" Type="http://schemas.openxmlformats.org/officeDocument/2006/relationships/hyperlink" Target="https://99businessideas.com/ornamental-fish-farming/" TargetMode="External"/><Relationship Id="rId55" Type="http://schemas.openxmlformats.org/officeDocument/2006/relationships/hyperlink" Target="https://www.hsph.hardvard.edu/" TargetMode="External"/><Relationship Id="rId63" Type="http://schemas.openxmlformats.org/officeDocument/2006/relationships/hyperlink" Target="http://mohua.gov.in/" TargetMode="External"/><Relationship Id="rId68" Type="http://schemas.openxmlformats.org/officeDocument/2006/relationships/hyperlink" Target="https://www.worldwildlife.org" TargetMode="External"/><Relationship Id="rId76" Type="http://schemas.openxmlformats.org/officeDocument/2006/relationships/hyperlink" Target="https://www.mushroomoffice.com/mushroom-cultiva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nvironmentclearance.nic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boretum.harvard.edu/wp-content/uploads/2013-70-4-beyond-pine-cones-an-introduction-to-gymnosperms.pdf" TargetMode="External"/><Relationship Id="rId29" Type="http://schemas.openxmlformats.org/officeDocument/2006/relationships/hyperlink" Target="https://books.google.co.in/books/about/PLANT_TAXONOMY_2E.html?id=Roi0lwSXFnUC&amp;redir_esc=y" TargetMode="External"/><Relationship Id="rId11" Type="http://schemas.openxmlformats.org/officeDocument/2006/relationships/hyperlink" Target="https://esj.Journalsonlinelibrary.wiley.com" TargetMode="External"/><Relationship Id="rId24" Type="http://schemas.openxmlformats.org/officeDocument/2006/relationships/hyperlink" Target="https://www.sciencedirect.com/" TargetMode="External"/><Relationship Id="rId32" Type="http://schemas.openxmlformats.org/officeDocument/2006/relationships/hyperlink" Target="https://www.crcpress.com/Plant-Physiology/Stewart-Globig/p/book/9781926692692" TargetMode="External"/><Relationship Id="rId37" Type="http://schemas.openxmlformats.org/officeDocument/2006/relationships/hyperlink" Target="https://www.aquaculturealliance.orgs/" TargetMode="External"/><Relationship Id="rId40" Type="http://schemas.openxmlformats.org/officeDocument/2006/relationships/hyperlink" Target="https://unfccc.int/" TargetMode="External"/><Relationship Id="rId45" Type="http://schemas.openxmlformats.org/officeDocument/2006/relationships/hyperlink" Target="https://www.forest/natural" TargetMode="External"/><Relationship Id="rId53" Type="http://schemas.openxmlformats.org/officeDocument/2006/relationships/hyperlink" Target="http://safety.ucanr.edu/Safety_Notes/" TargetMode="External"/><Relationship Id="rId58" Type="http://schemas.openxmlformats.org/officeDocument/2006/relationships/hyperlink" Target="https://www.geospatialworld.net/" TargetMode="External"/><Relationship Id="rId66" Type="http://schemas.openxmlformats.org/officeDocument/2006/relationships/hyperlink" Target="http://www.edugreen.teri.res.in/explore/forestry/groves.html" TargetMode="External"/><Relationship Id="rId74" Type="http://schemas.openxmlformats.org/officeDocument/2006/relationships/hyperlink" Target="https://www.sciencedirect.co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ehs.ucsb.edu/" TargetMode="External"/><Relationship Id="rId10" Type="http://schemas.openxmlformats.org/officeDocument/2006/relationships/hyperlink" Target="https://www.britannica.com/" TargetMode="External"/><Relationship Id="rId19" Type="http://schemas.openxmlformats.org/officeDocument/2006/relationships/hyperlink" Target="https://www.kobo.com/us/en/ebook/plant-biotechnology-1" TargetMode="External"/><Relationship Id="rId31" Type="http://schemas.openxmlformats.org/officeDocument/2006/relationships/hyperlink" Target="https://www.amazon.in/Embryology-Angiosperms-6th-S-P-Bhatnagar-ebook/dp/B00UN5KPQG" TargetMode="External"/><Relationship Id="rId44" Type="http://schemas.openxmlformats.org/officeDocument/2006/relationships/hyperlink" Target="https://www.indiagov.in/" TargetMode="External"/><Relationship Id="rId52" Type="http://schemas.openxmlformats.org/officeDocument/2006/relationships/hyperlink" Target="http://www.ehs.ucsb.edu/" TargetMode="External"/><Relationship Id="rId60" Type="http://schemas.openxmlformats.org/officeDocument/2006/relationships/hyperlink" Target="https://dgfasli.gov.in/sites/default/files/service_file/Nat-OSH-India-Draft%281%29.pdf" TargetMode="External"/><Relationship Id="rId65" Type="http://schemas.openxmlformats.org/officeDocument/2006/relationships/hyperlink" Target="http://www.google.com/conservation_of_forest.html" TargetMode="External"/><Relationship Id="rId73" Type="http://schemas.openxmlformats.org/officeDocument/2006/relationships/hyperlink" Target="https://quake.usgs.gov/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vironment-ecology.com/" TargetMode="External"/><Relationship Id="rId14" Type="http://schemas.openxmlformats.org/officeDocument/2006/relationships/hyperlink" Target="http://scitec.uwichill.edu.bb/bcs/bl14apl/bryo1.htm" TargetMode="External"/><Relationship Id="rId22" Type="http://schemas.openxmlformats.org/officeDocument/2006/relationships/hyperlink" Target="https://www.amazon.in/Manual-Practical-Bryophyta-Suresh-Kumar/dp/B0072GNFX4" TargetMode="External"/><Relationship Id="rId27" Type="http://schemas.openxmlformats.org/officeDocument/2006/relationships/hyperlink" Target="https://www.amazon.in/s/ref=dp_byline_sr_book_1?ie=UTF8&amp;field-author=Rajni+Gupta&amp;search-alias=stripbooks" TargetMode="External"/><Relationship Id="rId30" Type="http://schemas.openxmlformats.org/officeDocument/2006/relationships/hyperlink" Target="https://archive.org/details/plantanatomy031773mbp" TargetMode="External"/><Relationship Id="rId35" Type="http://schemas.openxmlformats.org/officeDocument/2006/relationships/hyperlink" Target="https://www.amazon.in/Manual-Practical-Bryophyta-Suresh-Kumar/dp/B0072GNFX4" TargetMode="External"/><Relationship Id="rId43" Type="http://schemas.openxmlformats.org/officeDocument/2006/relationships/hyperlink" Target="http://safety.ucanr.edu/Safety_Notes/" TargetMode="External"/><Relationship Id="rId48" Type="http://schemas.openxmlformats.org/officeDocument/2006/relationships/hyperlink" Target="https://www.ofish.org/" TargetMode="External"/><Relationship Id="rId56" Type="http://schemas.openxmlformats.org/officeDocument/2006/relationships/hyperlink" Target="https://www.downtpearth.org/" TargetMode="External"/><Relationship Id="rId64" Type="http://schemas.openxmlformats.org/officeDocument/2006/relationships/hyperlink" Target="https://globalrec.org/" TargetMode="External"/><Relationship Id="rId69" Type="http://schemas.openxmlformats.org/officeDocument/2006/relationships/hyperlink" Target="https://www.nationalgeographic.org" TargetMode="External"/><Relationship Id="rId77" Type="http://schemas.openxmlformats.org/officeDocument/2006/relationships/hyperlink" Target="https://medcraveonline.com/APAR/bio-diversity-and-conservation-of-medicinal-and-aromatic-plants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gfasli.gov.in/sites/default/files/service_file/Nat-OSH-India-Draft%281%29.pdf" TargetMode="External"/><Relationship Id="rId72" Type="http://schemas.openxmlformats.org/officeDocument/2006/relationships/hyperlink" Target="https://www.GIS.Development.net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kobo.com/us/en/ebook/the-algae-world" TargetMode="External"/><Relationship Id="rId17" Type="http://schemas.openxmlformats.org/officeDocument/2006/relationships/hyperlink" Target="https://www.us.elsevierhealth.com/medicine/cell-biology" TargetMode="External"/><Relationship Id="rId25" Type="http://schemas.openxmlformats.org/officeDocument/2006/relationships/hyperlink" Target="https://www.fao.org/" TargetMode="External"/><Relationship Id="rId33" Type="http://schemas.openxmlformats.org/officeDocument/2006/relationships/hyperlink" Target="https://www.google.co.in/books/edition/Gymnosperms/3YrT5E3Erm8C?hl=en&amp;gbpv=1&amp;dq=gymnosperms&amp;printsec=frontcover" TargetMode="External"/><Relationship Id="rId38" Type="http://schemas.openxmlformats.org/officeDocument/2006/relationships/hyperlink" Target="https://www.iaszoology.com/" TargetMode="External"/><Relationship Id="rId46" Type="http://schemas.openxmlformats.org/officeDocument/2006/relationships/hyperlink" Target="https://www.greenfacts.org/" TargetMode="External"/><Relationship Id="rId59" Type="http://schemas.openxmlformats.org/officeDocument/2006/relationships/hyperlink" Target="http://hdl.handle.net/10603/284437" TargetMode="External"/><Relationship Id="rId67" Type="http://schemas.openxmlformats.org/officeDocument/2006/relationships/hyperlink" Target="http://www.nature.org/" TargetMode="External"/><Relationship Id="rId20" Type="http://schemas.openxmlformats.org/officeDocument/2006/relationships/hyperlink" Target="https://www.google.co.in/books/edition/Gymnosperms/3YrT5E3Erm8C?hl=en&amp;gbpv=1&amp;dq=gymnosperms&amp;printsec=frontcover" TargetMode="External"/><Relationship Id="rId41" Type="http://schemas.openxmlformats.org/officeDocument/2006/relationships/hyperlink" Target="https://dgfasli.gov.in/sites/default/files/service_file/Nat-OSH-India-Draft%281%29.pdf" TargetMode="External"/><Relationship Id="rId54" Type="http://schemas.openxmlformats.org/officeDocument/2006/relationships/hyperlink" Target="https://www.nrdc.org/" TargetMode="External"/><Relationship Id="rId62" Type="http://schemas.openxmlformats.org/officeDocument/2006/relationships/hyperlink" Target="https://www.scribd.com/document/.../Statistical-Analysis-of-Data-with-report-writing" TargetMode="External"/><Relationship Id="rId70" Type="http://schemas.openxmlformats.org/officeDocument/2006/relationships/hyperlink" Target="https://www.sciencedirect.co" TargetMode="External"/><Relationship Id="rId75" Type="http://schemas.openxmlformats.org/officeDocument/2006/relationships/hyperlink" Target="https://www.epd.gov.h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oppr.com/guides/biology/plant-kingdom/pteridophytes/" TargetMode="External"/><Relationship Id="rId23" Type="http://schemas.openxmlformats.org/officeDocument/2006/relationships/hyperlink" Target="http://www.eelink.net" TargetMode="External"/><Relationship Id="rId28" Type="http://schemas.openxmlformats.org/officeDocument/2006/relationships/hyperlink" Target="https://books.google.co.in/books/about/Plant_Taxonomy.html?id=0bYs8F0Mb9gC&amp;redir_esc=y" TargetMode="External"/><Relationship Id="rId36" Type="http://schemas.openxmlformats.org/officeDocument/2006/relationships/hyperlink" Target="https://www.researchgate.net/" TargetMode="External"/><Relationship Id="rId49" Type="http://schemas.openxmlformats.org/officeDocument/2006/relationships/hyperlink" Target="https://krishijagran.com/agripedia/income-generation-by-ornamental-fish-culture/" TargetMode="External"/><Relationship Id="rId57" Type="http://schemas.openxmlformats.org/officeDocument/2006/relationships/hyperlink" Target="https://dayinterpreting.com/?gclid=EAIaIQobChMI1MSCodKo6AIV2BwrCh3OQAOBEAAYAyAAEgLEC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3F8C-8F00-4651-8697-31471AD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91</Pages>
  <Words>19736</Words>
  <Characters>112498</Characters>
  <Application>Microsoft Office Word</Application>
  <DocSecurity>0</DocSecurity>
  <Lines>937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INP</cp:lastModifiedBy>
  <cp:revision>130</cp:revision>
  <cp:lastPrinted>2024-04-03T20:19:00Z</cp:lastPrinted>
  <dcterms:created xsi:type="dcterms:W3CDTF">2024-04-03T21:58:00Z</dcterms:created>
  <dcterms:modified xsi:type="dcterms:W3CDTF">2024-05-29T10:44:00Z</dcterms:modified>
</cp:coreProperties>
</file>